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709"/>
        <w:rPr>
          <w:lang w:val="en-US"/>
        </w:rPr>
      </w:pPr>
      <w:r>
        <w:rPr>
          <w:lang w:val="en-US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338455</wp:posOffset>
            </wp:positionH>
            <wp:positionV relativeFrom="paragraph">
              <wp:posOffset>590550</wp:posOffset>
            </wp:positionV>
            <wp:extent cx="5168900" cy="344614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0" w:right="0" w:firstLine="709"/>
        <w:jc w:val="both"/>
        <w:rPr>
          <w:lang w:val="en-US"/>
        </w:rPr>
      </w:pPr>
      <w:r>
        <w:rPr>
          <w:rStyle w:val="Style17"/>
          <w:rFonts w:ascii="verdana;tahoma;arial;sans-serif" w:hAnsi="verdana;tahoma;arial;sans-serif"/>
          <w:b w:val="false"/>
          <w:i w:val="false"/>
          <w:caps w:val="false"/>
          <w:smallCaps w:val="false"/>
          <w:color w:val="000000"/>
          <w:spacing w:val="0"/>
          <w:sz w:val="21"/>
          <w:lang w:val="en-US"/>
        </w:rPr>
        <w:t>Работникам предприятия вручили первое издание книги «Герои моей семьи»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9"/>
        <w:widowControl/>
        <w:ind w:left="0" w:right="0" w:hanging="0"/>
        <w:jc w:val="both"/>
        <w:rPr>
          <w:rFonts w:ascii="verdana;tahoma;arial;sans-serif" w:hAnsi="verdana;tahoma;arial;sans-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verdana;tahoma;arial;sans-serif" w:hAnsi="verdana;tahoma;arial;sans-serif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9"/>
        <w:widowControl/>
        <w:ind w:left="0" w:right="0" w:hanging="0"/>
        <w:jc w:val="both"/>
        <w:rPr>
          <w:rFonts w:ascii="verdana;tahoma;arial;sans-serif" w:hAnsi="verdana;tahoma;arial;sans-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verdana;tahoma;arial;sans-serif" w:hAnsi="verdana;tahoma;arial;sans-serif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9"/>
        <w:widowControl/>
        <w:ind w:left="0" w:right="0" w:hanging="0"/>
        <w:jc w:val="both"/>
        <w:rPr>
          <w:rFonts w:ascii="verdana;tahoma;arial;sans-serif" w:hAnsi="verdana;tahoma;arial;sans-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verdana;tahoma;arial;sans-serif" w:hAnsi="verdana;tahoma;arial;sans-serif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9"/>
        <w:widowControl/>
        <w:ind w:left="0" w:right="0" w:hanging="0"/>
        <w:jc w:val="both"/>
        <w:rPr>
          <w:rFonts w:ascii="verdana;tahoma;arial;sans-serif" w:hAnsi="verdana;tahoma;arial;sans-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verdana;tahoma;arial;sans-serif" w:hAnsi="verdana;tahoma;arial;sans-serif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9"/>
        <w:widowControl/>
        <w:ind w:left="0" w:right="0" w:hanging="0"/>
        <w:jc w:val="both"/>
        <w:rPr>
          <w:rFonts w:ascii="verdana;tahoma;arial;sans-serif" w:hAnsi="verdana;tahoma;arial;sans-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verdana;tahoma;arial;sans-serif" w:hAnsi="verdana;tahoma;arial;sans-serif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9"/>
        <w:widowControl/>
        <w:ind w:left="0" w:right="0" w:hanging="0"/>
        <w:jc w:val="both"/>
        <w:rPr>
          <w:rFonts w:ascii="verdana;tahoma;arial;sans-serif" w:hAnsi="verdana;tahoma;arial;sans-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verdana;tahoma;arial;sans-serif" w:hAnsi="verdana;tahoma;arial;sans-serif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9"/>
        <w:widowControl/>
        <w:ind w:left="0" w:right="0" w:hanging="0"/>
        <w:jc w:val="both"/>
        <w:rPr>
          <w:rFonts w:ascii="verdana;tahoma;arial;sans-serif" w:hAnsi="verdana;tahoma;arial;sans-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verdana;tahoma;arial;sans-serif" w:hAnsi="verdana;tahoma;arial;sans-serif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9"/>
        <w:widowControl/>
        <w:ind w:left="0" w:right="0" w:hanging="0"/>
        <w:jc w:val="both"/>
        <w:rPr>
          <w:rFonts w:ascii="verdana;tahoma;arial;sans-serif" w:hAnsi="verdana;tahoma;arial;sans-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verdana;tahoma;arial;sans-serif" w:hAnsi="verdana;tahoma;arial;sans-serif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9"/>
        <w:widowControl/>
        <w:ind w:left="0" w:right="0" w:hanging="0"/>
        <w:jc w:val="both"/>
        <w:rPr>
          <w:rFonts w:ascii="verdana;tahoma;arial;sans-serif" w:hAnsi="verdana;tahoma;arial;sans-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verdana;tahoma;arial;sans-serif" w:hAnsi="verdana;tahoma;arial;sans-serif"/>
          <w:b w:val="false"/>
          <w:i w:val="false"/>
          <w:caps w:val="false"/>
          <w:smallCaps w:val="false"/>
          <w:color w:val="000000"/>
          <w:spacing w:val="0"/>
        </w:rPr>
        <w:t>06.05.2022 в Крымском академическом русском драматическом театре им. М. Горького прошла презентация книги «Герои моей семьи», в которой наши работники рассказали о своих родственниках, ценой своей жизни одолевших фашистских захватчиков и подаривших своим потомкам право жить в свободной стране. В мероприятии приняли участие главный инженер предприятия Олег Гринь, председатель ППО КРП «Черноморнефтегаз» Александр Шибирин и представитель «Российской газеты» Сергей Винник. Именно Сергей брал интервью у работников предприятия и собирал истории о каждом Герое. Всего в первом издании книги представлено более 40 историй.</w:t>
      </w:r>
    </w:p>
    <w:p>
      <w:pPr>
        <w:pStyle w:val="Normal"/>
        <w:ind w:left="0" w:right="0" w:firstLine="709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left="5103" w:right="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5103" w:right="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5103" w:right="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5103" w:right="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49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verdana">
    <w:altName w:val="tahoma"/>
    <w:charset w:val="01"/>
    <w:family w:val="auto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basedOn w:val="DefaultParagraphFont"/>
    <w:rPr>
      <w:color w:val="0563C1"/>
      <w:u w:val="single"/>
    </w:rPr>
  </w:style>
  <w:style w:type="character" w:styleId="Style15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16">
    <w:name w:val="Текст Знак"/>
    <w:basedOn w:val="DefaultParagraphFont"/>
    <w:qFormat/>
    <w:rPr>
      <w:rFonts w:ascii="Calibri" w:hAnsi="Calibri"/>
      <w:szCs w:val="21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7">
    <w:name w:val="Выделение жирным"/>
    <w:qFormat/>
    <w:rPr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alibri" w:hAnsi="Calibri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7059</TotalTime>
  <Application>LibreOffice/7.2.4.1$Linux_X86_64 LibreOffice_project/20$Build-1</Application>
  <AppVersion>15.0000</AppVersion>
  <Pages>1</Pages>
  <Words>108</Words>
  <Characters>601</Characters>
  <CharactersWithSpaces>690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2021-09-21T11:22:00Z</dcterms:created>
  <dc:creator>Татьяна И. Живица</dc:creator>
  <dc:description/>
  <dc:language>ru-RU</dc:language>
  <cp:lastModifiedBy/>
  <cp:lastPrinted>2024-05-27T10:01:02Z</cp:lastPrinted>
  <dcterms:modified xsi:type="dcterms:W3CDTF">2024-05-27T15:15:09Z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