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6994" w:rsidRPr="00993AE5" w:rsidRDefault="00F26994" w:rsidP="00993AE5">
      <w:pPr>
        <w:jc w:val="center"/>
        <w:rPr>
          <w:b/>
          <w:sz w:val="36"/>
          <w:szCs w:val="36"/>
        </w:rPr>
      </w:pPr>
      <w:r w:rsidRPr="00993AE5">
        <w:rPr>
          <w:b/>
          <w:sz w:val="36"/>
          <w:szCs w:val="36"/>
        </w:rPr>
        <w:t>Положение о конкурсе</w:t>
      </w:r>
    </w:p>
    <w:p w:rsidR="00F26994" w:rsidRPr="00993AE5" w:rsidRDefault="00993AE5" w:rsidP="00993AE5">
      <w:pPr>
        <w:jc w:val="center"/>
        <w:rPr>
          <w:sz w:val="32"/>
          <w:szCs w:val="32"/>
        </w:rPr>
      </w:pPr>
      <w:r w:rsidRPr="00993AE5">
        <w:rPr>
          <w:sz w:val="32"/>
          <w:szCs w:val="32"/>
        </w:rPr>
        <w:t>«Лучший ответственный за информационную работу в цеховой профсоюзной организации</w:t>
      </w:r>
      <w:r w:rsidR="00373681">
        <w:rPr>
          <w:sz w:val="32"/>
          <w:szCs w:val="32"/>
        </w:rPr>
        <w:t xml:space="preserve"> подразделения Лебединского ГОКа</w:t>
      </w:r>
      <w:r w:rsidRPr="00993AE5">
        <w:rPr>
          <w:sz w:val="32"/>
          <w:szCs w:val="32"/>
        </w:rPr>
        <w:t>»</w:t>
      </w:r>
    </w:p>
    <w:p w:rsidR="00F26994" w:rsidRPr="00E82A1E" w:rsidRDefault="00F26994" w:rsidP="007F6783">
      <w:pPr>
        <w:pStyle w:val="a3"/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E82A1E">
        <w:rPr>
          <w:b/>
          <w:sz w:val="28"/>
          <w:szCs w:val="28"/>
        </w:rPr>
        <w:t>Общие положения.</w:t>
      </w:r>
    </w:p>
    <w:p w:rsidR="00DD5370" w:rsidRDefault="00F26994" w:rsidP="00DD5370">
      <w:pPr>
        <w:pStyle w:val="a3"/>
        <w:numPr>
          <w:ilvl w:val="1"/>
          <w:numId w:val="1"/>
        </w:numPr>
        <w:jc w:val="both"/>
        <w:rPr>
          <w:sz w:val="28"/>
          <w:szCs w:val="28"/>
        </w:rPr>
      </w:pPr>
      <w:r w:rsidRPr="00DD5370">
        <w:rPr>
          <w:sz w:val="28"/>
          <w:szCs w:val="28"/>
        </w:rPr>
        <w:t>Ко</w:t>
      </w:r>
      <w:r w:rsidR="00993AE5" w:rsidRPr="00DD5370">
        <w:rPr>
          <w:sz w:val="28"/>
          <w:szCs w:val="28"/>
        </w:rPr>
        <w:t>нкурс проводится среди ответственных за информационную работу в цеховых профсоюзных организациях профорганизации Лебединского ГОКа</w:t>
      </w:r>
      <w:r w:rsidRPr="00DD5370">
        <w:rPr>
          <w:sz w:val="28"/>
          <w:szCs w:val="28"/>
        </w:rPr>
        <w:t>.</w:t>
      </w:r>
    </w:p>
    <w:p w:rsidR="00DD5370" w:rsidRPr="00DD5370" w:rsidRDefault="00DD5370" w:rsidP="00DD5370">
      <w:pPr>
        <w:pStyle w:val="a3"/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Время пров</w:t>
      </w:r>
      <w:r w:rsidR="00B6149B">
        <w:rPr>
          <w:sz w:val="28"/>
          <w:szCs w:val="28"/>
        </w:rPr>
        <w:t>едения Конкурса: 20 февраля – 25</w:t>
      </w:r>
      <w:r>
        <w:rPr>
          <w:sz w:val="28"/>
          <w:szCs w:val="28"/>
        </w:rPr>
        <w:t xml:space="preserve"> декабря 2023 года. </w:t>
      </w:r>
    </w:p>
    <w:p w:rsidR="00142117" w:rsidRDefault="00142117" w:rsidP="00142117">
      <w:pPr>
        <w:pStyle w:val="a3"/>
        <w:rPr>
          <w:sz w:val="28"/>
          <w:szCs w:val="28"/>
        </w:rPr>
      </w:pPr>
    </w:p>
    <w:p w:rsidR="00993AE5" w:rsidRPr="00E82A1E" w:rsidRDefault="00993AE5" w:rsidP="00993AE5">
      <w:pPr>
        <w:pStyle w:val="a3"/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E82A1E">
        <w:rPr>
          <w:b/>
          <w:sz w:val="28"/>
          <w:szCs w:val="28"/>
        </w:rPr>
        <w:t>Цель Конкурса.</w:t>
      </w:r>
    </w:p>
    <w:p w:rsidR="00F26994" w:rsidRPr="00993AE5" w:rsidRDefault="00993AE5" w:rsidP="00993AE5">
      <w:pPr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F26994" w:rsidRPr="00993AE5">
        <w:rPr>
          <w:sz w:val="28"/>
          <w:szCs w:val="28"/>
        </w:rPr>
        <w:t>ктивизация работы первичных профсоюзных организаций в области информационной политики, как важнейшего средства проп</w:t>
      </w:r>
      <w:r>
        <w:rPr>
          <w:sz w:val="28"/>
          <w:szCs w:val="28"/>
        </w:rPr>
        <w:t>аганды профсоюзной деятельности и мотивации профсоюзного членства</w:t>
      </w:r>
      <w:r w:rsidR="00F26994" w:rsidRPr="00993AE5">
        <w:rPr>
          <w:sz w:val="28"/>
          <w:szCs w:val="28"/>
        </w:rPr>
        <w:t>.</w:t>
      </w:r>
    </w:p>
    <w:p w:rsidR="00F26994" w:rsidRPr="00E82A1E" w:rsidRDefault="00F26994" w:rsidP="00993AE5">
      <w:pPr>
        <w:pStyle w:val="a3"/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E82A1E">
        <w:rPr>
          <w:b/>
          <w:sz w:val="28"/>
          <w:szCs w:val="28"/>
        </w:rPr>
        <w:t>Условия проведения.</w:t>
      </w:r>
    </w:p>
    <w:p w:rsidR="007210D6" w:rsidRPr="007210D6" w:rsidRDefault="007210D6" w:rsidP="007210D6">
      <w:pPr>
        <w:pStyle w:val="a3"/>
        <w:numPr>
          <w:ilvl w:val="1"/>
          <w:numId w:val="1"/>
        </w:numPr>
        <w:jc w:val="both"/>
        <w:rPr>
          <w:sz w:val="28"/>
          <w:szCs w:val="28"/>
        </w:rPr>
      </w:pPr>
      <w:r w:rsidRPr="007210D6">
        <w:rPr>
          <w:sz w:val="28"/>
          <w:szCs w:val="28"/>
        </w:rPr>
        <w:t xml:space="preserve">Участники конкурса предоставляют материалы для публикации (фото, видео и текстовые) в официальном </w:t>
      </w:r>
      <w:proofErr w:type="spellStart"/>
      <w:r w:rsidRPr="007210D6">
        <w:rPr>
          <w:sz w:val="28"/>
          <w:szCs w:val="28"/>
        </w:rPr>
        <w:t>паблике</w:t>
      </w:r>
      <w:proofErr w:type="spellEnd"/>
      <w:r w:rsidRPr="007210D6">
        <w:rPr>
          <w:sz w:val="28"/>
          <w:szCs w:val="28"/>
        </w:rPr>
        <w:t xml:space="preserve"> «Профком Лебединского ГОКа» в </w:t>
      </w:r>
      <w:proofErr w:type="spellStart"/>
      <w:r w:rsidRPr="007210D6">
        <w:rPr>
          <w:sz w:val="28"/>
          <w:szCs w:val="28"/>
        </w:rPr>
        <w:t>ВКонтакте</w:t>
      </w:r>
      <w:proofErr w:type="spellEnd"/>
      <w:r w:rsidR="0019551F">
        <w:rPr>
          <w:sz w:val="28"/>
          <w:szCs w:val="28"/>
        </w:rPr>
        <w:t xml:space="preserve">, а также в </w:t>
      </w:r>
      <w:proofErr w:type="spellStart"/>
      <w:r w:rsidR="0019551F">
        <w:rPr>
          <w:sz w:val="28"/>
          <w:szCs w:val="28"/>
        </w:rPr>
        <w:t>Информвестнике</w:t>
      </w:r>
      <w:proofErr w:type="spellEnd"/>
      <w:r w:rsidR="0019551F">
        <w:rPr>
          <w:sz w:val="28"/>
          <w:szCs w:val="28"/>
        </w:rPr>
        <w:t xml:space="preserve"> профорганизации</w:t>
      </w:r>
      <w:r w:rsidRPr="007210D6">
        <w:rPr>
          <w:sz w:val="28"/>
          <w:szCs w:val="28"/>
        </w:rPr>
        <w:t>.</w:t>
      </w:r>
    </w:p>
    <w:p w:rsidR="007210D6" w:rsidRDefault="007210D6" w:rsidP="00993AE5">
      <w:pPr>
        <w:pStyle w:val="a3"/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Материалы должны содержать актуальную и</w:t>
      </w:r>
      <w:r w:rsidR="00B504DE">
        <w:rPr>
          <w:sz w:val="28"/>
          <w:szCs w:val="28"/>
        </w:rPr>
        <w:t>нформацию о жизни подразделения, в частности,</w:t>
      </w:r>
      <w:r>
        <w:rPr>
          <w:sz w:val="28"/>
          <w:szCs w:val="28"/>
        </w:rPr>
        <w:t xml:space="preserve"> о мероприятиях, которые проходят с участием профсоюза. </w:t>
      </w:r>
    </w:p>
    <w:p w:rsidR="007210D6" w:rsidRDefault="007210D6" w:rsidP="00993AE5">
      <w:pPr>
        <w:pStyle w:val="a3"/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Следить за своевременной наполняемостью информационных</w:t>
      </w:r>
      <w:r w:rsidR="00F26994" w:rsidRPr="007210D6">
        <w:rPr>
          <w:sz w:val="28"/>
          <w:szCs w:val="28"/>
        </w:rPr>
        <w:t xml:space="preserve"> стенд</w:t>
      </w:r>
      <w:r>
        <w:rPr>
          <w:sz w:val="28"/>
          <w:szCs w:val="28"/>
        </w:rPr>
        <w:t>ов профсоюза в подразделениях</w:t>
      </w:r>
      <w:r w:rsidR="00F26994" w:rsidRPr="007210D6">
        <w:rPr>
          <w:sz w:val="28"/>
          <w:szCs w:val="28"/>
        </w:rPr>
        <w:t>.</w:t>
      </w:r>
    </w:p>
    <w:p w:rsidR="007210D6" w:rsidRDefault="007210D6" w:rsidP="007210D6">
      <w:pPr>
        <w:pStyle w:val="a3"/>
        <w:ind w:left="1080"/>
        <w:jc w:val="both"/>
        <w:rPr>
          <w:sz w:val="28"/>
          <w:szCs w:val="28"/>
        </w:rPr>
      </w:pPr>
    </w:p>
    <w:p w:rsidR="007210D6" w:rsidRPr="00E82A1E" w:rsidRDefault="007210D6" w:rsidP="007210D6">
      <w:pPr>
        <w:pStyle w:val="a3"/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E82A1E">
        <w:rPr>
          <w:b/>
          <w:sz w:val="28"/>
          <w:szCs w:val="28"/>
        </w:rPr>
        <w:t>Критерии оценки.</w:t>
      </w:r>
    </w:p>
    <w:p w:rsidR="00F26994" w:rsidRPr="00993AE5" w:rsidRDefault="00F26994" w:rsidP="00993AE5">
      <w:pPr>
        <w:jc w:val="both"/>
        <w:rPr>
          <w:sz w:val="28"/>
          <w:szCs w:val="28"/>
        </w:rPr>
      </w:pPr>
      <w:r w:rsidRPr="007210D6">
        <w:rPr>
          <w:sz w:val="28"/>
          <w:szCs w:val="28"/>
        </w:rPr>
        <w:t>При подведении итогов Конкурса учитываются следующие основные показатели:</w:t>
      </w:r>
    </w:p>
    <w:p w:rsidR="00E0487C" w:rsidRPr="00AC7BAA" w:rsidRDefault="00F26994" w:rsidP="00AC7BAA">
      <w:pPr>
        <w:pStyle w:val="a3"/>
        <w:numPr>
          <w:ilvl w:val="1"/>
          <w:numId w:val="1"/>
        </w:numPr>
        <w:jc w:val="both"/>
        <w:rPr>
          <w:sz w:val="28"/>
          <w:szCs w:val="28"/>
        </w:rPr>
      </w:pPr>
      <w:r w:rsidRPr="00AC7BAA">
        <w:rPr>
          <w:sz w:val="28"/>
          <w:szCs w:val="28"/>
        </w:rPr>
        <w:t>Системность в проведении информационной работы</w:t>
      </w:r>
      <w:r w:rsidR="00E0487C" w:rsidRPr="00AC7BAA">
        <w:rPr>
          <w:sz w:val="28"/>
          <w:szCs w:val="28"/>
        </w:rPr>
        <w:t xml:space="preserve">: </w:t>
      </w:r>
      <w:r w:rsidR="000F2D89" w:rsidRPr="00AC7BAA">
        <w:rPr>
          <w:sz w:val="28"/>
          <w:szCs w:val="28"/>
        </w:rPr>
        <w:t>информация должна поступать оперативно и регулярно. К</w:t>
      </w:r>
      <w:r w:rsidR="00E0487C" w:rsidRPr="00AC7BAA">
        <w:rPr>
          <w:sz w:val="28"/>
          <w:szCs w:val="28"/>
        </w:rPr>
        <w:t>аждая новость, поступившая от ответственного,</w:t>
      </w:r>
      <w:r w:rsidR="009C76CC" w:rsidRPr="00AC7BAA">
        <w:rPr>
          <w:sz w:val="28"/>
          <w:szCs w:val="28"/>
        </w:rPr>
        <w:t xml:space="preserve"> оценивается в 1</w:t>
      </w:r>
      <w:r w:rsidR="00E0487C" w:rsidRPr="00AC7BAA">
        <w:rPr>
          <w:sz w:val="28"/>
          <w:szCs w:val="28"/>
        </w:rPr>
        <w:t xml:space="preserve"> балл</w:t>
      </w:r>
      <w:r w:rsidR="009C76CC" w:rsidRPr="00AC7BAA">
        <w:rPr>
          <w:sz w:val="28"/>
          <w:szCs w:val="28"/>
        </w:rPr>
        <w:t>.</w:t>
      </w:r>
    </w:p>
    <w:p w:rsidR="00E0487C" w:rsidRDefault="00E0487C" w:rsidP="00E0487C">
      <w:pPr>
        <w:pStyle w:val="a3"/>
        <w:jc w:val="both"/>
        <w:rPr>
          <w:sz w:val="28"/>
          <w:szCs w:val="28"/>
        </w:rPr>
      </w:pPr>
    </w:p>
    <w:p w:rsidR="005227E3" w:rsidRPr="00AC7BAA" w:rsidRDefault="00F26994" w:rsidP="00AC7BAA">
      <w:pPr>
        <w:pStyle w:val="a3"/>
        <w:numPr>
          <w:ilvl w:val="1"/>
          <w:numId w:val="1"/>
        </w:numPr>
        <w:jc w:val="both"/>
        <w:rPr>
          <w:sz w:val="28"/>
          <w:szCs w:val="28"/>
        </w:rPr>
      </w:pPr>
      <w:r w:rsidRPr="00AC7BAA">
        <w:rPr>
          <w:sz w:val="28"/>
          <w:szCs w:val="28"/>
        </w:rPr>
        <w:t xml:space="preserve">Наличие    в    первичной    профсоюзной    организации ответственного      за     </w:t>
      </w:r>
      <w:r w:rsidR="009C76CC" w:rsidRPr="00AC7BAA">
        <w:rPr>
          <w:sz w:val="28"/>
          <w:szCs w:val="28"/>
        </w:rPr>
        <w:t>информационную      работу</w:t>
      </w:r>
      <w:r w:rsidR="004F19AB">
        <w:rPr>
          <w:sz w:val="28"/>
          <w:szCs w:val="28"/>
        </w:rPr>
        <w:t>,</w:t>
      </w:r>
      <w:r w:rsidR="009C76CC" w:rsidRPr="00AC7BAA">
        <w:rPr>
          <w:sz w:val="28"/>
          <w:szCs w:val="28"/>
        </w:rPr>
        <w:t xml:space="preserve"> </w:t>
      </w:r>
      <w:r w:rsidRPr="00AC7BAA">
        <w:rPr>
          <w:sz w:val="28"/>
          <w:szCs w:val="28"/>
        </w:rPr>
        <w:t>плана информационной работы. Рассмотрение    вопросов   информационной   работы    на   за</w:t>
      </w:r>
      <w:r w:rsidR="00EC1AFA">
        <w:rPr>
          <w:sz w:val="28"/>
          <w:szCs w:val="28"/>
        </w:rPr>
        <w:t>седаниях цехкомов</w:t>
      </w:r>
      <w:r w:rsidRPr="00AC7BAA">
        <w:rPr>
          <w:sz w:val="28"/>
          <w:szCs w:val="28"/>
        </w:rPr>
        <w:t>.    Регулярность    проведения    собраний    в перви</w:t>
      </w:r>
      <w:r w:rsidR="0019551F">
        <w:rPr>
          <w:sz w:val="28"/>
          <w:szCs w:val="28"/>
        </w:rPr>
        <w:t>чной профсоюзной организации, её</w:t>
      </w:r>
      <w:r w:rsidRPr="00AC7BAA">
        <w:rPr>
          <w:sz w:val="28"/>
          <w:szCs w:val="28"/>
        </w:rPr>
        <w:t xml:space="preserve"> </w:t>
      </w:r>
      <w:r w:rsidRPr="00AC7BAA">
        <w:rPr>
          <w:sz w:val="28"/>
          <w:szCs w:val="28"/>
        </w:rPr>
        <w:lastRenderedPageBreak/>
        <w:t>стру</w:t>
      </w:r>
      <w:r w:rsidR="002D01B3">
        <w:rPr>
          <w:sz w:val="28"/>
          <w:szCs w:val="28"/>
        </w:rPr>
        <w:t xml:space="preserve">ктурных подразделениях (проверяется путём предоставления протоколов). </w:t>
      </w:r>
      <w:r w:rsidR="009C76CC" w:rsidRPr="00AC7BAA">
        <w:rPr>
          <w:sz w:val="28"/>
          <w:szCs w:val="28"/>
        </w:rPr>
        <w:t>За выполнение каждого пункта – 1 балл.</w:t>
      </w:r>
    </w:p>
    <w:p w:rsidR="005227E3" w:rsidRPr="005227E3" w:rsidRDefault="005227E3" w:rsidP="005227E3">
      <w:pPr>
        <w:pStyle w:val="a3"/>
        <w:rPr>
          <w:sz w:val="28"/>
          <w:szCs w:val="28"/>
        </w:rPr>
      </w:pPr>
    </w:p>
    <w:p w:rsidR="00373681" w:rsidRDefault="005227E3" w:rsidP="00373681">
      <w:pPr>
        <w:pStyle w:val="a3"/>
        <w:numPr>
          <w:ilvl w:val="1"/>
          <w:numId w:val="1"/>
        </w:numPr>
        <w:jc w:val="both"/>
        <w:rPr>
          <w:sz w:val="28"/>
          <w:szCs w:val="28"/>
        </w:rPr>
      </w:pPr>
      <w:r w:rsidRPr="00AC7BAA">
        <w:rPr>
          <w:sz w:val="28"/>
          <w:szCs w:val="28"/>
        </w:rPr>
        <w:t xml:space="preserve">Поддержание в актуальном состоянии </w:t>
      </w:r>
      <w:r w:rsidR="00F26994" w:rsidRPr="00AC7BAA">
        <w:rPr>
          <w:sz w:val="28"/>
          <w:szCs w:val="28"/>
        </w:rPr>
        <w:t>информационных стендов, наличие информационных материалов на всех уча</w:t>
      </w:r>
      <w:r w:rsidRPr="00AC7BAA">
        <w:rPr>
          <w:sz w:val="28"/>
          <w:szCs w:val="28"/>
        </w:rPr>
        <w:t>стках структурных подразделений. Обязательное н</w:t>
      </w:r>
      <w:r w:rsidR="00F26994" w:rsidRPr="00AC7BAA">
        <w:rPr>
          <w:sz w:val="28"/>
          <w:szCs w:val="28"/>
        </w:rPr>
        <w:t xml:space="preserve">аличие </w:t>
      </w:r>
      <w:r w:rsidR="006F78C2">
        <w:rPr>
          <w:sz w:val="28"/>
          <w:szCs w:val="28"/>
        </w:rPr>
        <w:t>соответствующего</w:t>
      </w:r>
      <w:r w:rsidR="0019551F">
        <w:rPr>
          <w:sz w:val="28"/>
          <w:szCs w:val="28"/>
        </w:rPr>
        <w:t xml:space="preserve"> на момент проверки</w:t>
      </w:r>
      <w:r w:rsidRPr="00AC7BAA">
        <w:rPr>
          <w:sz w:val="28"/>
          <w:szCs w:val="28"/>
        </w:rPr>
        <w:t xml:space="preserve"> </w:t>
      </w:r>
      <w:r w:rsidR="006F78C2">
        <w:rPr>
          <w:sz w:val="28"/>
          <w:szCs w:val="28"/>
        </w:rPr>
        <w:t xml:space="preserve">номера </w:t>
      </w:r>
      <w:r w:rsidRPr="00AC7BAA">
        <w:rPr>
          <w:sz w:val="28"/>
          <w:szCs w:val="28"/>
        </w:rPr>
        <w:t>Информационного вестника пр</w:t>
      </w:r>
      <w:r w:rsidR="002D01B3">
        <w:rPr>
          <w:sz w:val="28"/>
          <w:szCs w:val="28"/>
        </w:rPr>
        <w:t>офорганизации Лебединского ГОКа</w:t>
      </w:r>
      <w:r w:rsidR="00AD1314">
        <w:rPr>
          <w:sz w:val="28"/>
          <w:szCs w:val="28"/>
        </w:rPr>
        <w:t>.</w:t>
      </w:r>
      <w:r w:rsidR="002D01B3">
        <w:rPr>
          <w:sz w:val="28"/>
          <w:szCs w:val="28"/>
        </w:rPr>
        <w:t xml:space="preserve"> За</w:t>
      </w:r>
      <w:r w:rsidR="00B6149B">
        <w:rPr>
          <w:sz w:val="28"/>
          <w:szCs w:val="28"/>
        </w:rPr>
        <w:t xml:space="preserve"> выполнение</w:t>
      </w:r>
      <w:r w:rsidR="002D01B3">
        <w:rPr>
          <w:sz w:val="28"/>
          <w:szCs w:val="28"/>
        </w:rPr>
        <w:t xml:space="preserve"> – 1 балл</w:t>
      </w:r>
      <w:r w:rsidR="00B6149B">
        <w:rPr>
          <w:sz w:val="28"/>
          <w:szCs w:val="28"/>
        </w:rPr>
        <w:t>.</w:t>
      </w:r>
    </w:p>
    <w:p w:rsidR="00373681" w:rsidRPr="00373681" w:rsidRDefault="00373681" w:rsidP="00373681">
      <w:pPr>
        <w:pStyle w:val="a3"/>
        <w:rPr>
          <w:sz w:val="28"/>
          <w:szCs w:val="28"/>
        </w:rPr>
      </w:pPr>
    </w:p>
    <w:p w:rsidR="00F26994" w:rsidRPr="00E82A1E" w:rsidRDefault="00F26994" w:rsidP="001255DC">
      <w:pPr>
        <w:pStyle w:val="a3"/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E82A1E">
        <w:rPr>
          <w:b/>
          <w:sz w:val="28"/>
          <w:szCs w:val="28"/>
        </w:rPr>
        <w:t>Порядок проведения.</w:t>
      </w:r>
    </w:p>
    <w:p w:rsidR="00373681" w:rsidRPr="00E82A1E" w:rsidRDefault="00373681" w:rsidP="00373681">
      <w:pPr>
        <w:pStyle w:val="a3"/>
        <w:rPr>
          <w:b/>
          <w:sz w:val="28"/>
          <w:szCs w:val="28"/>
        </w:rPr>
      </w:pPr>
    </w:p>
    <w:p w:rsidR="00F26994" w:rsidRPr="00AD1314" w:rsidRDefault="00AD1314" w:rsidP="00AD1314">
      <w:pPr>
        <w:pStyle w:val="a3"/>
        <w:numPr>
          <w:ilvl w:val="1"/>
          <w:numId w:val="1"/>
        </w:numPr>
        <w:jc w:val="both"/>
        <w:rPr>
          <w:sz w:val="28"/>
          <w:szCs w:val="28"/>
        </w:rPr>
      </w:pPr>
      <w:r w:rsidRPr="00AD1314">
        <w:rPr>
          <w:sz w:val="28"/>
          <w:szCs w:val="28"/>
        </w:rPr>
        <w:t xml:space="preserve">Конкурсными работами считаются все материалы, предоставляемые ответственными пресс-секретарю профкома Е.Ю. </w:t>
      </w:r>
      <w:proofErr w:type="spellStart"/>
      <w:r w:rsidRPr="00AD1314">
        <w:rPr>
          <w:sz w:val="28"/>
          <w:szCs w:val="28"/>
        </w:rPr>
        <w:t>Тюпиной</w:t>
      </w:r>
      <w:proofErr w:type="spellEnd"/>
      <w:r w:rsidRPr="00AD1314">
        <w:rPr>
          <w:sz w:val="28"/>
          <w:szCs w:val="28"/>
        </w:rPr>
        <w:t>.</w:t>
      </w:r>
    </w:p>
    <w:p w:rsidR="00AD1314" w:rsidRPr="00AD1314" w:rsidRDefault="00AD1314" w:rsidP="00AD1314">
      <w:pPr>
        <w:pStyle w:val="a3"/>
        <w:numPr>
          <w:ilvl w:val="1"/>
          <w:numId w:val="1"/>
        </w:numPr>
        <w:jc w:val="both"/>
        <w:rPr>
          <w:sz w:val="28"/>
          <w:szCs w:val="28"/>
        </w:rPr>
      </w:pPr>
      <w:r w:rsidRPr="00AD1314">
        <w:rPr>
          <w:sz w:val="28"/>
          <w:szCs w:val="28"/>
        </w:rPr>
        <w:t xml:space="preserve">Проверки </w:t>
      </w:r>
      <w:proofErr w:type="spellStart"/>
      <w:r>
        <w:rPr>
          <w:sz w:val="28"/>
          <w:szCs w:val="28"/>
        </w:rPr>
        <w:t>информстендов</w:t>
      </w:r>
      <w:proofErr w:type="spellEnd"/>
      <w:r>
        <w:rPr>
          <w:sz w:val="28"/>
          <w:szCs w:val="28"/>
        </w:rPr>
        <w:t xml:space="preserve"> проводятся членами Оргкомитета Конкурса один раз в квартал.</w:t>
      </w:r>
    </w:p>
    <w:p w:rsidR="00AD1314" w:rsidRDefault="00AD1314" w:rsidP="00AD1314">
      <w:pPr>
        <w:pStyle w:val="a3"/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 итогам набранные каждым участником баллы суммируются.</w:t>
      </w:r>
    </w:p>
    <w:p w:rsidR="00AD1314" w:rsidRPr="00AD1314" w:rsidRDefault="00AD1314" w:rsidP="00AD1314">
      <w:pPr>
        <w:pStyle w:val="a3"/>
        <w:ind w:left="1080"/>
        <w:jc w:val="both"/>
        <w:rPr>
          <w:sz w:val="28"/>
          <w:szCs w:val="28"/>
        </w:rPr>
      </w:pPr>
    </w:p>
    <w:p w:rsidR="00AD1314" w:rsidRPr="00E82A1E" w:rsidRDefault="00C36D24" w:rsidP="00AD1314">
      <w:pPr>
        <w:pStyle w:val="a3"/>
        <w:numPr>
          <w:ilvl w:val="0"/>
          <w:numId w:val="1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Итог</w:t>
      </w:r>
    </w:p>
    <w:p w:rsidR="00F26994" w:rsidRPr="00B6149B" w:rsidRDefault="00AD1314" w:rsidP="00B6149B">
      <w:pPr>
        <w:pStyle w:val="a3"/>
        <w:numPr>
          <w:ilvl w:val="1"/>
          <w:numId w:val="1"/>
        </w:numPr>
        <w:jc w:val="both"/>
        <w:rPr>
          <w:sz w:val="28"/>
          <w:szCs w:val="28"/>
        </w:rPr>
      </w:pPr>
      <w:r w:rsidRPr="00B6149B">
        <w:rPr>
          <w:sz w:val="28"/>
          <w:szCs w:val="28"/>
        </w:rPr>
        <w:t>Победителем Конкурса ст</w:t>
      </w:r>
      <w:r w:rsidR="00373681" w:rsidRPr="00B6149B">
        <w:rPr>
          <w:sz w:val="28"/>
          <w:szCs w:val="28"/>
        </w:rPr>
        <w:t>ановится ответственный</w:t>
      </w:r>
      <w:r w:rsidRPr="00B6149B">
        <w:rPr>
          <w:sz w:val="28"/>
          <w:szCs w:val="28"/>
        </w:rPr>
        <w:t xml:space="preserve"> за </w:t>
      </w:r>
      <w:proofErr w:type="spellStart"/>
      <w:r w:rsidRPr="00B6149B">
        <w:rPr>
          <w:sz w:val="28"/>
          <w:szCs w:val="28"/>
        </w:rPr>
        <w:t>информработу</w:t>
      </w:r>
      <w:proofErr w:type="spellEnd"/>
      <w:r w:rsidRPr="00B6149B">
        <w:rPr>
          <w:sz w:val="28"/>
          <w:szCs w:val="28"/>
        </w:rPr>
        <w:t>, набравший наибольшее количество баллов.</w:t>
      </w:r>
    </w:p>
    <w:p w:rsidR="00B6149B" w:rsidRDefault="00F26994" w:rsidP="00B6149B">
      <w:pPr>
        <w:pStyle w:val="a3"/>
        <w:numPr>
          <w:ilvl w:val="1"/>
          <w:numId w:val="1"/>
        </w:numPr>
        <w:jc w:val="both"/>
        <w:rPr>
          <w:sz w:val="28"/>
          <w:szCs w:val="28"/>
        </w:rPr>
      </w:pPr>
      <w:r w:rsidRPr="00B6149B">
        <w:rPr>
          <w:sz w:val="28"/>
          <w:szCs w:val="28"/>
        </w:rPr>
        <w:t>Победители конкурса награждаются</w:t>
      </w:r>
      <w:r w:rsidR="00AD1314" w:rsidRPr="00B6149B">
        <w:rPr>
          <w:sz w:val="28"/>
          <w:szCs w:val="28"/>
        </w:rPr>
        <w:t xml:space="preserve"> дипломами и денежными премиями: </w:t>
      </w:r>
    </w:p>
    <w:p w:rsidR="00AD1314" w:rsidRPr="00B6149B" w:rsidRDefault="00B6149B" w:rsidP="00B6149B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B6149B">
        <w:rPr>
          <w:sz w:val="28"/>
          <w:szCs w:val="28"/>
        </w:rPr>
        <w:t>за первое место – 15</w:t>
      </w:r>
      <w:r w:rsidR="00AD1314" w:rsidRPr="00B6149B">
        <w:rPr>
          <w:sz w:val="28"/>
          <w:szCs w:val="28"/>
        </w:rPr>
        <w:t xml:space="preserve"> тысяч рублей;</w:t>
      </w:r>
    </w:p>
    <w:p w:rsidR="00AD1314" w:rsidRDefault="00B6149B" w:rsidP="00AD1314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за второе место – 10</w:t>
      </w:r>
      <w:r w:rsidR="004E0870">
        <w:rPr>
          <w:sz w:val="28"/>
          <w:szCs w:val="28"/>
        </w:rPr>
        <w:t xml:space="preserve"> тысяч</w:t>
      </w:r>
      <w:r w:rsidR="00AD1314">
        <w:rPr>
          <w:sz w:val="28"/>
          <w:szCs w:val="28"/>
        </w:rPr>
        <w:t xml:space="preserve"> рублей;</w:t>
      </w:r>
    </w:p>
    <w:p w:rsidR="00AD1314" w:rsidRDefault="00B6149B" w:rsidP="00AD1314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за третье место – 5</w:t>
      </w:r>
      <w:r w:rsidR="00AD1314">
        <w:rPr>
          <w:sz w:val="28"/>
          <w:szCs w:val="28"/>
        </w:rPr>
        <w:t xml:space="preserve"> тысячи рублей.</w:t>
      </w:r>
    </w:p>
    <w:p w:rsidR="00B6149B" w:rsidRDefault="00B6149B" w:rsidP="00B6149B">
      <w:pPr>
        <w:pStyle w:val="a3"/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Три поощрительные премии по 5 тысяч рублей:</w:t>
      </w:r>
    </w:p>
    <w:p w:rsidR="00B6149B" w:rsidRDefault="00B6149B" w:rsidP="00B6149B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за ведение группы;</w:t>
      </w:r>
    </w:p>
    <w:p w:rsidR="00B6149B" w:rsidRDefault="00B6149B" w:rsidP="00B6149B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за активную работу;</w:t>
      </w:r>
    </w:p>
    <w:p w:rsidR="00B6149B" w:rsidRDefault="00B6149B" w:rsidP="00B6149B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bookmarkStart w:id="0" w:name="_GoBack"/>
      <w:bookmarkEnd w:id="0"/>
      <w:r>
        <w:rPr>
          <w:sz w:val="28"/>
          <w:szCs w:val="28"/>
        </w:rPr>
        <w:t>амому активному профлидеру.</w:t>
      </w:r>
    </w:p>
    <w:p w:rsidR="00B6149B" w:rsidRPr="00B6149B" w:rsidRDefault="00B6149B" w:rsidP="00B6149B">
      <w:pPr>
        <w:pStyle w:val="a3"/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Остальные участники конкурса получают поощрительные призы.</w:t>
      </w:r>
    </w:p>
    <w:p w:rsidR="00B6149B" w:rsidRDefault="00B6149B" w:rsidP="00B6149B">
      <w:pPr>
        <w:pStyle w:val="a3"/>
        <w:jc w:val="both"/>
        <w:rPr>
          <w:sz w:val="28"/>
          <w:szCs w:val="28"/>
        </w:rPr>
      </w:pPr>
    </w:p>
    <w:p w:rsidR="00373681" w:rsidRPr="00E82A1E" w:rsidRDefault="00373681" w:rsidP="001255DC">
      <w:pPr>
        <w:pStyle w:val="a3"/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E82A1E">
        <w:rPr>
          <w:b/>
          <w:sz w:val="28"/>
          <w:szCs w:val="28"/>
        </w:rPr>
        <w:t>Оргкомитет Конкурса.</w:t>
      </w:r>
    </w:p>
    <w:p w:rsidR="00373681" w:rsidRDefault="00373681" w:rsidP="00373681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Оргкомитета – председатель профкома Лебединского ГОКа Б.В. Петров.</w:t>
      </w:r>
    </w:p>
    <w:p w:rsidR="00373681" w:rsidRDefault="00373681" w:rsidP="00373681">
      <w:pPr>
        <w:jc w:val="both"/>
        <w:rPr>
          <w:sz w:val="28"/>
          <w:szCs w:val="28"/>
        </w:rPr>
      </w:pPr>
      <w:r>
        <w:rPr>
          <w:sz w:val="28"/>
          <w:szCs w:val="28"/>
        </w:rPr>
        <w:t>Члены Оргкомитета: заместитель председателя</w:t>
      </w:r>
      <w:r w:rsidRPr="00373681">
        <w:t xml:space="preserve"> </w:t>
      </w:r>
      <w:r w:rsidRPr="00373681">
        <w:rPr>
          <w:sz w:val="28"/>
          <w:szCs w:val="28"/>
        </w:rPr>
        <w:t>профкома Лебединского ГОКа</w:t>
      </w:r>
      <w:r>
        <w:rPr>
          <w:sz w:val="28"/>
          <w:szCs w:val="28"/>
        </w:rPr>
        <w:t xml:space="preserve"> Ю.В. Романов, председатель цехкома УЖДТ К.В. Коротенко, председатель профкома ООО «</w:t>
      </w:r>
      <w:proofErr w:type="spellStart"/>
      <w:r>
        <w:rPr>
          <w:sz w:val="28"/>
          <w:szCs w:val="28"/>
        </w:rPr>
        <w:t>Рудстрой</w:t>
      </w:r>
      <w:proofErr w:type="spellEnd"/>
      <w:r>
        <w:rPr>
          <w:sz w:val="28"/>
          <w:szCs w:val="28"/>
        </w:rPr>
        <w:t xml:space="preserve">» И.М. Рудоманова, инструктор </w:t>
      </w:r>
      <w:r w:rsidR="0082034C">
        <w:rPr>
          <w:sz w:val="28"/>
          <w:szCs w:val="28"/>
        </w:rPr>
        <w:t>профкома О.А. Азарова, пресс-секретарь профкома Е.Ю. Тюпина.</w:t>
      </w:r>
    </w:p>
    <w:p w:rsidR="00E82A1E" w:rsidRDefault="00E82A1E" w:rsidP="00373681">
      <w:pPr>
        <w:jc w:val="both"/>
        <w:rPr>
          <w:sz w:val="28"/>
          <w:szCs w:val="28"/>
        </w:rPr>
      </w:pPr>
    </w:p>
    <w:p w:rsidR="001255DC" w:rsidRDefault="001255DC" w:rsidP="0037368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профорганизации </w:t>
      </w:r>
    </w:p>
    <w:p w:rsidR="001255DC" w:rsidRDefault="001255DC" w:rsidP="00373681">
      <w:pPr>
        <w:jc w:val="both"/>
        <w:rPr>
          <w:sz w:val="28"/>
          <w:szCs w:val="28"/>
        </w:rPr>
      </w:pPr>
      <w:r>
        <w:rPr>
          <w:sz w:val="28"/>
          <w:szCs w:val="28"/>
        </w:rPr>
        <w:t>Лебединского ГОКа                                                           Б.В. Петров.</w:t>
      </w:r>
    </w:p>
    <w:p w:rsidR="001255DC" w:rsidRPr="00373681" w:rsidRDefault="001255DC" w:rsidP="00373681">
      <w:pPr>
        <w:jc w:val="both"/>
        <w:rPr>
          <w:sz w:val="28"/>
          <w:szCs w:val="28"/>
        </w:rPr>
      </w:pPr>
    </w:p>
    <w:p w:rsidR="00F26994" w:rsidRPr="00993AE5" w:rsidRDefault="00F26994" w:rsidP="00993AE5">
      <w:pPr>
        <w:jc w:val="both"/>
        <w:rPr>
          <w:sz w:val="28"/>
          <w:szCs w:val="28"/>
        </w:rPr>
      </w:pPr>
    </w:p>
    <w:p w:rsidR="00F26994" w:rsidRPr="00993AE5" w:rsidRDefault="00F26994" w:rsidP="00993AE5">
      <w:pPr>
        <w:jc w:val="both"/>
        <w:rPr>
          <w:sz w:val="28"/>
          <w:szCs w:val="28"/>
        </w:rPr>
      </w:pPr>
      <w:r w:rsidRPr="00993AE5">
        <w:rPr>
          <w:sz w:val="28"/>
          <w:szCs w:val="28"/>
        </w:rPr>
        <w:t xml:space="preserve"> </w:t>
      </w:r>
    </w:p>
    <w:p w:rsidR="00F26994" w:rsidRPr="00993AE5" w:rsidRDefault="00F26994" w:rsidP="00993AE5">
      <w:pPr>
        <w:jc w:val="both"/>
        <w:rPr>
          <w:sz w:val="28"/>
          <w:szCs w:val="28"/>
        </w:rPr>
      </w:pPr>
    </w:p>
    <w:p w:rsidR="001B4F5C" w:rsidRPr="00993AE5" w:rsidRDefault="001B4F5C" w:rsidP="00993AE5">
      <w:pPr>
        <w:jc w:val="both"/>
        <w:rPr>
          <w:sz w:val="28"/>
          <w:szCs w:val="28"/>
        </w:rPr>
      </w:pPr>
    </w:p>
    <w:sectPr w:rsidR="001B4F5C" w:rsidRPr="00993A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A1B7F"/>
    <w:multiLevelType w:val="multilevel"/>
    <w:tmpl w:val="22021A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14DC7700"/>
    <w:multiLevelType w:val="hybridMultilevel"/>
    <w:tmpl w:val="0C06835C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2F41168"/>
    <w:multiLevelType w:val="multilevel"/>
    <w:tmpl w:val="22021A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45551463"/>
    <w:multiLevelType w:val="hybridMultilevel"/>
    <w:tmpl w:val="4C9A21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2534E2"/>
    <w:multiLevelType w:val="multilevel"/>
    <w:tmpl w:val="22021A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6DD12BC7"/>
    <w:multiLevelType w:val="multilevel"/>
    <w:tmpl w:val="22021A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75FA4DD8"/>
    <w:multiLevelType w:val="multilevel"/>
    <w:tmpl w:val="22021A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B5E"/>
    <w:rsid w:val="000F2D89"/>
    <w:rsid w:val="001255DC"/>
    <w:rsid w:val="00142117"/>
    <w:rsid w:val="0019551F"/>
    <w:rsid w:val="001B4F5C"/>
    <w:rsid w:val="002D01B3"/>
    <w:rsid w:val="00373681"/>
    <w:rsid w:val="004E0870"/>
    <w:rsid w:val="004F19AB"/>
    <w:rsid w:val="005227E3"/>
    <w:rsid w:val="006F78C2"/>
    <w:rsid w:val="007210D6"/>
    <w:rsid w:val="007F6783"/>
    <w:rsid w:val="0082034C"/>
    <w:rsid w:val="00993AE5"/>
    <w:rsid w:val="009C76CC"/>
    <w:rsid w:val="00AC7BAA"/>
    <w:rsid w:val="00AD1314"/>
    <w:rsid w:val="00B504DE"/>
    <w:rsid w:val="00B6149B"/>
    <w:rsid w:val="00C36D24"/>
    <w:rsid w:val="00DD5370"/>
    <w:rsid w:val="00DF6B5E"/>
    <w:rsid w:val="00E0487C"/>
    <w:rsid w:val="00E82A1E"/>
    <w:rsid w:val="00EC1AFA"/>
    <w:rsid w:val="00F26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A2077"/>
  <w15:chartTrackingRefBased/>
  <w15:docId w15:val="{0BBB5DDA-39F5-4399-81CE-C3D20BF27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3A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472</Words>
  <Characters>2693</Characters>
  <Application>Microsoft Office Word</Application>
  <DocSecurity>0</DocSecurity>
  <Lines>22</Lines>
  <Paragraphs>6</Paragraphs>
  <ScaleCrop>false</ScaleCrop>
  <Company>ОАО "Лебединский ГОК"</Company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Тюпина Екатерина Юрьевна</dc:creator>
  <cp:keywords/>
  <dc:description/>
  <cp:lastModifiedBy>Тюпина Екатерина Юрьевна</cp:lastModifiedBy>
  <cp:revision>27</cp:revision>
  <dcterms:created xsi:type="dcterms:W3CDTF">2023-02-14T08:45:00Z</dcterms:created>
  <dcterms:modified xsi:type="dcterms:W3CDTF">2023-12-18T12:18:00Z</dcterms:modified>
</cp:coreProperties>
</file>