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3DAC" w14:textId="77777777" w:rsidR="00B70702" w:rsidRDefault="00B70702" w:rsidP="00B70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Pr="00864A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АВТОПРОБЕГА МС ФНПК В Г. НОВОРОССИЙСК</w:t>
      </w:r>
      <w:r w:rsidRPr="00864AD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2CDDA1" w14:textId="77777777" w:rsidR="00B70702" w:rsidRDefault="00B70702" w:rsidP="00B707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48D64" wp14:editId="1B20F9AA">
                <wp:simplePos x="0" y="0"/>
                <wp:positionH relativeFrom="page">
                  <wp:posOffset>938530</wp:posOffset>
                </wp:positionH>
                <wp:positionV relativeFrom="paragraph">
                  <wp:posOffset>114935</wp:posOffset>
                </wp:positionV>
                <wp:extent cx="5950857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08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D4F17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73.9pt,9.05pt" to="542.4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213F43EE" w14:textId="77777777" w:rsidR="00B70702" w:rsidRPr="00894763" w:rsidRDefault="00B70702" w:rsidP="00B707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94763">
        <w:rPr>
          <w:rFonts w:ascii="Times New Roman" w:hAnsi="Times New Roman" w:cs="Times New Roman"/>
          <w:b/>
          <w:bCs/>
          <w:sz w:val="28"/>
          <w:szCs w:val="28"/>
          <w:u w:val="single"/>
        </w:rPr>
        <w:t>14.05.2025</w:t>
      </w:r>
    </w:p>
    <w:p w14:paraId="131DBE28" w14:textId="77777777" w:rsidR="00B70702" w:rsidRDefault="00B70702" w:rsidP="00B707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14BCF3" w14:textId="77777777" w:rsidR="00B70702" w:rsidRPr="00864AD1" w:rsidRDefault="00B70702" w:rsidP="00B707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AD1">
        <w:rPr>
          <w:rFonts w:ascii="Times New Roman" w:hAnsi="Times New Roman" w:cs="Times New Roman"/>
          <w:b/>
          <w:bCs/>
          <w:sz w:val="28"/>
          <w:szCs w:val="28"/>
        </w:rPr>
        <w:t>13:00</w:t>
      </w:r>
      <w:r w:rsidRPr="00864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4AD1">
        <w:rPr>
          <w:rFonts w:ascii="Times New Roman" w:hAnsi="Times New Roman" w:cs="Times New Roman"/>
          <w:sz w:val="28"/>
          <w:szCs w:val="28"/>
        </w:rPr>
        <w:t>Отправление МС ФНПК из г. Керчь</w:t>
      </w:r>
    </w:p>
    <w:p w14:paraId="71A1ADDC" w14:textId="77777777" w:rsidR="00B70702" w:rsidRDefault="00B70702" w:rsidP="00B707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4AD1">
        <w:rPr>
          <w:rFonts w:ascii="Times New Roman" w:hAnsi="Times New Roman" w:cs="Times New Roman"/>
          <w:b/>
          <w:bCs/>
          <w:sz w:val="28"/>
          <w:szCs w:val="28"/>
        </w:rPr>
        <w:t>18:00</w:t>
      </w:r>
      <w:r w:rsidRPr="00864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4AD1">
        <w:rPr>
          <w:rFonts w:ascii="Times New Roman" w:hAnsi="Times New Roman" w:cs="Times New Roman"/>
          <w:sz w:val="28"/>
          <w:szCs w:val="28"/>
        </w:rPr>
        <w:t>Прибытие в г. Новороссийск</w:t>
      </w:r>
      <w:r>
        <w:rPr>
          <w:rFonts w:ascii="Times New Roman" w:hAnsi="Times New Roman" w:cs="Times New Roman"/>
          <w:sz w:val="28"/>
          <w:szCs w:val="28"/>
        </w:rPr>
        <w:t xml:space="preserve">, заселение в гостиницу, свободное время </w:t>
      </w:r>
    </w:p>
    <w:p w14:paraId="6297CD3A" w14:textId="77777777" w:rsidR="00B70702" w:rsidRDefault="00B70702" w:rsidP="00B70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A91118" w14:textId="77777777" w:rsidR="00B70702" w:rsidRPr="00894763" w:rsidRDefault="00B70702" w:rsidP="00B707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94763">
        <w:rPr>
          <w:rFonts w:ascii="Times New Roman" w:hAnsi="Times New Roman" w:cs="Times New Roman"/>
          <w:b/>
          <w:bCs/>
          <w:sz w:val="28"/>
          <w:szCs w:val="28"/>
          <w:u w:val="single"/>
        </w:rPr>
        <w:t>15.05.2025</w:t>
      </w:r>
    </w:p>
    <w:p w14:paraId="1501BC8F" w14:textId="77777777" w:rsidR="00B70702" w:rsidRDefault="00B70702" w:rsidP="00B707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AB70B8" w14:textId="77777777" w:rsidR="00B70702" w:rsidRDefault="00B70702" w:rsidP="00B7070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8:00-9:00 – </w:t>
      </w:r>
      <w:r w:rsidRPr="00403928">
        <w:rPr>
          <w:rFonts w:ascii="Times New Roman" w:hAnsi="Times New Roman" w:cs="Times New Roman"/>
          <w:sz w:val="28"/>
          <w:szCs w:val="28"/>
        </w:rPr>
        <w:t>Завтрак в гостинице</w:t>
      </w:r>
    </w:p>
    <w:p w14:paraId="12103A95" w14:textId="2642B62C" w:rsidR="00B70702" w:rsidRDefault="00B70702" w:rsidP="00B707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9:00-9:30 –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03928">
        <w:rPr>
          <w:rFonts w:ascii="Times New Roman" w:hAnsi="Times New Roman" w:cs="Times New Roman"/>
          <w:sz w:val="28"/>
          <w:szCs w:val="28"/>
        </w:rPr>
        <w:t xml:space="preserve">ыезд из гостиницы </w:t>
      </w:r>
    </w:p>
    <w:p w14:paraId="13A423CC" w14:textId="087984DC" w:rsidR="00B70702" w:rsidRDefault="00B70702" w:rsidP="00B707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9:30-10:15 –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03928">
        <w:rPr>
          <w:rFonts w:ascii="Times New Roman" w:hAnsi="Times New Roman" w:cs="Times New Roman"/>
          <w:sz w:val="28"/>
          <w:szCs w:val="28"/>
        </w:rPr>
        <w:t xml:space="preserve">стреча с профактивом </w:t>
      </w:r>
      <w:r w:rsidR="00E66BE0" w:rsidRPr="00E66BE0">
        <w:rPr>
          <w:rFonts w:ascii="Times New Roman" w:hAnsi="Times New Roman" w:cs="Times New Roman"/>
          <w:sz w:val="28"/>
          <w:szCs w:val="28"/>
        </w:rPr>
        <w:t>Союз</w:t>
      </w:r>
      <w:r w:rsidR="00E66BE0">
        <w:rPr>
          <w:rFonts w:ascii="Times New Roman" w:hAnsi="Times New Roman" w:cs="Times New Roman"/>
          <w:sz w:val="28"/>
          <w:szCs w:val="28"/>
        </w:rPr>
        <w:t>а</w:t>
      </w:r>
      <w:r w:rsidR="00E66BE0" w:rsidRPr="00E66BE0">
        <w:rPr>
          <w:rFonts w:ascii="Times New Roman" w:hAnsi="Times New Roman" w:cs="Times New Roman"/>
          <w:sz w:val="28"/>
          <w:szCs w:val="28"/>
        </w:rPr>
        <w:t xml:space="preserve"> «Краснодарское краевое объединение организаций профсоюзов»</w:t>
      </w:r>
    </w:p>
    <w:p w14:paraId="1AFE0F65" w14:textId="77777777" w:rsidR="00B70702" w:rsidRDefault="00B70702" w:rsidP="00B707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4763">
        <w:rPr>
          <w:rFonts w:ascii="Times New Roman" w:hAnsi="Times New Roman" w:cs="Times New Roman"/>
          <w:b/>
          <w:bCs/>
          <w:sz w:val="28"/>
          <w:szCs w:val="28"/>
        </w:rPr>
        <w:t>10:15 – 10:30</w:t>
      </w:r>
      <w:r>
        <w:rPr>
          <w:rFonts w:ascii="Times New Roman" w:hAnsi="Times New Roman" w:cs="Times New Roman"/>
          <w:sz w:val="28"/>
          <w:szCs w:val="28"/>
        </w:rPr>
        <w:t xml:space="preserve"> – Возложение цветов к Вечному огню на площади Героев</w:t>
      </w:r>
    </w:p>
    <w:p w14:paraId="1FA157B5" w14:textId="27D61AF5" w:rsidR="00B70702" w:rsidRDefault="00B70702" w:rsidP="00B707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4FA">
        <w:rPr>
          <w:rFonts w:ascii="Times New Roman" w:hAnsi="Times New Roman" w:cs="Times New Roman"/>
          <w:b/>
          <w:bCs/>
          <w:sz w:val="28"/>
          <w:szCs w:val="28"/>
        </w:rPr>
        <w:t>10:30-13:00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F444FA">
        <w:rPr>
          <w:rFonts w:ascii="Times New Roman" w:hAnsi="Times New Roman" w:cs="Times New Roman"/>
          <w:sz w:val="28"/>
          <w:szCs w:val="28"/>
        </w:rPr>
        <w:t xml:space="preserve">Экскурсия для членов МС ФНПК по памятным местам ВОВ г. Новороссийск </w:t>
      </w:r>
    </w:p>
    <w:p w14:paraId="0BAE6F35" w14:textId="77777777" w:rsidR="00B70702" w:rsidRDefault="00B70702" w:rsidP="00B707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4FA">
        <w:rPr>
          <w:rFonts w:ascii="Times New Roman" w:hAnsi="Times New Roman" w:cs="Times New Roman"/>
          <w:b/>
          <w:bCs/>
          <w:sz w:val="28"/>
          <w:szCs w:val="28"/>
        </w:rPr>
        <w:t>13:00-14:00</w:t>
      </w:r>
      <w:r>
        <w:rPr>
          <w:rFonts w:ascii="Times New Roman" w:hAnsi="Times New Roman" w:cs="Times New Roman"/>
          <w:sz w:val="28"/>
          <w:szCs w:val="28"/>
        </w:rPr>
        <w:t xml:space="preserve"> – Свободное время</w:t>
      </w:r>
    </w:p>
    <w:p w14:paraId="3DECFD6D" w14:textId="77777777" w:rsidR="00B70702" w:rsidRDefault="00B70702" w:rsidP="00B707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44FA">
        <w:rPr>
          <w:rFonts w:ascii="Times New Roman" w:hAnsi="Times New Roman" w:cs="Times New Roman"/>
          <w:b/>
          <w:bCs/>
          <w:sz w:val="28"/>
          <w:szCs w:val="28"/>
        </w:rPr>
        <w:t>14:00</w:t>
      </w:r>
      <w:r>
        <w:rPr>
          <w:rFonts w:ascii="Times New Roman" w:hAnsi="Times New Roman" w:cs="Times New Roman"/>
          <w:sz w:val="28"/>
          <w:szCs w:val="28"/>
        </w:rPr>
        <w:t xml:space="preserve"> – Отъезд в г. Симферополь</w:t>
      </w:r>
    </w:p>
    <w:p w14:paraId="47C308C7" w14:textId="77777777" w:rsidR="00B70702" w:rsidRPr="00F444FA" w:rsidRDefault="00B70702" w:rsidP="00B7070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F444FA">
        <w:rPr>
          <w:rFonts w:ascii="Times New Roman" w:hAnsi="Times New Roman" w:cs="Times New Roman"/>
          <w:b/>
          <w:bCs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 xml:space="preserve"> – Прибытие в г. Симферополь</w:t>
      </w:r>
    </w:p>
    <w:p w14:paraId="3B2CAC8B" w14:textId="77777777" w:rsidR="00E66BE0" w:rsidRDefault="00E66BE0"/>
    <w:p w14:paraId="048C6327" w14:textId="13776D5E" w:rsidR="00786C02" w:rsidRDefault="00E66B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6BE0">
        <w:rPr>
          <w:rFonts w:ascii="Times New Roman" w:hAnsi="Times New Roman" w:cs="Times New Roman"/>
          <w:b/>
          <w:bCs/>
          <w:sz w:val="28"/>
          <w:szCs w:val="28"/>
        </w:rPr>
        <w:t xml:space="preserve">ВСЕМ УЧАСТНИКАМ МЕРОПРИЯТИЯ НЕОБХОДИМО ИМЕТЬ С СОБОЙ ПАСПОРТ! </w:t>
      </w:r>
    </w:p>
    <w:p w14:paraId="67AB6445" w14:textId="77777777" w:rsidR="00755895" w:rsidRPr="00E66BE0" w:rsidRDefault="00755895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55895" w:rsidRPr="00E66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02"/>
    <w:rsid w:val="00755895"/>
    <w:rsid w:val="00786C02"/>
    <w:rsid w:val="00B70702"/>
    <w:rsid w:val="00E6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9F38"/>
  <w15:chartTrackingRefBased/>
  <w15:docId w15:val="{4AB32CEE-87E7-4ACF-987B-8B9CB5A5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ФНПК</dc:creator>
  <cp:keywords/>
  <dc:description/>
  <cp:lastModifiedBy>ФНПК</cp:lastModifiedBy>
  <cp:revision>3</cp:revision>
  <dcterms:created xsi:type="dcterms:W3CDTF">2025-05-13T07:13:00Z</dcterms:created>
  <dcterms:modified xsi:type="dcterms:W3CDTF">2025-05-13T10:18:00Z</dcterms:modified>
</cp:coreProperties>
</file>