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DE" w:rsidRPr="00EA65CA" w:rsidRDefault="00B541DE">
      <w:pPr>
        <w:rPr>
          <w:sz w:val="32"/>
          <w:szCs w:val="32"/>
        </w:rPr>
      </w:pPr>
      <w:r w:rsidRPr="00EA65CA">
        <w:rPr>
          <w:sz w:val="32"/>
          <w:szCs w:val="32"/>
        </w:rPr>
        <w:t xml:space="preserve">Официальный паблик профсоюзной организации Лебединского ГОКа в </w:t>
      </w:r>
      <w:proofErr w:type="spellStart"/>
      <w:r w:rsidRPr="00EA65CA">
        <w:rPr>
          <w:sz w:val="32"/>
          <w:szCs w:val="32"/>
        </w:rPr>
        <w:t>ВКонтакте</w:t>
      </w:r>
      <w:proofErr w:type="spellEnd"/>
      <w:r w:rsidRPr="00EA65CA">
        <w:rPr>
          <w:sz w:val="32"/>
          <w:szCs w:val="32"/>
        </w:rPr>
        <w:t xml:space="preserve">: группа «Профком Лебединского ГОКа» </w:t>
      </w:r>
      <w:hyperlink r:id="rId4" w:history="1">
        <w:r w:rsidRPr="00EA65CA">
          <w:rPr>
            <w:rStyle w:val="a3"/>
            <w:sz w:val="32"/>
            <w:szCs w:val="32"/>
          </w:rPr>
          <w:t>https://vk.com/public211146982</w:t>
        </w:r>
      </w:hyperlink>
      <w:r w:rsidRPr="00EA65CA">
        <w:rPr>
          <w:sz w:val="32"/>
          <w:szCs w:val="32"/>
        </w:rPr>
        <w:t>.</w:t>
      </w:r>
    </w:p>
    <w:p w:rsidR="00B541DE" w:rsidRDefault="00EA65CA">
      <w:pPr>
        <w:rPr>
          <w:sz w:val="32"/>
          <w:szCs w:val="32"/>
        </w:rPr>
      </w:pPr>
      <w:r w:rsidRPr="00EA65CA">
        <w:rPr>
          <w:sz w:val="32"/>
          <w:szCs w:val="32"/>
        </w:rPr>
        <w:t xml:space="preserve">Сайт Белгородской областной организации ГМПР </w:t>
      </w:r>
      <w:hyperlink r:id="rId5" w:history="1">
        <w:r w:rsidRPr="00EA65CA">
          <w:rPr>
            <w:rStyle w:val="a3"/>
            <w:sz w:val="32"/>
            <w:szCs w:val="32"/>
          </w:rPr>
          <w:t>https://gmpr-belgorod.ru/</w:t>
        </w:r>
      </w:hyperlink>
      <w:r w:rsidRPr="00EA65CA">
        <w:rPr>
          <w:sz w:val="32"/>
          <w:szCs w:val="32"/>
        </w:rPr>
        <w:t>.</w:t>
      </w:r>
    </w:p>
    <w:p w:rsidR="00EA65CA" w:rsidRDefault="00EA65CA">
      <w:pPr>
        <w:rPr>
          <w:sz w:val="32"/>
          <w:szCs w:val="32"/>
        </w:rPr>
      </w:pPr>
      <w:r>
        <w:rPr>
          <w:sz w:val="32"/>
          <w:szCs w:val="32"/>
        </w:rPr>
        <w:t xml:space="preserve">Сайт Горно-металлургического </w:t>
      </w:r>
      <w:r w:rsidR="00F8451F">
        <w:rPr>
          <w:sz w:val="32"/>
          <w:szCs w:val="32"/>
        </w:rPr>
        <w:t xml:space="preserve">профсоюза России </w:t>
      </w:r>
      <w:hyperlink r:id="rId6" w:history="1">
        <w:r w:rsidR="00F8451F" w:rsidRPr="00CE33EB">
          <w:rPr>
            <w:rStyle w:val="a3"/>
            <w:sz w:val="32"/>
            <w:szCs w:val="32"/>
          </w:rPr>
          <w:t>https://www.gmpr.ru/</w:t>
        </w:r>
      </w:hyperlink>
      <w:r w:rsidR="00F8451F">
        <w:rPr>
          <w:sz w:val="32"/>
          <w:szCs w:val="32"/>
        </w:rPr>
        <w:t>.</w:t>
      </w:r>
    </w:p>
    <w:p w:rsidR="00F8451F" w:rsidRPr="00507783" w:rsidRDefault="00F8451F" w:rsidP="00B602F5">
      <w:pPr>
        <w:rPr>
          <w:sz w:val="32"/>
          <w:szCs w:val="32"/>
          <w:lang w:val="en-US"/>
        </w:rPr>
      </w:pPr>
      <w:bookmarkStart w:id="0" w:name="_GoBack"/>
      <w:bookmarkEnd w:id="0"/>
    </w:p>
    <w:sectPr w:rsidR="00F8451F" w:rsidRPr="0050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5B"/>
    <w:rsid w:val="004D3B21"/>
    <w:rsid w:val="00507783"/>
    <w:rsid w:val="00856D97"/>
    <w:rsid w:val="009226DE"/>
    <w:rsid w:val="00B0255B"/>
    <w:rsid w:val="00B541DE"/>
    <w:rsid w:val="00B602F5"/>
    <w:rsid w:val="00EA65CA"/>
    <w:rsid w:val="00F8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18C5"/>
  <w15:chartTrackingRefBased/>
  <w15:docId w15:val="{ACFE98BD-2FC6-4E63-A0CB-A520AC5C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1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mpr.ru/" TargetMode="External"/><Relationship Id="rId5" Type="http://schemas.openxmlformats.org/officeDocument/2006/relationships/hyperlink" Target="https://gmpr-belgorod.ru/" TargetMode="External"/><Relationship Id="rId4" Type="http://schemas.openxmlformats.org/officeDocument/2006/relationships/hyperlink" Target="https://vk.com/public2111469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"Лебединский ГОК"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Тюпина Екатерина Юрьевна</dc:creator>
  <cp:keywords/>
  <dc:description/>
  <cp:lastModifiedBy>Тюпина Екатерина Юрьевна</cp:lastModifiedBy>
  <cp:revision>7</cp:revision>
  <dcterms:created xsi:type="dcterms:W3CDTF">2023-02-13T10:55:00Z</dcterms:created>
  <dcterms:modified xsi:type="dcterms:W3CDTF">2023-02-13T11:06:00Z</dcterms:modified>
</cp:coreProperties>
</file>