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767" w:rsidRPr="00C92767" w:rsidRDefault="00C92767" w:rsidP="00C92767">
      <w:pPr>
        <w:ind w:firstLine="708"/>
        <w:jc w:val="both"/>
        <w:rPr>
          <w:rFonts w:asciiTheme="majorBidi" w:hAnsiTheme="majorBidi" w:cstheme="majorBidi"/>
          <w:b/>
          <w:sz w:val="28"/>
          <w:szCs w:val="28"/>
        </w:rPr>
      </w:pPr>
      <w:r w:rsidRPr="00C92767">
        <w:rPr>
          <w:rFonts w:ascii="Times New Roman" w:hAnsi="Times New Roman" w:cs="Times New Roman"/>
          <w:b/>
          <w:sz w:val="28"/>
          <w:szCs w:val="28"/>
        </w:rPr>
        <w:t>О</w:t>
      </w:r>
      <w:r w:rsidRPr="00C92767">
        <w:rPr>
          <w:rFonts w:ascii="Times New Roman" w:hAnsi="Times New Roman" w:cs="Times New Roman"/>
          <w:b/>
          <w:sz w:val="28"/>
          <w:szCs w:val="28"/>
        </w:rPr>
        <w:t>рганизаци</w:t>
      </w:r>
      <w:r w:rsidRPr="00C92767">
        <w:rPr>
          <w:rFonts w:ascii="Times New Roman" w:hAnsi="Times New Roman" w:cs="Times New Roman"/>
          <w:b/>
          <w:sz w:val="28"/>
          <w:szCs w:val="28"/>
        </w:rPr>
        <w:t>я</w:t>
      </w:r>
      <w:r w:rsidRPr="00C92767">
        <w:rPr>
          <w:rFonts w:ascii="Times New Roman" w:hAnsi="Times New Roman" w:cs="Times New Roman"/>
          <w:b/>
          <w:sz w:val="28"/>
          <w:szCs w:val="28"/>
        </w:rPr>
        <w:t xml:space="preserve"> работы «Школы безопасного труда»</w:t>
      </w:r>
    </w:p>
    <w:p w:rsidR="00C92767" w:rsidRPr="00477857" w:rsidRDefault="00C92767" w:rsidP="00C92767">
      <w:pPr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 январе 2018 года  генеральным директором  и председателем профком</w:t>
      </w:r>
      <w:proofErr w:type="gramStart"/>
      <w:r>
        <w:rPr>
          <w:rFonts w:asciiTheme="majorBidi" w:hAnsiTheme="majorBidi" w:cstheme="majorBidi"/>
          <w:sz w:val="28"/>
          <w:szCs w:val="28"/>
        </w:rPr>
        <w:t>а  ООО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«ЧТЗ-УРАЛТРАК» было принято совместное решение об организации Школы безопасного труда.</w:t>
      </w:r>
    </w:p>
    <w:p w:rsidR="00C92767" w:rsidRDefault="00C92767" w:rsidP="00C92767">
      <w:pPr>
        <w:jc w:val="both"/>
        <w:rPr>
          <w:rFonts w:ascii="Times New Roman" w:hAnsi="Times New Roman" w:cs="Times New Roman"/>
          <w:sz w:val="28"/>
          <w:szCs w:val="28"/>
        </w:rPr>
      </w:pPr>
      <w:r w:rsidRPr="001B3C91">
        <w:rPr>
          <w:rFonts w:asciiTheme="majorBidi" w:hAnsiTheme="majorBidi" w:cstheme="majorBidi"/>
          <w:sz w:val="28"/>
          <w:szCs w:val="28"/>
        </w:rPr>
        <w:t xml:space="preserve">В 2018 году </w:t>
      </w:r>
      <w:r>
        <w:rPr>
          <w:rFonts w:asciiTheme="majorBidi" w:hAnsiTheme="majorBidi" w:cstheme="majorBidi"/>
          <w:sz w:val="28"/>
          <w:szCs w:val="28"/>
        </w:rPr>
        <w:t xml:space="preserve">в ООО «ЧТЗ-УРАЛТРАК» </w:t>
      </w:r>
      <w:r w:rsidRPr="001B3C91">
        <w:rPr>
          <w:rFonts w:asciiTheme="majorBidi" w:hAnsiTheme="majorBidi" w:cstheme="majorBidi"/>
          <w:sz w:val="28"/>
          <w:szCs w:val="28"/>
        </w:rPr>
        <w:t>проведено 2 заседания Школы безопасного труда. Рассмотрены вопросы:</w:t>
      </w:r>
      <w:r w:rsidRPr="001B3C91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 xml:space="preserve">   </w:t>
      </w:r>
    </w:p>
    <w:p w:rsidR="00C92767" w:rsidRDefault="00C92767" w:rsidP="00C9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февраля 2018 года:</w:t>
      </w:r>
    </w:p>
    <w:p w:rsidR="00C92767" w:rsidRDefault="00C92767" w:rsidP="00C9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767" w:rsidRDefault="00C92767" w:rsidP="00C9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 итогах работы по вопросам охраны труда в ООО «ЧТЗ - УРАЛТРАК» в 2017 г. и задачах на 2018 г.-  начальник УПБ Бронских С.А.</w:t>
      </w:r>
    </w:p>
    <w:p w:rsidR="00C92767" w:rsidRDefault="00C92767" w:rsidP="00C92767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2.О требованиях Положения  по культуре производства в подразделениях общества - начальник отдела бережливого производства </w:t>
      </w:r>
      <w:proofErr w:type="spellStart"/>
      <w:r>
        <w:rPr>
          <w:rFonts w:asciiTheme="majorBidi" w:hAnsiTheme="majorBidi" w:cstheme="majorBidi"/>
          <w:sz w:val="28"/>
          <w:szCs w:val="28"/>
        </w:rPr>
        <w:t>Гунтик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А.А. </w:t>
      </w:r>
    </w:p>
    <w:p w:rsidR="00C92767" w:rsidRDefault="00C92767" w:rsidP="00C92767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3.О требованиях пожарной безопасности в подразделениях общества – начальник  отдела пожарной охраны Тамбовцев М.В.</w:t>
      </w:r>
    </w:p>
    <w:p w:rsidR="00C92767" w:rsidRDefault="00C92767" w:rsidP="00C92767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Приглашены: главные инженеры, начальники цехов производственных подразделений, работники УПБ, уполномоченные профсоюза по охране труда.</w:t>
      </w:r>
    </w:p>
    <w:p w:rsidR="00C92767" w:rsidRPr="001B3C91" w:rsidRDefault="00C92767" w:rsidP="00C92767">
      <w:pPr>
        <w:rPr>
          <w:rFonts w:asciiTheme="majorBidi" w:hAnsiTheme="majorBidi" w:cstheme="majorBidi"/>
          <w:sz w:val="28"/>
          <w:szCs w:val="28"/>
        </w:rPr>
      </w:pPr>
      <w:r w:rsidRPr="001B3C91">
        <w:rPr>
          <w:rFonts w:asciiTheme="majorBidi" w:hAnsiTheme="majorBidi" w:cstheme="majorBidi"/>
          <w:sz w:val="28"/>
          <w:szCs w:val="28"/>
        </w:rPr>
        <w:tab/>
      </w:r>
      <w:r w:rsidRPr="001B3C91">
        <w:rPr>
          <w:rFonts w:asciiTheme="majorBidi" w:hAnsiTheme="majorBidi" w:cstheme="majorBidi"/>
          <w:sz w:val="28"/>
          <w:szCs w:val="28"/>
        </w:rPr>
        <w:tab/>
      </w:r>
      <w:r w:rsidRPr="001B3C91">
        <w:rPr>
          <w:rFonts w:asciiTheme="majorBidi" w:hAnsiTheme="majorBidi" w:cstheme="majorBidi"/>
          <w:sz w:val="28"/>
          <w:szCs w:val="28"/>
        </w:rPr>
        <w:tab/>
        <w:t xml:space="preserve">                </w:t>
      </w:r>
    </w:p>
    <w:p w:rsidR="00C92767" w:rsidRPr="00F33712" w:rsidRDefault="00C92767" w:rsidP="00C92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3712">
        <w:rPr>
          <w:rFonts w:ascii="Times New Roman" w:hAnsi="Times New Roman" w:cs="Times New Roman"/>
          <w:sz w:val="28"/>
          <w:szCs w:val="28"/>
        </w:rPr>
        <w:t xml:space="preserve">  18 апреля 2018 года. </w:t>
      </w:r>
    </w:p>
    <w:p w:rsidR="00C92767" w:rsidRPr="00F33712" w:rsidRDefault="00C92767" w:rsidP="00C92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2767" w:rsidRPr="00F33712" w:rsidRDefault="00C92767" w:rsidP="00C92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3712">
        <w:rPr>
          <w:rFonts w:ascii="Times New Roman" w:hAnsi="Times New Roman" w:cs="Times New Roman"/>
          <w:sz w:val="28"/>
          <w:szCs w:val="28"/>
        </w:rPr>
        <w:t xml:space="preserve">1. «Об итогах работы в области  </w:t>
      </w:r>
      <w:proofErr w:type="gramStart"/>
      <w:r w:rsidRPr="00F3371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33712">
        <w:rPr>
          <w:rFonts w:ascii="Times New Roman" w:hAnsi="Times New Roman" w:cs="Times New Roman"/>
          <w:sz w:val="28"/>
          <w:szCs w:val="28"/>
        </w:rPr>
        <w:t xml:space="preserve">  за 1 </w:t>
      </w:r>
      <w:proofErr w:type="gramStart"/>
      <w:r w:rsidRPr="00F33712">
        <w:rPr>
          <w:rFonts w:ascii="Times New Roman" w:hAnsi="Times New Roman" w:cs="Times New Roman"/>
          <w:sz w:val="28"/>
          <w:szCs w:val="28"/>
        </w:rPr>
        <w:t>квартал</w:t>
      </w:r>
      <w:proofErr w:type="gramEnd"/>
      <w:r w:rsidRPr="00F33712">
        <w:rPr>
          <w:rFonts w:ascii="Times New Roman" w:hAnsi="Times New Roman" w:cs="Times New Roman"/>
          <w:sz w:val="28"/>
          <w:szCs w:val="28"/>
        </w:rPr>
        <w:t xml:space="preserve">  2018 года»</w:t>
      </w:r>
      <w:r>
        <w:rPr>
          <w:rFonts w:ascii="Times New Roman" w:hAnsi="Times New Roman" w:cs="Times New Roman"/>
          <w:sz w:val="28"/>
          <w:szCs w:val="28"/>
        </w:rPr>
        <w:t xml:space="preserve">  - Бронских С.А. </w:t>
      </w:r>
      <w:r w:rsidRPr="00F337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2767" w:rsidRPr="00F33712" w:rsidRDefault="00C92767" w:rsidP="00C92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2767" w:rsidRPr="00F33712" w:rsidRDefault="00C92767" w:rsidP="00C92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3712">
        <w:rPr>
          <w:rFonts w:ascii="Times New Roman" w:hAnsi="Times New Roman" w:cs="Times New Roman"/>
          <w:sz w:val="28"/>
          <w:szCs w:val="28"/>
        </w:rPr>
        <w:t xml:space="preserve">2.О безопасном содержании и эксплуатации опасных производственных объектов, зарегистрированных в государственном реестре </w:t>
      </w:r>
      <w:proofErr w:type="spellStart"/>
      <w:r w:rsidRPr="00F33712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F3371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-  специалисты УПБ. </w:t>
      </w:r>
    </w:p>
    <w:p w:rsidR="00C92767" w:rsidRPr="00F33712" w:rsidRDefault="00C92767" w:rsidP="00C92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2767" w:rsidRPr="00F33712" w:rsidRDefault="00C92767" w:rsidP="00C92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3712">
        <w:rPr>
          <w:rFonts w:ascii="Times New Roman" w:hAnsi="Times New Roman" w:cs="Times New Roman"/>
          <w:sz w:val="28"/>
          <w:szCs w:val="28"/>
        </w:rPr>
        <w:t>Приглашены</w:t>
      </w:r>
      <w:proofErr w:type="gramEnd"/>
      <w:r w:rsidRPr="00F33712">
        <w:rPr>
          <w:rFonts w:ascii="Times New Roman" w:hAnsi="Times New Roman" w:cs="Times New Roman"/>
          <w:sz w:val="28"/>
          <w:szCs w:val="28"/>
        </w:rPr>
        <w:t>:   председателей профсоюзных организаций подразделений,  уполномоченных по ОТ, начальников цехов, ВСЕХ работников подразделений, ответственных за исправное содержание и безопасную эксплуатацию ОПО.</w:t>
      </w:r>
    </w:p>
    <w:p w:rsidR="00C92767" w:rsidRPr="00F33712" w:rsidRDefault="00C92767" w:rsidP="00C92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2767" w:rsidRDefault="00C92767" w:rsidP="00C92767">
      <w:pPr>
        <w:rPr>
          <w:rFonts w:asciiTheme="majorBidi" w:hAnsiTheme="majorBidi" w:cstheme="majorBidi"/>
          <w:sz w:val="28"/>
          <w:szCs w:val="28"/>
        </w:rPr>
      </w:pPr>
    </w:p>
    <w:p w:rsidR="00C92767" w:rsidRDefault="00C92767" w:rsidP="00C92767">
      <w:pPr>
        <w:ind w:left="2832" w:firstLine="708"/>
        <w:rPr>
          <w:rFonts w:asciiTheme="majorBidi" w:hAnsiTheme="majorBidi" w:cstheme="majorBidi"/>
          <w:sz w:val="28"/>
          <w:szCs w:val="28"/>
        </w:rPr>
      </w:pPr>
    </w:p>
    <w:p w:rsidR="00C92767" w:rsidRDefault="00C92767" w:rsidP="00C92767">
      <w:pPr>
        <w:ind w:left="2832" w:firstLine="708"/>
        <w:rPr>
          <w:rFonts w:asciiTheme="majorBidi" w:hAnsiTheme="majorBidi" w:cstheme="majorBidi"/>
          <w:sz w:val="28"/>
          <w:szCs w:val="28"/>
        </w:rPr>
      </w:pPr>
    </w:p>
    <w:p w:rsidR="00C92767" w:rsidRDefault="00C92767" w:rsidP="00C92767">
      <w:pPr>
        <w:ind w:left="2832" w:firstLine="708"/>
        <w:rPr>
          <w:rFonts w:asciiTheme="majorBidi" w:hAnsiTheme="majorBidi" w:cstheme="majorBidi"/>
          <w:sz w:val="28"/>
          <w:szCs w:val="28"/>
        </w:rPr>
      </w:pPr>
    </w:p>
    <w:p w:rsidR="00C92767" w:rsidRDefault="00C92767" w:rsidP="00C92767">
      <w:pPr>
        <w:ind w:left="2832" w:firstLine="708"/>
        <w:rPr>
          <w:rFonts w:asciiTheme="majorBidi" w:hAnsiTheme="majorBidi" w:cstheme="majorBidi"/>
          <w:sz w:val="28"/>
          <w:szCs w:val="28"/>
        </w:rPr>
      </w:pPr>
    </w:p>
    <w:p w:rsidR="00C92767" w:rsidRPr="002F73CE" w:rsidRDefault="00C92767" w:rsidP="00C92767">
      <w:pPr>
        <w:ind w:left="2832" w:firstLine="708"/>
        <w:rPr>
          <w:rFonts w:asciiTheme="majorBidi" w:hAnsiTheme="majorBidi" w:cstheme="majorBidi"/>
          <w:sz w:val="28"/>
          <w:szCs w:val="28"/>
        </w:rPr>
      </w:pPr>
      <w:r w:rsidRPr="002F73CE">
        <w:rPr>
          <w:rFonts w:asciiTheme="majorBidi" w:hAnsiTheme="majorBidi" w:cstheme="majorBidi"/>
          <w:sz w:val="28"/>
          <w:szCs w:val="28"/>
        </w:rPr>
        <w:t>ПОЛОЖЕНИЕ</w:t>
      </w:r>
    </w:p>
    <w:p w:rsidR="00C92767" w:rsidRPr="002F73CE" w:rsidRDefault="00C92767" w:rsidP="00C92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3CE">
        <w:rPr>
          <w:rFonts w:ascii="Times New Roman" w:hAnsi="Times New Roman" w:cs="Times New Roman"/>
          <w:sz w:val="28"/>
          <w:szCs w:val="28"/>
        </w:rPr>
        <w:t xml:space="preserve">                 об организации работы  «Школы безопасного труда»</w:t>
      </w:r>
    </w:p>
    <w:p w:rsidR="00C92767" w:rsidRPr="002F73CE" w:rsidRDefault="00C92767" w:rsidP="00C92767">
      <w:pPr>
        <w:jc w:val="both"/>
        <w:rPr>
          <w:rFonts w:asciiTheme="majorBidi" w:hAnsiTheme="majorBidi" w:cstheme="majorBidi"/>
          <w:sz w:val="28"/>
          <w:szCs w:val="28"/>
        </w:rPr>
      </w:pPr>
    </w:p>
    <w:p w:rsidR="00C92767" w:rsidRPr="002F73CE" w:rsidRDefault="00C92767" w:rsidP="00C92767">
      <w:pPr>
        <w:jc w:val="both"/>
        <w:rPr>
          <w:rFonts w:asciiTheme="majorBidi" w:hAnsiTheme="majorBidi" w:cstheme="majorBidi"/>
          <w:sz w:val="28"/>
          <w:szCs w:val="28"/>
        </w:rPr>
      </w:pPr>
      <w:r w:rsidRPr="002F73CE">
        <w:rPr>
          <w:rFonts w:asciiTheme="majorBidi" w:hAnsiTheme="majorBidi" w:cstheme="majorBidi"/>
          <w:sz w:val="28"/>
          <w:szCs w:val="28"/>
        </w:rPr>
        <w:t>Общие положения.</w:t>
      </w:r>
    </w:p>
    <w:p w:rsidR="00C92767" w:rsidRPr="002F73CE" w:rsidRDefault="00C92767" w:rsidP="00C92767">
      <w:pPr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2F73CE">
        <w:rPr>
          <w:rFonts w:asciiTheme="majorBidi" w:hAnsiTheme="majorBidi" w:cstheme="majorBidi"/>
          <w:sz w:val="28"/>
          <w:szCs w:val="28"/>
        </w:rPr>
        <w:t>Настоящее положение направлено на</w:t>
      </w:r>
      <w:r w:rsidRPr="002F73CE">
        <w:rPr>
          <w:rFonts w:ascii="Times New Roman" w:hAnsi="Times New Roman" w:cs="Times New Roman"/>
          <w:sz w:val="28"/>
          <w:szCs w:val="28"/>
        </w:rPr>
        <w:t xml:space="preserve">  реализацию принципов социального партнерства, усиления совместной работы  первичной профсоюзной организации и администрац</w:t>
      </w:r>
      <w:proofErr w:type="gramStart"/>
      <w:r w:rsidRPr="002F73CE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Pr="002F73CE">
        <w:rPr>
          <w:rFonts w:ascii="Times New Roman" w:hAnsi="Times New Roman" w:cs="Times New Roman"/>
          <w:sz w:val="28"/>
          <w:szCs w:val="28"/>
        </w:rPr>
        <w:t xml:space="preserve"> «ЧТЗ-УРАЛТРАК» по вопросам охраны труда, повышения ответственности и профессионального уровня работников общества в сфере охраны труда.</w:t>
      </w:r>
    </w:p>
    <w:p w:rsidR="00C92767" w:rsidRPr="002F73CE" w:rsidRDefault="00C92767" w:rsidP="00C92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3CE">
        <w:rPr>
          <w:rFonts w:asciiTheme="majorBidi" w:hAnsiTheme="majorBidi" w:cstheme="majorBidi"/>
          <w:sz w:val="28"/>
          <w:szCs w:val="28"/>
        </w:rPr>
        <w:t xml:space="preserve">Цель организации работы «Школы безопасного труда» </w:t>
      </w:r>
    </w:p>
    <w:p w:rsidR="00C92767" w:rsidRPr="002F73CE" w:rsidRDefault="00C92767" w:rsidP="00C92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2767" w:rsidRPr="002F73CE" w:rsidRDefault="00C92767" w:rsidP="00C92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3CE">
        <w:rPr>
          <w:rFonts w:ascii="Times New Roman" w:hAnsi="Times New Roman" w:cs="Times New Roman"/>
          <w:sz w:val="28"/>
          <w:szCs w:val="28"/>
        </w:rPr>
        <w:t xml:space="preserve">Обучение слушателей школы безопасного труда  единым требованиям охраны труда, на которые должны ориентироваться руководители и специалисты, работники управления промышленной безопасности,  уполномоченные профсоюза по охране труда при формировании безопасных условий труда, проведении проверок административно-общественного контроля.  </w:t>
      </w:r>
    </w:p>
    <w:p w:rsidR="00C92767" w:rsidRPr="002F73CE" w:rsidRDefault="00C92767" w:rsidP="00C92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2767" w:rsidRPr="002F73CE" w:rsidRDefault="00C92767" w:rsidP="00C92767">
      <w:pPr>
        <w:jc w:val="both"/>
        <w:rPr>
          <w:rFonts w:asciiTheme="majorBidi" w:hAnsiTheme="majorBidi" w:cstheme="majorBidi"/>
          <w:sz w:val="28"/>
          <w:szCs w:val="28"/>
        </w:rPr>
      </w:pPr>
      <w:r w:rsidRPr="002F73CE">
        <w:rPr>
          <w:rFonts w:asciiTheme="majorBidi" w:hAnsiTheme="majorBidi" w:cstheme="majorBidi"/>
          <w:sz w:val="28"/>
          <w:szCs w:val="28"/>
        </w:rPr>
        <w:t>Организация работы «Школы безопасного труда»:</w:t>
      </w:r>
    </w:p>
    <w:p w:rsidR="00C92767" w:rsidRPr="002F73CE" w:rsidRDefault="00C92767" w:rsidP="00C92767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F73CE">
        <w:rPr>
          <w:rFonts w:asciiTheme="majorBidi" w:hAnsiTheme="majorBidi" w:cstheme="majorBidi"/>
          <w:sz w:val="28"/>
          <w:szCs w:val="28"/>
        </w:rPr>
        <w:t>1. Занятия «Школы безопасного труда»  проводятся ежеквартально в соответствии с ежегодным планом работы.</w:t>
      </w:r>
    </w:p>
    <w:p w:rsidR="00C92767" w:rsidRPr="002F73CE" w:rsidRDefault="00C92767" w:rsidP="00C92767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F73CE">
        <w:rPr>
          <w:rFonts w:asciiTheme="majorBidi" w:hAnsiTheme="majorBidi" w:cstheme="majorBidi"/>
          <w:sz w:val="28"/>
          <w:szCs w:val="28"/>
        </w:rPr>
        <w:t>2. План работы и организационные мероприятия готовит оргкомитет в составе Управления промышленной безопасности и Комиссии по охране труда профком</w:t>
      </w:r>
      <w:proofErr w:type="gramStart"/>
      <w:r w:rsidRPr="002F73CE">
        <w:rPr>
          <w:rFonts w:asciiTheme="majorBidi" w:hAnsiTheme="majorBidi" w:cstheme="majorBidi"/>
          <w:sz w:val="28"/>
          <w:szCs w:val="28"/>
        </w:rPr>
        <w:t>а ООО</w:t>
      </w:r>
      <w:proofErr w:type="gramEnd"/>
      <w:r w:rsidRPr="002F73CE">
        <w:rPr>
          <w:rFonts w:asciiTheme="majorBidi" w:hAnsiTheme="majorBidi" w:cstheme="majorBidi"/>
          <w:sz w:val="28"/>
          <w:szCs w:val="28"/>
        </w:rPr>
        <w:t xml:space="preserve"> «ЧТЗ-УРАЛТРАК».</w:t>
      </w:r>
    </w:p>
    <w:p w:rsidR="00C92767" w:rsidRPr="002F73CE" w:rsidRDefault="00C92767" w:rsidP="00C92767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F73CE">
        <w:rPr>
          <w:rFonts w:asciiTheme="majorBidi" w:hAnsiTheme="majorBidi" w:cstheme="majorBidi"/>
          <w:sz w:val="28"/>
          <w:szCs w:val="28"/>
        </w:rPr>
        <w:t xml:space="preserve">3. Оргкомитет определяет сроки проведения, повестку занятия, категорию участников и состав докладчиков. </w:t>
      </w:r>
    </w:p>
    <w:p w:rsidR="00C92767" w:rsidRPr="002F73CE" w:rsidRDefault="00C92767" w:rsidP="00C92767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F73CE">
        <w:rPr>
          <w:rFonts w:asciiTheme="majorBidi" w:hAnsiTheme="majorBidi" w:cstheme="majorBidi"/>
          <w:sz w:val="28"/>
          <w:szCs w:val="28"/>
        </w:rPr>
        <w:t xml:space="preserve">4. Отказ от участия в заседаниях школы, как в качестве слушателя, так и в качестве докладчиков руководством общества будет рассматриваться как грубое </w:t>
      </w:r>
      <w:r w:rsidRPr="002F73CE">
        <w:rPr>
          <w:rFonts w:asciiTheme="majorBidi" w:hAnsiTheme="majorBidi" w:cstheme="majorBidi"/>
          <w:b/>
          <w:bCs/>
          <w:sz w:val="28"/>
          <w:szCs w:val="28"/>
        </w:rPr>
        <w:t>нарушение</w:t>
      </w:r>
      <w:r w:rsidRPr="002F73CE">
        <w:rPr>
          <w:rFonts w:asciiTheme="majorBidi" w:hAnsiTheme="majorBidi" w:cstheme="majorBidi"/>
          <w:sz w:val="28"/>
          <w:szCs w:val="28"/>
        </w:rPr>
        <w:t xml:space="preserve"> положений коллективного договора, правил внутреннего трудового распорядка, должностных инструкций.</w:t>
      </w:r>
    </w:p>
    <w:p w:rsidR="00C92767" w:rsidRPr="002F73CE" w:rsidRDefault="00C92767" w:rsidP="00C92767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F73CE">
        <w:rPr>
          <w:rFonts w:asciiTheme="majorBidi" w:hAnsiTheme="majorBidi" w:cstheme="majorBidi"/>
          <w:sz w:val="28"/>
          <w:szCs w:val="28"/>
        </w:rPr>
        <w:t>5. Ответственность за явку подчиненных на занятия школы в соответствии с планом проведения занятий возлагается на руководителей подразделений.</w:t>
      </w:r>
    </w:p>
    <w:p w:rsidR="00C92767" w:rsidRPr="002F73CE" w:rsidRDefault="00C92767" w:rsidP="00C9276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C92767" w:rsidRPr="002F73CE" w:rsidRDefault="00C92767" w:rsidP="00C92767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36689B" w:rsidRDefault="0036689B"/>
    <w:p w:rsidR="007E0B3F" w:rsidRPr="007E0B3F" w:rsidRDefault="007E0B3F" w:rsidP="007E0B3F">
      <w:pPr>
        <w:spacing w:after="0" w:line="240" w:lineRule="auto"/>
        <w:ind w:firstLine="708"/>
        <w:rPr>
          <w:rFonts w:asciiTheme="majorBidi" w:hAnsiTheme="majorBidi" w:cstheme="majorBidi"/>
          <w:b/>
          <w:sz w:val="28"/>
          <w:szCs w:val="28"/>
        </w:rPr>
      </w:pPr>
      <w:r w:rsidRPr="007E0B3F">
        <w:rPr>
          <w:rFonts w:asciiTheme="majorBidi" w:hAnsiTheme="majorBidi" w:cstheme="majorBidi"/>
          <w:b/>
          <w:sz w:val="28"/>
          <w:szCs w:val="28"/>
        </w:rPr>
        <w:lastRenderedPageBreak/>
        <w:t>Организация наставничества в сфере охраны труда</w:t>
      </w:r>
    </w:p>
    <w:p w:rsidR="007E0B3F" w:rsidRDefault="007E0B3F" w:rsidP="007E0B3F">
      <w:pPr>
        <w:spacing w:after="0" w:line="240" w:lineRule="auto"/>
        <w:ind w:firstLine="708"/>
        <w:rPr>
          <w:rFonts w:asciiTheme="majorBidi" w:hAnsiTheme="majorBidi" w:cstheme="majorBidi"/>
          <w:sz w:val="28"/>
          <w:szCs w:val="28"/>
        </w:rPr>
      </w:pPr>
    </w:p>
    <w:p w:rsidR="007E0B3F" w:rsidRDefault="007E0B3F" w:rsidP="007E0B3F">
      <w:pPr>
        <w:spacing w:after="0" w:line="240" w:lineRule="auto"/>
        <w:ind w:firstLine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 апреле 2018 года подписано решение генерального директора и председателя профкома ООО «ЧТЗ-УРАЛТРАК»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 которым было утверждено положение о наставничестве в сфере охраны труда.</w:t>
      </w:r>
    </w:p>
    <w:p w:rsidR="007E0B3F" w:rsidRDefault="007E0B3F" w:rsidP="007E0B3F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7E0B3F" w:rsidRDefault="007E0B3F" w:rsidP="007E0B3F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7E0B3F" w:rsidRPr="006E412D" w:rsidRDefault="007E0B3F" w:rsidP="007E0B3F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6E412D">
        <w:rPr>
          <w:rFonts w:asciiTheme="majorBidi" w:hAnsiTheme="majorBidi" w:cstheme="majorBidi"/>
          <w:sz w:val="28"/>
          <w:szCs w:val="28"/>
        </w:rPr>
        <w:t>ПОЛОЖЕНИЕ</w:t>
      </w:r>
    </w:p>
    <w:p w:rsidR="007E0B3F" w:rsidRPr="006E412D" w:rsidRDefault="007E0B3F" w:rsidP="007E0B3F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6E412D">
        <w:rPr>
          <w:rFonts w:asciiTheme="majorBidi" w:hAnsiTheme="majorBidi" w:cstheme="majorBidi"/>
          <w:sz w:val="28"/>
          <w:szCs w:val="28"/>
        </w:rPr>
        <w:t>Об организации наставничества в сфере охраны и безопасности труда в ООО «ЧТЗ-УРАЛТРАК»</w:t>
      </w:r>
    </w:p>
    <w:p w:rsidR="007E0B3F" w:rsidRPr="006E412D" w:rsidRDefault="007E0B3F" w:rsidP="007E0B3F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7E0B3F" w:rsidRPr="006E412D" w:rsidRDefault="007E0B3F" w:rsidP="007E0B3F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E412D">
        <w:rPr>
          <w:rFonts w:asciiTheme="majorBidi" w:hAnsiTheme="majorBidi" w:cstheme="majorBidi"/>
          <w:sz w:val="28"/>
          <w:szCs w:val="28"/>
        </w:rPr>
        <w:t>1. Общие положения</w:t>
      </w:r>
    </w:p>
    <w:p w:rsidR="007E0B3F" w:rsidRPr="006E412D" w:rsidRDefault="007E0B3F" w:rsidP="007E0B3F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7E0B3F" w:rsidRPr="006E412D" w:rsidRDefault="007E0B3F" w:rsidP="007E0B3F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6E412D">
        <w:rPr>
          <w:rFonts w:asciiTheme="majorBidi" w:hAnsiTheme="majorBidi" w:cstheme="majorBidi"/>
          <w:sz w:val="28"/>
          <w:szCs w:val="28"/>
        </w:rPr>
        <w:t>1.1.Настоящее положение устанавливает порядок и требования к организации наставничества в ООО «ЧТЗ-УРАЛТРАК», как системы мероприятий, направленных на приобретение навыков безопасной работы, в период профессиональной адаптации вновь принимаемых в общество молодых работников (подшефных) в возрасте до 35 лет.</w:t>
      </w:r>
    </w:p>
    <w:p w:rsidR="007E0B3F" w:rsidRPr="006E412D" w:rsidRDefault="007E0B3F" w:rsidP="007E0B3F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6E412D">
        <w:rPr>
          <w:rFonts w:asciiTheme="majorBidi" w:hAnsiTheme="majorBidi" w:cstheme="majorBidi"/>
          <w:sz w:val="28"/>
          <w:szCs w:val="28"/>
        </w:rPr>
        <w:t>1.2.Наставник – уполномоченный профсоюза по охране труда -  квалифицированный работник общества, ответственный, пользующийся уважением в коллективе, имеющий устойчивые навыки самостоятельной безопасной работы, обладающий способностью передачи знаний и навыков по безопасному ведению работ молодым работникам, вновь принятым в общество.</w:t>
      </w:r>
    </w:p>
    <w:p w:rsidR="007E0B3F" w:rsidRPr="006E412D" w:rsidRDefault="007E0B3F" w:rsidP="007E0B3F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E412D">
        <w:rPr>
          <w:rFonts w:asciiTheme="majorBidi" w:hAnsiTheme="majorBidi" w:cstheme="majorBidi"/>
          <w:sz w:val="28"/>
          <w:szCs w:val="28"/>
        </w:rPr>
        <w:tab/>
        <w:t>1.3. Подшефный - работник, в возрасте до 35 лет, впервые пришедший на работу в общество, нуждающийся в освоении навыков безопасной работы в производственной сфере и успешной адаптации в коллективе.</w:t>
      </w:r>
    </w:p>
    <w:p w:rsidR="007E0B3F" w:rsidRPr="006E412D" w:rsidRDefault="007E0B3F" w:rsidP="007E0B3F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7E0B3F" w:rsidRPr="006E412D" w:rsidRDefault="007E0B3F" w:rsidP="007E0B3F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E412D">
        <w:rPr>
          <w:rFonts w:asciiTheme="majorBidi" w:hAnsiTheme="majorBidi" w:cstheme="majorBidi"/>
          <w:sz w:val="28"/>
          <w:szCs w:val="28"/>
        </w:rPr>
        <w:t>2. Цели и задачи наставничества.</w:t>
      </w:r>
    </w:p>
    <w:p w:rsidR="007E0B3F" w:rsidRPr="006E412D" w:rsidRDefault="007E0B3F" w:rsidP="007E0B3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E0B3F" w:rsidRPr="006E412D" w:rsidRDefault="007E0B3F" w:rsidP="007E0B3F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6E412D">
        <w:rPr>
          <w:rFonts w:asciiTheme="majorBidi" w:hAnsiTheme="majorBidi" w:cstheme="majorBidi"/>
          <w:sz w:val="28"/>
          <w:szCs w:val="28"/>
        </w:rPr>
        <w:t>2.1.Формирование благоприятных условий для безопасного выполнения профессиональных обязанностей работниками общества.</w:t>
      </w:r>
    </w:p>
    <w:p w:rsidR="007E0B3F" w:rsidRPr="006E412D" w:rsidRDefault="007E0B3F" w:rsidP="007E0B3F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6E412D">
        <w:rPr>
          <w:rFonts w:asciiTheme="majorBidi" w:hAnsiTheme="majorBidi" w:cstheme="majorBidi"/>
          <w:sz w:val="28"/>
          <w:szCs w:val="28"/>
        </w:rPr>
        <w:t>2.2. Предупреждение травматизма и профессиональных заболеваний в производственной сфере среди вновь принимаемых в общество работников.</w:t>
      </w:r>
    </w:p>
    <w:p w:rsidR="007E0B3F" w:rsidRPr="006E412D" w:rsidRDefault="007E0B3F" w:rsidP="007E0B3F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6E412D">
        <w:rPr>
          <w:rFonts w:asciiTheme="majorBidi" w:hAnsiTheme="majorBidi" w:cstheme="majorBidi"/>
          <w:sz w:val="28"/>
          <w:szCs w:val="28"/>
        </w:rPr>
        <w:t>2.3.Привлечение внимания и повышение ответственности руководителей подразделений к вопросам охраны труда, адаптации молодых работников к успешной работе в коллективе.</w:t>
      </w:r>
    </w:p>
    <w:p w:rsidR="007E0B3F" w:rsidRPr="006E412D" w:rsidRDefault="007E0B3F" w:rsidP="007E0B3F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6E412D">
        <w:rPr>
          <w:rFonts w:asciiTheme="majorBidi" w:hAnsiTheme="majorBidi" w:cstheme="majorBidi"/>
          <w:sz w:val="28"/>
          <w:szCs w:val="28"/>
        </w:rPr>
        <w:t xml:space="preserve">2.4. Повышение роли общественного </w:t>
      </w:r>
      <w:proofErr w:type="gramStart"/>
      <w:r w:rsidRPr="006E412D">
        <w:rPr>
          <w:rFonts w:asciiTheme="majorBidi" w:hAnsiTheme="majorBidi" w:cstheme="majorBidi"/>
          <w:sz w:val="28"/>
          <w:szCs w:val="28"/>
        </w:rPr>
        <w:t>контроля за</w:t>
      </w:r>
      <w:proofErr w:type="gramEnd"/>
      <w:r w:rsidRPr="006E412D">
        <w:rPr>
          <w:rFonts w:asciiTheme="majorBidi" w:hAnsiTheme="majorBidi" w:cstheme="majorBidi"/>
          <w:sz w:val="28"/>
          <w:szCs w:val="28"/>
        </w:rPr>
        <w:t xml:space="preserve"> охраной труда.</w:t>
      </w:r>
    </w:p>
    <w:p w:rsidR="007E0B3F" w:rsidRPr="006E412D" w:rsidRDefault="007E0B3F" w:rsidP="007E0B3F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7E0B3F" w:rsidRPr="006E412D" w:rsidRDefault="007E0B3F" w:rsidP="007E0B3F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E412D">
        <w:rPr>
          <w:rFonts w:asciiTheme="majorBidi" w:hAnsiTheme="majorBidi" w:cstheme="majorBidi"/>
          <w:sz w:val="28"/>
          <w:szCs w:val="28"/>
        </w:rPr>
        <w:t>3. Организация наставничества.</w:t>
      </w:r>
    </w:p>
    <w:p w:rsidR="007E0B3F" w:rsidRPr="006E412D" w:rsidRDefault="007E0B3F" w:rsidP="007E0B3F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7E0B3F" w:rsidRPr="006E412D" w:rsidRDefault="007E0B3F" w:rsidP="007E0B3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E412D">
        <w:rPr>
          <w:rFonts w:asciiTheme="majorBidi" w:hAnsiTheme="majorBidi" w:cstheme="majorBidi"/>
          <w:sz w:val="28"/>
          <w:szCs w:val="28"/>
        </w:rPr>
        <w:tab/>
        <w:t>3.1.Общее руководство наставничеством в сфере охраны и безопасности труда осуществляют управление промышленной безопасностью и комиссия  по охране труда профком</w:t>
      </w:r>
      <w:proofErr w:type="gramStart"/>
      <w:r w:rsidRPr="006E412D">
        <w:rPr>
          <w:rFonts w:asciiTheme="majorBidi" w:hAnsiTheme="majorBidi" w:cstheme="majorBidi"/>
          <w:sz w:val="28"/>
          <w:szCs w:val="28"/>
        </w:rPr>
        <w:t>а  ООО</w:t>
      </w:r>
      <w:proofErr w:type="gramEnd"/>
      <w:r w:rsidRPr="006E412D">
        <w:rPr>
          <w:rFonts w:asciiTheme="majorBidi" w:hAnsiTheme="majorBidi" w:cstheme="majorBidi"/>
          <w:sz w:val="28"/>
          <w:szCs w:val="28"/>
        </w:rPr>
        <w:t xml:space="preserve">  «ЧТЗ-УРАЛТРАК»</w:t>
      </w:r>
    </w:p>
    <w:p w:rsidR="007E0B3F" w:rsidRPr="006E412D" w:rsidRDefault="007E0B3F" w:rsidP="007E0B3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E412D">
        <w:rPr>
          <w:rFonts w:asciiTheme="majorBidi" w:hAnsiTheme="majorBidi" w:cstheme="majorBidi"/>
          <w:sz w:val="28"/>
          <w:szCs w:val="28"/>
        </w:rPr>
        <w:lastRenderedPageBreak/>
        <w:tab/>
        <w:t>3.2.Организацию работы в подразделениях общества осуществляют руководители подразделений и профсоюзные комитеты подразделений.</w:t>
      </w:r>
    </w:p>
    <w:p w:rsidR="007E0B3F" w:rsidRPr="006E412D" w:rsidRDefault="007E0B3F" w:rsidP="007E0B3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E412D">
        <w:rPr>
          <w:rFonts w:asciiTheme="majorBidi" w:hAnsiTheme="majorBidi" w:cstheme="majorBidi"/>
          <w:sz w:val="28"/>
          <w:szCs w:val="28"/>
        </w:rPr>
        <w:tab/>
        <w:t>3.3.Наставник утверждается приказом руководителя структурного подразделения по рекомендации профсоюзного комитета (решения профсоюзного собрания) – из числа уполномоченных профсоюза по охране труда.</w:t>
      </w:r>
    </w:p>
    <w:p w:rsidR="007E0B3F" w:rsidRPr="006E412D" w:rsidRDefault="007E0B3F" w:rsidP="007E0B3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E412D">
        <w:rPr>
          <w:rFonts w:asciiTheme="majorBidi" w:hAnsiTheme="majorBidi" w:cstheme="majorBidi"/>
          <w:sz w:val="28"/>
          <w:szCs w:val="28"/>
        </w:rPr>
        <w:tab/>
        <w:t>3.4.Руководитель структурного подразделения направляет приказ и протокол профсоюзного собрания, об избрании работника уполномоченным профсоюза по охране труда, в управление по работе с персоналом для заключения с наставником дополнительного соглашения к трудовому договору. Соглашение оформляется в 3 экземплярах. Один экземпляр хранится в УРП, второй остается у работника, третий передается в главную бухгалтерию.</w:t>
      </w:r>
    </w:p>
    <w:p w:rsidR="007E0B3F" w:rsidRPr="006E412D" w:rsidRDefault="007E0B3F" w:rsidP="007E0B3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E412D">
        <w:rPr>
          <w:rFonts w:asciiTheme="majorBidi" w:hAnsiTheme="majorBidi" w:cstheme="majorBidi"/>
          <w:sz w:val="28"/>
          <w:szCs w:val="28"/>
        </w:rPr>
        <w:tab/>
        <w:t>3.5.Срок наставничества составляет 6 месяцев. В случае увольнения наставника или подшефного до указанного в договоре срока, либо неэффективной работы наставника – договор о наставничестве прекращает свое действие  совместным решением руководителя структурного подразделения и профкома подразделения, которое направляется в УРП.</w:t>
      </w:r>
    </w:p>
    <w:p w:rsidR="007E0B3F" w:rsidRPr="006E412D" w:rsidRDefault="007E0B3F" w:rsidP="007E0B3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E0B3F" w:rsidRPr="006E412D" w:rsidRDefault="007E0B3F" w:rsidP="007E0B3F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E412D">
        <w:rPr>
          <w:rFonts w:asciiTheme="majorBidi" w:hAnsiTheme="majorBidi" w:cstheme="majorBidi"/>
          <w:sz w:val="28"/>
          <w:szCs w:val="28"/>
        </w:rPr>
        <w:t>4. Обязанности наставника.</w:t>
      </w:r>
    </w:p>
    <w:p w:rsidR="007E0B3F" w:rsidRPr="006E412D" w:rsidRDefault="007E0B3F" w:rsidP="007E0B3F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7E0B3F" w:rsidRPr="006E412D" w:rsidRDefault="007E0B3F" w:rsidP="007E0B3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E412D">
        <w:rPr>
          <w:rFonts w:asciiTheme="majorBidi" w:hAnsiTheme="majorBidi" w:cstheme="majorBidi"/>
          <w:sz w:val="28"/>
          <w:szCs w:val="28"/>
        </w:rPr>
        <w:t>4.1. Наставник в течение срока наставничества обязан контролировать:</w:t>
      </w:r>
    </w:p>
    <w:p w:rsidR="007E0B3F" w:rsidRPr="006E412D" w:rsidRDefault="007E0B3F" w:rsidP="007E0B3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E0B3F" w:rsidRPr="006E412D" w:rsidRDefault="007E0B3F" w:rsidP="007E0B3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E412D">
        <w:rPr>
          <w:rFonts w:asciiTheme="majorBidi" w:hAnsiTheme="majorBidi" w:cstheme="majorBidi"/>
          <w:sz w:val="28"/>
          <w:szCs w:val="28"/>
        </w:rPr>
        <w:t>4.1.1.Своевременность прохождения подшефным обучения и проведения инструктажей по охране труда, прохождения стажировки и ознакомления с инструкцией по охране труда.</w:t>
      </w:r>
    </w:p>
    <w:p w:rsidR="007E0B3F" w:rsidRPr="006E412D" w:rsidRDefault="007E0B3F" w:rsidP="007E0B3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E412D">
        <w:rPr>
          <w:rFonts w:asciiTheme="majorBidi" w:hAnsiTheme="majorBidi" w:cstheme="majorBidi"/>
          <w:sz w:val="28"/>
          <w:szCs w:val="28"/>
        </w:rPr>
        <w:t>4.1.2.Соответствие условий труда на рабочем месте итогам специальной оценки условий труда рабочего места подшефного в соответствии с нормативом. Наличие льгот при работе во вредных условиях труда.</w:t>
      </w:r>
    </w:p>
    <w:p w:rsidR="007E0B3F" w:rsidRPr="006E412D" w:rsidRDefault="007E0B3F" w:rsidP="007E0B3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E412D">
        <w:rPr>
          <w:rFonts w:asciiTheme="majorBidi" w:hAnsiTheme="majorBidi" w:cstheme="majorBidi"/>
          <w:sz w:val="28"/>
          <w:szCs w:val="28"/>
        </w:rPr>
        <w:t xml:space="preserve">4.1.3.Обеспечение подшефного спецодеждой, </w:t>
      </w:r>
      <w:proofErr w:type="spellStart"/>
      <w:r w:rsidRPr="006E412D">
        <w:rPr>
          <w:rFonts w:asciiTheme="majorBidi" w:hAnsiTheme="majorBidi" w:cstheme="majorBidi"/>
          <w:sz w:val="28"/>
          <w:szCs w:val="28"/>
        </w:rPr>
        <w:t>СИЗами</w:t>
      </w:r>
      <w:proofErr w:type="spellEnd"/>
      <w:r w:rsidRPr="006E412D">
        <w:rPr>
          <w:rFonts w:asciiTheme="majorBidi" w:hAnsiTheme="majorBidi" w:cstheme="majorBidi"/>
          <w:sz w:val="28"/>
          <w:szCs w:val="28"/>
        </w:rPr>
        <w:t xml:space="preserve"> и смывающими средствами.</w:t>
      </w:r>
    </w:p>
    <w:p w:rsidR="007E0B3F" w:rsidRPr="006E412D" w:rsidRDefault="007E0B3F" w:rsidP="007E0B3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E412D">
        <w:rPr>
          <w:rFonts w:asciiTheme="majorBidi" w:hAnsiTheme="majorBidi" w:cstheme="majorBidi"/>
          <w:sz w:val="28"/>
          <w:szCs w:val="28"/>
        </w:rPr>
        <w:t xml:space="preserve">4.1.4.Обязательное использование </w:t>
      </w:r>
      <w:proofErr w:type="spellStart"/>
      <w:r w:rsidRPr="006E412D">
        <w:rPr>
          <w:rFonts w:asciiTheme="majorBidi" w:hAnsiTheme="majorBidi" w:cstheme="majorBidi"/>
          <w:sz w:val="28"/>
          <w:szCs w:val="28"/>
        </w:rPr>
        <w:t>СИЗов</w:t>
      </w:r>
      <w:proofErr w:type="spellEnd"/>
      <w:r w:rsidRPr="006E412D">
        <w:rPr>
          <w:rFonts w:asciiTheme="majorBidi" w:hAnsiTheme="majorBidi" w:cstheme="majorBidi"/>
          <w:sz w:val="28"/>
          <w:szCs w:val="28"/>
        </w:rPr>
        <w:t xml:space="preserve"> подшефным.</w:t>
      </w:r>
    </w:p>
    <w:p w:rsidR="007E0B3F" w:rsidRPr="006E412D" w:rsidRDefault="007E0B3F" w:rsidP="007E0B3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E412D">
        <w:rPr>
          <w:rFonts w:asciiTheme="majorBidi" w:hAnsiTheme="majorBidi" w:cstheme="majorBidi"/>
          <w:sz w:val="28"/>
          <w:szCs w:val="28"/>
        </w:rPr>
        <w:t>4.1.5.</w:t>
      </w:r>
      <w:r w:rsidRPr="006E412D">
        <w:rPr>
          <w:rFonts w:asciiTheme="majorBidi" w:hAnsiTheme="majorBidi" w:cstheme="majorBidi"/>
          <w:sz w:val="28"/>
          <w:szCs w:val="28"/>
        </w:rPr>
        <w:tab/>
        <w:t>Соблюдение подшефным правил охраны труда, трудовой и технологической дисциплины, правил внутреннего трудового распорядка.</w:t>
      </w:r>
    </w:p>
    <w:p w:rsidR="007E0B3F" w:rsidRPr="006E412D" w:rsidRDefault="007E0B3F" w:rsidP="007E0B3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E412D">
        <w:rPr>
          <w:rFonts w:asciiTheme="majorBidi" w:hAnsiTheme="majorBidi" w:cstheme="majorBidi"/>
          <w:sz w:val="28"/>
          <w:szCs w:val="28"/>
        </w:rPr>
        <w:t xml:space="preserve">4.2. Наставник обязан проводить профилактическую работу по недопущению получения травмы или профзаболевания  подшефным и исключению условий для </w:t>
      </w:r>
      <w:proofErr w:type="spellStart"/>
      <w:r w:rsidRPr="006E412D">
        <w:rPr>
          <w:rFonts w:asciiTheme="majorBidi" w:hAnsiTheme="majorBidi" w:cstheme="majorBidi"/>
          <w:sz w:val="28"/>
          <w:szCs w:val="28"/>
        </w:rPr>
        <w:t>травмирования</w:t>
      </w:r>
      <w:proofErr w:type="spellEnd"/>
      <w:r w:rsidRPr="006E412D">
        <w:rPr>
          <w:rFonts w:asciiTheme="majorBidi" w:hAnsiTheme="majorBidi" w:cstheme="majorBidi"/>
          <w:sz w:val="28"/>
          <w:szCs w:val="28"/>
        </w:rPr>
        <w:t xml:space="preserve"> или профзаболевания, по вине подшефного, других работников общества.</w:t>
      </w:r>
    </w:p>
    <w:p w:rsidR="007E0B3F" w:rsidRPr="006E412D" w:rsidRDefault="007E0B3F" w:rsidP="007E0B3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E0B3F" w:rsidRPr="006E412D" w:rsidRDefault="007E0B3F" w:rsidP="007E0B3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E0B3F" w:rsidRPr="006E412D" w:rsidRDefault="007E0B3F" w:rsidP="007E0B3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E412D">
        <w:rPr>
          <w:rFonts w:asciiTheme="majorBidi" w:hAnsiTheme="majorBidi" w:cstheme="majorBidi"/>
          <w:sz w:val="28"/>
          <w:szCs w:val="28"/>
        </w:rPr>
        <w:t>5. Оплата работы наставника.</w:t>
      </w:r>
    </w:p>
    <w:p w:rsidR="007E0B3F" w:rsidRPr="006E412D" w:rsidRDefault="007E0B3F" w:rsidP="007E0B3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E0B3F" w:rsidRPr="006E412D" w:rsidRDefault="007E0B3F" w:rsidP="007E0B3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E412D">
        <w:rPr>
          <w:rFonts w:asciiTheme="majorBidi" w:hAnsiTheme="majorBidi" w:cstheme="majorBidi"/>
          <w:sz w:val="28"/>
          <w:szCs w:val="28"/>
        </w:rPr>
        <w:t>5.1.Выполнение подшефным вышеуказанных положений раздела №4 является основанием для выплаты денежного вознаграждения за наставничество в соответствии с дополнительным соглашением.</w:t>
      </w:r>
    </w:p>
    <w:p w:rsidR="007E0B3F" w:rsidRPr="006E412D" w:rsidRDefault="007E0B3F" w:rsidP="007E0B3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E412D">
        <w:rPr>
          <w:rFonts w:asciiTheme="majorBidi" w:hAnsiTheme="majorBidi" w:cstheme="majorBidi"/>
          <w:sz w:val="28"/>
          <w:szCs w:val="28"/>
        </w:rPr>
        <w:lastRenderedPageBreak/>
        <w:t>5.2.При реализации в полной мере обязанностей наставника, подтвержденных Отчетом о выполнении  работ, подписанным руководителем структурного подразделения, председателем профсоюзного комитета подразделения, наставником и подшефным, наставнику производится ежемесячная доплата в размере 4500 рублей. На размер доплаты начисляется районный коэффициент. (Код вида оплаты – 219)</w:t>
      </w:r>
    </w:p>
    <w:p w:rsidR="007E0B3F" w:rsidRPr="006E412D" w:rsidRDefault="007E0B3F" w:rsidP="007E0B3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6E412D">
        <w:rPr>
          <w:rFonts w:asciiTheme="majorBidi" w:hAnsiTheme="majorBidi" w:cstheme="majorBidi"/>
          <w:sz w:val="28"/>
          <w:szCs w:val="28"/>
        </w:rPr>
        <w:t>5.3.В случае успешной работы наставник может быть поощрён, по представлению структурного подразделения и другими мерами материального и морального стимулирования, предусмотренных для работников общества.</w:t>
      </w:r>
      <w:proofErr w:type="gramEnd"/>
    </w:p>
    <w:p w:rsidR="00C92767" w:rsidRDefault="007E0B3F" w:rsidP="007E0B3F">
      <w:pPr>
        <w:rPr>
          <w:rFonts w:asciiTheme="majorBidi" w:hAnsiTheme="majorBidi" w:cstheme="majorBidi"/>
          <w:sz w:val="28"/>
          <w:szCs w:val="28"/>
        </w:rPr>
      </w:pPr>
      <w:r w:rsidRPr="006E412D">
        <w:rPr>
          <w:rFonts w:asciiTheme="majorBidi" w:hAnsiTheme="majorBidi" w:cstheme="majorBidi"/>
          <w:sz w:val="28"/>
          <w:szCs w:val="28"/>
        </w:rPr>
        <w:t>5.4.В случае невыполнения наставником условий настоящего Положения, а также допущение наставником и подшефным нарушений правил охраны труда и правил внутреннего трудового распорядка  наставник, на основании Отчета о выполнении работ, может быть лишен доплаты за месяц, в котором допущены нарушения.</w:t>
      </w:r>
    </w:p>
    <w:p w:rsidR="007E0B3F" w:rsidRDefault="007E0B3F" w:rsidP="007E0B3F">
      <w:pPr>
        <w:rPr>
          <w:rFonts w:asciiTheme="majorBidi" w:hAnsiTheme="majorBidi" w:cstheme="majorBidi"/>
          <w:sz w:val="28"/>
          <w:szCs w:val="28"/>
        </w:rPr>
      </w:pPr>
    </w:p>
    <w:p w:rsidR="007E0B3F" w:rsidRDefault="007E0B3F" w:rsidP="007E0B3F"/>
    <w:p w:rsidR="007E0B3F" w:rsidRDefault="007E0B3F" w:rsidP="007E0B3F"/>
    <w:p w:rsidR="007E0B3F" w:rsidRDefault="007E0B3F" w:rsidP="007E0B3F"/>
    <w:p w:rsidR="007E0B3F" w:rsidRDefault="007E0B3F" w:rsidP="007E0B3F"/>
    <w:p w:rsidR="007E0B3F" w:rsidRDefault="007E0B3F" w:rsidP="007E0B3F"/>
    <w:p w:rsidR="007E0B3F" w:rsidRDefault="007E0B3F" w:rsidP="007E0B3F"/>
    <w:p w:rsidR="007E0B3F" w:rsidRDefault="007E0B3F" w:rsidP="007E0B3F"/>
    <w:p w:rsidR="007E0B3F" w:rsidRDefault="007E0B3F" w:rsidP="007E0B3F"/>
    <w:p w:rsidR="007E0B3F" w:rsidRDefault="007E0B3F" w:rsidP="007E0B3F"/>
    <w:p w:rsidR="007E0B3F" w:rsidRDefault="007E0B3F" w:rsidP="007E0B3F"/>
    <w:p w:rsidR="007E0B3F" w:rsidRDefault="007E0B3F" w:rsidP="007E0B3F"/>
    <w:p w:rsidR="007E0B3F" w:rsidRDefault="007E0B3F" w:rsidP="007E0B3F"/>
    <w:p w:rsidR="007E0B3F" w:rsidRDefault="007E0B3F" w:rsidP="007E0B3F"/>
    <w:p w:rsidR="007E0B3F" w:rsidRDefault="007E0B3F" w:rsidP="007E0B3F"/>
    <w:p w:rsidR="007E0B3F" w:rsidRDefault="007E0B3F" w:rsidP="007E0B3F"/>
    <w:p w:rsidR="007E0B3F" w:rsidRDefault="007E0B3F" w:rsidP="007E0B3F"/>
    <w:p w:rsidR="007E0B3F" w:rsidRDefault="007E0B3F" w:rsidP="007E0B3F"/>
    <w:p w:rsidR="007E0B3F" w:rsidRPr="007E0B3F" w:rsidRDefault="007E0B3F" w:rsidP="007E0B3F">
      <w:pPr>
        <w:spacing w:after="0"/>
        <w:ind w:firstLine="708"/>
        <w:jc w:val="both"/>
        <w:rPr>
          <w:rFonts w:asciiTheme="majorBidi" w:hAnsiTheme="majorBidi" w:cstheme="majorBidi"/>
          <w:b/>
          <w:sz w:val="28"/>
          <w:szCs w:val="28"/>
        </w:rPr>
      </w:pPr>
      <w:r w:rsidRPr="007E0B3F">
        <w:rPr>
          <w:rFonts w:asciiTheme="majorBidi" w:hAnsiTheme="majorBidi" w:cstheme="majorBidi"/>
          <w:b/>
          <w:sz w:val="28"/>
          <w:szCs w:val="28"/>
        </w:rPr>
        <w:lastRenderedPageBreak/>
        <w:t>Программа д</w:t>
      </w:r>
      <w:bookmarkStart w:id="0" w:name="_GoBack"/>
      <w:bookmarkEnd w:id="0"/>
      <w:r w:rsidRPr="007E0B3F">
        <w:rPr>
          <w:rFonts w:asciiTheme="majorBidi" w:hAnsiTheme="majorBidi" w:cstheme="majorBidi"/>
          <w:b/>
          <w:sz w:val="28"/>
          <w:szCs w:val="28"/>
        </w:rPr>
        <w:t>ля молодых работников</w:t>
      </w:r>
    </w:p>
    <w:p w:rsidR="007E0B3F" w:rsidRDefault="007E0B3F" w:rsidP="007E0B3F">
      <w:pPr>
        <w:spacing w:after="0"/>
        <w:ind w:firstLine="708"/>
        <w:jc w:val="both"/>
        <w:rPr>
          <w:rFonts w:asciiTheme="majorBidi" w:hAnsiTheme="majorBidi" w:cstheme="majorBidi"/>
          <w:sz w:val="28"/>
          <w:szCs w:val="28"/>
        </w:rPr>
      </w:pPr>
    </w:p>
    <w:p w:rsidR="007E0B3F" w:rsidRDefault="007E0B3F" w:rsidP="007E0B3F">
      <w:pPr>
        <w:spacing w:after="0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2C6D2A">
        <w:rPr>
          <w:rFonts w:asciiTheme="majorBidi" w:hAnsiTheme="majorBidi" w:cstheme="majorBidi"/>
          <w:sz w:val="28"/>
          <w:szCs w:val="28"/>
        </w:rPr>
        <w:t xml:space="preserve">14 мая </w:t>
      </w:r>
      <w:r>
        <w:rPr>
          <w:rFonts w:asciiTheme="majorBidi" w:hAnsiTheme="majorBidi" w:cstheme="majorBidi"/>
          <w:sz w:val="28"/>
          <w:szCs w:val="28"/>
        </w:rPr>
        <w:t xml:space="preserve">2018 года </w:t>
      </w:r>
      <w:r w:rsidRPr="002C6D2A">
        <w:rPr>
          <w:rFonts w:asciiTheme="majorBidi" w:hAnsiTheme="majorBidi" w:cstheme="majorBidi"/>
          <w:sz w:val="28"/>
          <w:szCs w:val="28"/>
        </w:rPr>
        <w:t>решением профком</w:t>
      </w:r>
      <w:proofErr w:type="gramStart"/>
      <w:r w:rsidRPr="002C6D2A">
        <w:rPr>
          <w:rFonts w:asciiTheme="majorBidi" w:hAnsiTheme="majorBidi" w:cstheme="majorBidi"/>
          <w:sz w:val="28"/>
          <w:szCs w:val="28"/>
        </w:rPr>
        <w:t>а ООО</w:t>
      </w:r>
      <w:proofErr w:type="gramEnd"/>
      <w:r w:rsidRPr="002C6D2A">
        <w:rPr>
          <w:rFonts w:asciiTheme="majorBidi" w:hAnsiTheme="majorBidi" w:cstheme="majorBidi"/>
          <w:sz w:val="28"/>
          <w:szCs w:val="28"/>
        </w:rPr>
        <w:t xml:space="preserve"> «ЧТЗ-УРАЛТРАК»</w:t>
      </w:r>
      <w:r>
        <w:rPr>
          <w:rFonts w:asciiTheme="majorBidi" w:hAnsiTheme="majorBidi" w:cstheme="majorBidi"/>
          <w:sz w:val="28"/>
          <w:szCs w:val="28"/>
        </w:rPr>
        <w:t xml:space="preserve"> утверждена  Программа по охране труда для молодых работников «Перспектива жизни – осознанная безопасность» Программа предполагает индивидуальную работу с молодыми работниками по формированию осознанного позитивного отношения к собственной безопасности в процессе трудовой деятельности. </w:t>
      </w:r>
    </w:p>
    <w:p w:rsidR="007E0B3F" w:rsidRDefault="007E0B3F" w:rsidP="007E0B3F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7E0B3F" w:rsidRDefault="007E0B3F" w:rsidP="007E0B3F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E0B3F" w:rsidRDefault="007E0B3F" w:rsidP="007E0B3F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ПРОГРАММА</w:t>
      </w:r>
    </w:p>
    <w:p w:rsidR="007E0B3F" w:rsidRDefault="007E0B3F" w:rsidP="007E0B3F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ПО ОХРАНЕ ТРУДА ДЛЯ МОЛОДЫХ РАБОТНИКОВ</w:t>
      </w:r>
    </w:p>
    <w:p w:rsidR="007E0B3F" w:rsidRDefault="007E0B3F" w:rsidP="007E0B3F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« ПЕРСПЕКТИВА ЖИЗНИ - осознанная безопасность»</w:t>
      </w:r>
    </w:p>
    <w:p w:rsidR="007E0B3F" w:rsidRDefault="007E0B3F" w:rsidP="007E0B3F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7E0B3F" w:rsidRDefault="007E0B3F" w:rsidP="007E0B3F">
      <w:pPr>
        <w:spacing w:after="0"/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I</w:t>
      </w:r>
      <w:r>
        <w:rPr>
          <w:rFonts w:asciiTheme="majorBidi" w:hAnsiTheme="majorBidi" w:cstheme="majorBidi"/>
          <w:b/>
          <w:bCs/>
          <w:sz w:val="28"/>
          <w:szCs w:val="28"/>
        </w:rPr>
        <w:t>. Общие положения.</w:t>
      </w:r>
      <w:proofErr w:type="gramEnd"/>
    </w:p>
    <w:p w:rsidR="007E0B3F" w:rsidRDefault="007E0B3F" w:rsidP="007E0B3F">
      <w:pPr>
        <w:spacing w:after="0"/>
        <w:ind w:firstLine="708"/>
        <w:jc w:val="both"/>
        <w:rPr>
          <w:rFonts w:asciiTheme="majorBidi" w:hAnsiTheme="majorBidi" w:cstheme="majorBidi"/>
          <w:sz w:val="28"/>
          <w:szCs w:val="28"/>
        </w:rPr>
      </w:pPr>
    </w:p>
    <w:p w:rsidR="007E0B3F" w:rsidRDefault="007E0B3F" w:rsidP="007E0B3F">
      <w:pPr>
        <w:spacing w:after="0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Для реализации программы каждый молодой работник, участник программы, должен задать себе несколько вопросов:</w:t>
      </w:r>
    </w:p>
    <w:p w:rsidR="007E0B3F" w:rsidRDefault="007E0B3F" w:rsidP="007E0B3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7E0B3F" w:rsidRDefault="007E0B3F" w:rsidP="007E0B3F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1.Должен ли я надеяться, что </w:t>
      </w:r>
      <w:r>
        <w:rPr>
          <w:rFonts w:asciiTheme="majorBidi" w:hAnsiTheme="majorBidi" w:cstheme="majorBidi"/>
          <w:b/>
          <w:bCs/>
          <w:sz w:val="28"/>
          <w:szCs w:val="28"/>
        </w:rPr>
        <w:t>кто-то</w:t>
      </w:r>
      <w:r>
        <w:rPr>
          <w:rFonts w:asciiTheme="majorBidi" w:hAnsiTheme="majorBidi" w:cstheme="majorBidi"/>
          <w:sz w:val="28"/>
          <w:szCs w:val="28"/>
        </w:rPr>
        <w:t xml:space="preserve"> всю мою жизнь </w:t>
      </w:r>
      <w:r>
        <w:rPr>
          <w:rFonts w:asciiTheme="majorBidi" w:hAnsiTheme="majorBidi" w:cstheme="majorBidi"/>
          <w:b/>
          <w:bCs/>
          <w:sz w:val="28"/>
          <w:szCs w:val="28"/>
        </w:rPr>
        <w:t>будет заботиться о моем здоровье?</w:t>
      </w:r>
    </w:p>
    <w:p w:rsidR="007E0B3F" w:rsidRDefault="007E0B3F" w:rsidP="007E0B3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7E0B3F" w:rsidRDefault="007E0B3F" w:rsidP="007E0B3F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 Моя производственная и жизненная </w:t>
      </w:r>
      <w:r>
        <w:rPr>
          <w:rFonts w:asciiTheme="majorBidi" w:hAnsiTheme="majorBidi" w:cstheme="majorBidi"/>
          <w:b/>
          <w:bCs/>
          <w:sz w:val="28"/>
          <w:szCs w:val="28"/>
        </w:rPr>
        <w:t>перспектива зависит</w:t>
      </w:r>
      <w:r>
        <w:rPr>
          <w:rFonts w:asciiTheme="majorBidi" w:hAnsiTheme="majorBidi" w:cstheme="majorBidi"/>
          <w:sz w:val="28"/>
          <w:szCs w:val="28"/>
        </w:rPr>
        <w:t xml:space="preserve"> (или не зависит) от моего отношения к охране труда в принципе и к тому, </w:t>
      </w:r>
      <w:r>
        <w:rPr>
          <w:rFonts w:asciiTheme="majorBidi" w:hAnsiTheme="majorBidi" w:cstheme="majorBidi"/>
          <w:b/>
          <w:bCs/>
          <w:sz w:val="28"/>
          <w:szCs w:val="28"/>
        </w:rPr>
        <w:t>как я сам соблюдаю эти правила?</w:t>
      </w:r>
    </w:p>
    <w:p w:rsidR="007E0B3F" w:rsidRDefault="007E0B3F" w:rsidP="007E0B3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7E0B3F" w:rsidRDefault="007E0B3F" w:rsidP="007E0B3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3.Является ли </w:t>
      </w:r>
      <w:r>
        <w:rPr>
          <w:rFonts w:asciiTheme="majorBidi" w:hAnsiTheme="majorBidi" w:cstheme="majorBidi"/>
          <w:b/>
          <w:bCs/>
          <w:sz w:val="28"/>
          <w:szCs w:val="28"/>
        </w:rPr>
        <w:t>мое окружение</w:t>
      </w:r>
      <w:r>
        <w:rPr>
          <w:rFonts w:asciiTheme="majorBidi" w:hAnsiTheme="majorBidi" w:cstheme="majorBidi"/>
          <w:sz w:val="28"/>
          <w:szCs w:val="28"/>
        </w:rPr>
        <w:t xml:space="preserve">, в том числе и мои руководители,  </w:t>
      </w:r>
      <w:r>
        <w:rPr>
          <w:rFonts w:asciiTheme="majorBidi" w:hAnsiTheme="majorBidi" w:cstheme="majorBidi"/>
          <w:b/>
          <w:bCs/>
          <w:sz w:val="28"/>
          <w:szCs w:val="28"/>
        </w:rPr>
        <w:t>примером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для меня</w:t>
      </w:r>
      <w:r>
        <w:rPr>
          <w:rFonts w:asciiTheme="majorBidi" w:hAnsiTheme="majorBidi" w:cstheme="majorBidi"/>
          <w:sz w:val="28"/>
          <w:szCs w:val="28"/>
        </w:rPr>
        <w:t xml:space="preserve"> в вопросах  охраны труда?</w:t>
      </w:r>
    </w:p>
    <w:p w:rsidR="007E0B3F" w:rsidRDefault="007E0B3F" w:rsidP="007E0B3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7E0B3F" w:rsidRDefault="007E0B3F" w:rsidP="007E0B3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4.Если в трудовом коллективе сложились </w:t>
      </w:r>
      <w:r>
        <w:rPr>
          <w:rFonts w:asciiTheme="majorBidi" w:hAnsiTheme="majorBidi" w:cstheme="majorBidi"/>
          <w:b/>
          <w:bCs/>
          <w:sz w:val="28"/>
          <w:szCs w:val="28"/>
        </w:rPr>
        <w:t>негативные традиции</w:t>
      </w:r>
      <w:r>
        <w:rPr>
          <w:rFonts w:asciiTheme="majorBidi" w:hAnsiTheme="majorBidi" w:cstheme="majorBidi"/>
          <w:sz w:val="28"/>
          <w:szCs w:val="28"/>
        </w:rPr>
        <w:t xml:space="preserve"> в области охраны труда, - могу ли я им </w:t>
      </w:r>
      <w:r>
        <w:rPr>
          <w:rFonts w:asciiTheme="majorBidi" w:hAnsiTheme="majorBidi" w:cstheme="majorBidi"/>
          <w:b/>
          <w:bCs/>
          <w:sz w:val="28"/>
          <w:szCs w:val="28"/>
        </w:rPr>
        <w:t>не следовать,</w:t>
      </w:r>
      <w:r>
        <w:rPr>
          <w:rFonts w:asciiTheme="majorBidi" w:hAnsiTheme="majorBidi" w:cstheme="majorBidi"/>
          <w:sz w:val="28"/>
          <w:szCs w:val="28"/>
        </w:rPr>
        <w:t xml:space="preserve"> а идти </w:t>
      </w:r>
      <w:r>
        <w:rPr>
          <w:rFonts w:asciiTheme="majorBidi" w:hAnsiTheme="majorBidi" w:cstheme="majorBidi"/>
          <w:b/>
          <w:bCs/>
          <w:sz w:val="28"/>
          <w:szCs w:val="28"/>
        </w:rPr>
        <w:t>своим путем</w:t>
      </w:r>
      <w:r>
        <w:rPr>
          <w:rFonts w:asciiTheme="majorBidi" w:hAnsiTheme="majorBidi" w:cstheme="majorBidi"/>
          <w:sz w:val="28"/>
          <w:szCs w:val="28"/>
        </w:rPr>
        <w:t xml:space="preserve">, - разумным, </w:t>
      </w:r>
      <w:r>
        <w:rPr>
          <w:rFonts w:asciiTheme="majorBidi" w:hAnsiTheme="majorBidi" w:cstheme="majorBidi"/>
          <w:b/>
          <w:bCs/>
          <w:sz w:val="28"/>
          <w:szCs w:val="28"/>
        </w:rPr>
        <w:t>безопасным и цивилизованным</w:t>
      </w:r>
      <w:r>
        <w:rPr>
          <w:rFonts w:asciiTheme="majorBidi" w:hAnsiTheme="majorBidi" w:cstheme="majorBidi"/>
          <w:sz w:val="28"/>
          <w:szCs w:val="28"/>
        </w:rPr>
        <w:t xml:space="preserve"> не беря за основу действия тех, кто проповедует безответственность к себе и к другим?</w:t>
      </w:r>
    </w:p>
    <w:p w:rsidR="007E0B3F" w:rsidRDefault="007E0B3F" w:rsidP="007E0B3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ab/>
      </w:r>
    </w:p>
    <w:p w:rsidR="007E0B3F" w:rsidRDefault="007E0B3F" w:rsidP="007E0B3F">
      <w:pPr>
        <w:spacing w:after="0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Если, при рассмотрении вышеуказанных вопросов  приходит понимание, что только </w:t>
      </w:r>
      <w:r>
        <w:rPr>
          <w:rFonts w:asciiTheme="majorBidi" w:hAnsiTheme="majorBidi" w:cstheme="majorBidi"/>
          <w:b/>
          <w:bCs/>
          <w:sz w:val="28"/>
          <w:szCs w:val="28"/>
        </w:rPr>
        <w:t>ты и никто другой</w:t>
      </w:r>
      <w:r>
        <w:rPr>
          <w:rFonts w:asciiTheme="majorBidi" w:hAnsiTheme="majorBidi" w:cstheme="majorBidi"/>
          <w:sz w:val="28"/>
          <w:szCs w:val="28"/>
        </w:rPr>
        <w:t xml:space="preserve">, в первую очередь, заинтересован в собственном успехе, нормальной, здоровой и продолжительной жизни, то </w:t>
      </w:r>
      <w:r>
        <w:rPr>
          <w:rFonts w:asciiTheme="majorBidi" w:hAnsiTheme="majorBidi" w:cstheme="majorBidi"/>
          <w:b/>
          <w:bCs/>
          <w:sz w:val="28"/>
          <w:szCs w:val="28"/>
        </w:rPr>
        <w:t>эта программа для тебя.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7E0B3F" w:rsidRDefault="007E0B3F" w:rsidP="007E0B3F">
      <w:pPr>
        <w:spacing w:after="0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Твоя жизнь только </w:t>
      </w:r>
      <w:r>
        <w:rPr>
          <w:rFonts w:asciiTheme="majorBidi" w:hAnsiTheme="majorBidi" w:cstheme="majorBidi"/>
          <w:b/>
          <w:bCs/>
          <w:sz w:val="28"/>
          <w:szCs w:val="28"/>
        </w:rPr>
        <w:t>в твоих руках</w:t>
      </w:r>
      <w:r>
        <w:rPr>
          <w:rFonts w:asciiTheme="majorBidi" w:hAnsiTheme="majorBidi" w:cstheme="majorBidi"/>
          <w:sz w:val="28"/>
          <w:szCs w:val="28"/>
        </w:rPr>
        <w:t xml:space="preserve">, и только ты можешь правильно дать ей оценку, - </w:t>
      </w:r>
      <w:r>
        <w:rPr>
          <w:rFonts w:asciiTheme="majorBidi" w:hAnsiTheme="majorBidi" w:cstheme="majorBidi"/>
          <w:b/>
          <w:bCs/>
          <w:sz w:val="28"/>
          <w:szCs w:val="28"/>
        </w:rPr>
        <w:t>сколько стоит твоя жизнь и твое здоровье</w:t>
      </w:r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7E0B3F" w:rsidRDefault="007E0B3F" w:rsidP="007E0B3F">
      <w:pPr>
        <w:spacing w:after="0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Твоя </w:t>
      </w:r>
      <w:r>
        <w:rPr>
          <w:rFonts w:asciiTheme="majorBidi" w:hAnsiTheme="majorBidi" w:cstheme="majorBidi"/>
          <w:b/>
          <w:bCs/>
          <w:sz w:val="28"/>
          <w:szCs w:val="28"/>
        </w:rPr>
        <w:t>жизнь бесценна</w:t>
      </w:r>
      <w:r>
        <w:rPr>
          <w:rFonts w:asciiTheme="majorBidi" w:hAnsiTheme="majorBidi" w:cstheme="majorBidi"/>
          <w:sz w:val="28"/>
          <w:szCs w:val="28"/>
        </w:rPr>
        <w:t xml:space="preserve">, и для ее сохранения нужны совсем небольшие, вполне </w:t>
      </w:r>
      <w:r>
        <w:rPr>
          <w:rFonts w:asciiTheme="majorBidi" w:hAnsiTheme="majorBidi" w:cstheme="majorBidi"/>
          <w:b/>
          <w:bCs/>
          <w:sz w:val="28"/>
          <w:szCs w:val="28"/>
        </w:rPr>
        <w:t>логичные и простые действия,</w:t>
      </w:r>
      <w:r>
        <w:rPr>
          <w:rFonts w:asciiTheme="majorBidi" w:hAnsiTheme="majorBidi" w:cstheme="majorBidi"/>
          <w:sz w:val="28"/>
          <w:szCs w:val="28"/>
        </w:rPr>
        <w:t xml:space="preserve"> чтобы оставаться нужным себе и своим близким.</w:t>
      </w:r>
    </w:p>
    <w:p w:rsidR="007E0B3F" w:rsidRDefault="007E0B3F" w:rsidP="007E0B3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7E0B3F" w:rsidRDefault="007E0B3F" w:rsidP="007E0B3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Программа предлагает эти действия. </w:t>
      </w:r>
      <w:r>
        <w:rPr>
          <w:rFonts w:asciiTheme="majorBidi" w:hAnsiTheme="majorBidi" w:cstheme="majorBidi"/>
          <w:b/>
          <w:bCs/>
          <w:sz w:val="28"/>
          <w:szCs w:val="28"/>
        </w:rPr>
        <w:t>Береги и уважай себя и свой труд!</w:t>
      </w:r>
    </w:p>
    <w:p w:rsidR="007E0B3F" w:rsidRDefault="007E0B3F" w:rsidP="007E0B3F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7E0B3F" w:rsidRDefault="007E0B3F" w:rsidP="007E0B3F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II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.  Действия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 работника по практической реализации программы.</w:t>
      </w:r>
    </w:p>
    <w:p w:rsidR="007E0B3F" w:rsidRDefault="007E0B3F" w:rsidP="007E0B3F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7E0B3F" w:rsidRDefault="007E0B3F" w:rsidP="007E0B3F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1. Найди самостоятельно,  какая спецодежда и 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СИЗы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тебе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положены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 по нормативам.  </w:t>
      </w:r>
    </w:p>
    <w:p w:rsidR="007E0B3F" w:rsidRDefault="007E0B3F" w:rsidP="007E0B3F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(Если выполнил – положи  Карту  перспективы жизни в свою ячейку в профкоме завода).</w:t>
      </w:r>
    </w:p>
    <w:p w:rsidR="007E0B3F" w:rsidRDefault="007E0B3F" w:rsidP="007E0B3F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7E0B3F" w:rsidRDefault="007E0B3F" w:rsidP="007E0B3F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2. Добейся, чтобы ты был обеспечен спецодеждой и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СИЗами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</w:p>
    <w:p w:rsidR="007E0B3F" w:rsidRDefault="007E0B3F" w:rsidP="007E0B3F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 Если выполнил – положи Карту перспективы жизни в свою ячейку в профкоме завода).</w:t>
      </w:r>
    </w:p>
    <w:p w:rsidR="007E0B3F" w:rsidRDefault="007E0B3F" w:rsidP="007E0B3F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3. Используй  спецодежду и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СИЗы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в соответствии с их предназначением, самостоятельно и осознанно. Не допускай нарушений.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7E0B3F" w:rsidRDefault="007E0B3F" w:rsidP="007E0B3F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(Если выполнил  -  в первые пять дней каждого месяца положи Карту перспективы жизни в свою ячейку в профкоме завода).</w:t>
      </w:r>
    </w:p>
    <w:p w:rsidR="007E0B3F" w:rsidRDefault="007E0B3F" w:rsidP="007E0B3F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7E0B3F" w:rsidRDefault="007E0B3F" w:rsidP="007E0B3F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4.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Размести  инструкцию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 по охране труда и должностную инструкцию по твоей профессии на видном для тебя месте. </w:t>
      </w:r>
    </w:p>
    <w:p w:rsidR="007E0B3F" w:rsidRDefault="007E0B3F" w:rsidP="007E0B3F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(Если выполнил  -  положи Карту перспективы жизни в свою ячейку в профкоме завода).</w:t>
      </w:r>
    </w:p>
    <w:p w:rsidR="007E0B3F" w:rsidRDefault="007E0B3F" w:rsidP="007E0B3F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7E0B3F" w:rsidRDefault="007E0B3F" w:rsidP="007E0B3F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5.Определи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травмоопасные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 для тебя факторы на твоем рабочем месте и по пути следования на работу и с работы. </w:t>
      </w:r>
    </w:p>
    <w:p w:rsidR="007E0B3F" w:rsidRDefault="007E0B3F" w:rsidP="007E0B3F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(Если выполнил –  в первые пять дней каждого месяца положи Карту перспективы жизни в свою ячейку в профкоме завода).</w:t>
      </w:r>
    </w:p>
    <w:p w:rsidR="007E0B3F" w:rsidRDefault="007E0B3F" w:rsidP="007E0B3F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7E0B3F" w:rsidRDefault="007E0B3F" w:rsidP="007E0B3F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6.Составь перечень действий, позволяющих избежать опасности на рабочем месте и по пути на работу и с работы.  </w:t>
      </w:r>
    </w:p>
    <w:p w:rsidR="007E0B3F" w:rsidRDefault="007E0B3F" w:rsidP="007E0B3F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(Если выполнил –  в первые пять дней каждого месяца положи Карту перспективы жизни в свою ячейку в профкоме завода).</w:t>
      </w:r>
    </w:p>
    <w:p w:rsidR="007E0B3F" w:rsidRDefault="007E0B3F" w:rsidP="007E0B3F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7E0B3F" w:rsidRDefault="007E0B3F" w:rsidP="007E0B3F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7.В первый рабочий день  каждого месяца сам оцени, что сделал для того, чтобы избежать опасности. Запиши и прикрепи к инструкции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по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 ОТ.</w:t>
      </w:r>
    </w:p>
    <w:p w:rsidR="007E0B3F" w:rsidRDefault="007E0B3F" w:rsidP="007E0B3F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(Если выполнил – в первые пять дней каждого месяца положи Карту перспективы жизни в свою ячейку в профкоме завода).</w:t>
      </w:r>
    </w:p>
    <w:p w:rsidR="007E0B3F" w:rsidRDefault="007E0B3F" w:rsidP="007E0B3F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7E0B3F" w:rsidRDefault="007E0B3F" w:rsidP="007E0B3F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8.Найди способ устранить опасности своими силами или с помощью  других, в том числе руководителей. </w:t>
      </w:r>
    </w:p>
    <w:p w:rsidR="007E0B3F" w:rsidRDefault="007E0B3F" w:rsidP="007E0B3F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(Если выполнил – в первые пять дней каждого месяца положи Карту перспективы жизни в свою ячейку в профкоме завода).</w:t>
      </w:r>
    </w:p>
    <w:p w:rsidR="007E0B3F" w:rsidRDefault="007E0B3F" w:rsidP="007E0B3F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7E0B3F" w:rsidRDefault="007E0B3F" w:rsidP="007E0B3F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7E0B3F" w:rsidRDefault="007E0B3F" w:rsidP="007E0B3F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9.Составь самостоятельно карту чистоты и порядка для своего рабочего места. Прикрепи карту к инструкции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по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 ОТ.  </w:t>
      </w:r>
    </w:p>
    <w:p w:rsidR="007E0B3F" w:rsidRDefault="007E0B3F" w:rsidP="007E0B3F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(Если выполнил - Карту перспективы жизни положи в свою ячейку в профкоме).</w:t>
      </w:r>
    </w:p>
    <w:p w:rsidR="007E0B3F" w:rsidRDefault="007E0B3F" w:rsidP="007E0B3F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7E0B3F" w:rsidRDefault="007E0B3F" w:rsidP="007E0B3F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10. Продумай и примени принципы программы  для своего поведения в быту  - при выполнении ремонтных,  строительных работ,  на транспорте, при занятии спортом и т.д.</w:t>
      </w:r>
    </w:p>
    <w:p w:rsidR="007E0B3F" w:rsidRDefault="007E0B3F" w:rsidP="007E0B3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7E0B3F" w:rsidRDefault="007E0B3F" w:rsidP="007E0B3F">
      <w:pPr>
        <w:spacing w:after="0"/>
        <w:ind w:firstLine="708"/>
        <w:jc w:val="both"/>
        <w:rPr>
          <w:rFonts w:asciiTheme="majorBidi" w:hAnsiTheme="majorBidi" w:cstheme="majorBidi"/>
          <w:sz w:val="28"/>
          <w:szCs w:val="28"/>
        </w:rPr>
      </w:pPr>
    </w:p>
    <w:p w:rsidR="007E0B3F" w:rsidRDefault="007E0B3F" w:rsidP="007E0B3F">
      <w:pPr>
        <w:spacing w:after="0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Комиссия профкома по охране труда ежеквартально подводит итоги  реализации программы ее участниками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( 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с правом выборочной проверки фактической  реализации положений программы) – информация о трех самых активных участника программы размещаются в материалах  корпоративных СМИ. По итогам года – ко Дню рождения завода  или по схеме, установленной на предприятии  - портрет победителя программы, по предложению профкома общества,  размещается на заводской доске Почета. </w:t>
      </w:r>
    </w:p>
    <w:p w:rsidR="007E0B3F" w:rsidRDefault="007E0B3F" w:rsidP="007E0B3F">
      <w:pPr>
        <w:spacing w:after="0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7E0B3F" w:rsidRDefault="007E0B3F" w:rsidP="007E0B3F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7E0B3F" w:rsidRDefault="007E0B3F" w:rsidP="007E0B3F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>Главная награда Программы  -  твое здоровье и твоя жизнь!</w:t>
      </w:r>
    </w:p>
    <w:p w:rsidR="007E0B3F" w:rsidRDefault="007E0B3F" w:rsidP="007E0B3F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7E0B3F" w:rsidRDefault="007E0B3F" w:rsidP="007E0B3F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7E0B3F" w:rsidRDefault="007E0B3F" w:rsidP="007E0B3F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7E0B3F" w:rsidRDefault="007E0B3F" w:rsidP="007E0B3F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7E0B3F" w:rsidRDefault="007E0B3F" w:rsidP="007E0B3F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Технический инспектор ЧООП АСМ                                    Ю.Н. Войтенко</w:t>
      </w:r>
    </w:p>
    <w:p w:rsidR="007E0B3F" w:rsidRDefault="007E0B3F" w:rsidP="007E0B3F"/>
    <w:p w:rsidR="007E0B3F" w:rsidRDefault="007E0B3F" w:rsidP="007E0B3F"/>
    <w:sectPr w:rsidR="007E0B3F" w:rsidSect="00F0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40"/>
    <w:rsid w:val="000E6140"/>
    <w:rsid w:val="0036689B"/>
    <w:rsid w:val="007E0B3F"/>
    <w:rsid w:val="00C9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Маймасов Сергей Борисович</dc:creator>
  <cp:keywords/>
  <dc:description/>
  <cp:lastModifiedBy>Маймасов Сергей Борисович</cp:lastModifiedBy>
  <cp:revision>3</cp:revision>
  <dcterms:created xsi:type="dcterms:W3CDTF">2018-05-18T11:04:00Z</dcterms:created>
  <dcterms:modified xsi:type="dcterms:W3CDTF">2018-05-18T11:07:00Z</dcterms:modified>
</cp:coreProperties>
</file>