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Borders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2"/>
        <w:gridCol w:w="8701"/>
      </w:tblGrid>
      <w:tr w:rsidR="00F4014E" w:rsidRPr="00F4014E" w:rsidTr="00763032">
        <w:trPr>
          <w:trHeight w:val="993"/>
        </w:trPr>
        <w:tc>
          <w:tcPr>
            <w:tcW w:w="1222" w:type="dxa"/>
            <w:tcBorders>
              <w:bottom w:val="nil"/>
            </w:tcBorders>
          </w:tcPr>
          <w:p w:rsidR="00F4014E" w:rsidRPr="00F4014E" w:rsidRDefault="00F4014E" w:rsidP="00F4014E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F8818" wp14:editId="710596DD">
                  <wp:extent cx="701252" cy="624625"/>
                  <wp:effectExtent l="0" t="0" r="3810" b="4445"/>
                  <wp:docPr id="4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80" cy="62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  <w:tcBorders>
              <w:bottom w:val="nil"/>
            </w:tcBorders>
          </w:tcPr>
          <w:p w:rsidR="00F4014E" w:rsidRPr="00F4014E" w:rsidRDefault="00F4014E" w:rsidP="00F4014E">
            <w:pPr>
              <w:tabs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F4014E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  <w:t>РОССИЙСКИЙ  ПРОФЕССИОНАЛЬНЫЙ  СОЮЗ</w:t>
            </w:r>
          </w:p>
          <w:p w:rsidR="00F4014E" w:rsidRDefault="00F4014E" w:rsidP="00F4014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F4014E"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  <w:t xml:space="preserve">  ЖЕЛЕЗНОДОРОЖНИКОВ И ТРАНСПОРТНЫХ  СТРОИТЕЛЕЙ</w:t>
            </w:r>
          </w:p>
          <w:p w:rsidR="002B6BEF" w:rsidRDefault="002B6BEF" w:rsidP="00F4014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</w:p>
          <w:p w:rsidR="002B6BEF" w:rsidRPr="00366700" w:rsidRDefault="002B6BEF" w:rsidP="00F4014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</w:pP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П</w:t>
            </w:r>
            <w:r w:rsidR="00AE381B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р</w:t>
            </w:r>
            <w:r w:rsidR="00AE381B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а</w:t>
            </w:r>
            <w:r w:rsidR="00AE381B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в</w:t>
            </w:r>
            <w:r w:rsidR="00AE381B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о</w:t>
            </w:r>
            <w:r w:rsidR="00AE381B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в</w:t>
            </w:r>
            <w:r w:rsidR="00AE381B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а</w:t>
            </w:r>
            <w:r w:rsidR="00AE381B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я</w:t>
            </w:r>
            <w:r w:rsidR="00AE381B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и</w:t>
            </w:r>
            <w:r w:rsidR="00AE381B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н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с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п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е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к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ц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и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я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т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р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у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д</w:t>
            </w:r>
            <w:r w:rsidR="00366700"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 xml:space="preserve"> </w:t>
            </w:r>
            <w:r w:rsidRPr="00366700">
              <w:rPr>
                <w:rFonts w:ascii="Times New Roman" w:eastAsia="Times New Roman" w:hAnsi="Times New Roman" w:cs="Times New Roman"/>
                <w:b/>
                <w:spacing w:val="-20"/>
                <w:sz w:val="36"/>
                <w:szCs w:val="36"/>
                <w:lang w:eastAsia="ru-RU"/>
              </w:rPr>
              <w:t>а</w:t>
            </w:r>
          </w:p>
        </w:tc>
      </w:tr>
    </w:tbl>
    <w:p w:rsidR="0049790F" w:rsidRDefault="0049790F" w:rsidP="00EC649F">
      <w:pPr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9790F" w:rsidRDefault="0049790F" w:rsidP="00EC649F">
      <w:pPr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C649F" w:rsidRPr="00CB4B65" w:rsidRDefault="00EC649F" w:rsidP="00EC649F">
      <w:pPr>
        <w:jc w:val="center"/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B4B65"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Презентация на конкурс газеты «Солидарность» - </w:t>
      </w:r>
    </w:p>
    <w:p w:rsidR="008C15C7" w:rsidRPr="00CB4B65" w:rsidRDefault="00EC649F" w:rsidP="00EC649F">
      <w:pPr>
        <w:jc w:val="center"/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B4B65"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Профсоюзный авангард 2014 </w:t>
      </w:r>
    </w:p>
    <w:p w:rsidR="00EC649F" w:rsidRPr="00CB4B65" w:rsidRDefault="00EC649F" w:rsidP="00EC649F">
      <w:pPr>
        <w:jc w:val="center"/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B4B65"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номинации «Новация»</w:t>
      </w:r>
    </w:p>
    <w:p w:rsidR="00CB4B65" w:rsidRDefault="00CB4B65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4B65" w:rsidRDefault="00CB4B65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4B65" w:rsidRDefault="00CB4B65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4B65" w:rsidRDefault="00CB4B65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4B65" w:rsidRDefault="00CB4B65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04CCD" w:rsidRDefault="00A04CCD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04CCD" w:rsidRDefault="00A04CCD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EC649F" w:rsidRPr="005C550F" w:rsidRDefault="00EC649F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C550F">
        <w:rPr>
          <w:rFonts w:ascii="Times New Roman" w:hAnsi="Times New Roman" w:cs="Times New Roman"/>
          <w:i/>
          <w:sz w:val="32"/>
          <w:szCs w:val="32"/>
        </w:rPr>
        <w:t xml:space="preserve">На </w:t>
      </w:r>
      <w:r w:rsidR="002B6BEF" w:rsidRPr="00281BE9">
        <w:rPr>
          <w:rFonts w:ascii="Times New Roman" w:hAnsi="Times New Roman" w:cs="Times New Roman"/>
          <w:b/>
          <w:i/>
          <w:sz w:val="32"/>
          <w:szCs w:val="32"/>
        </w:rPr>
        <w:t>конкурс газеты «Солидарность» - Профсоюзный авангард 2014 в номинации «Новация»</w:t>
      </w:r>
      <w:r w:rsidR="0036670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C550F">
        <w:rPr>
          <w:rFonts w:ascii="Times New Roman" w:hAnsi="Times New Roman" w:cs="Times New Roman"/>
          <w:i/>
          <w:sz w:val="32"/>
          <w:szCs w:val="32"/>
        </w:rPr>
        <w:t>выдвигается Правовая инспекция труда Российского профессионального союза железнодорожников и транспортных строителей (РОСПРОФЖЕЛ)</w:t>
      </w:r>
      <w:r w:rsidR="008C15C7">
        <w:rPr>
          <w:rFonts w:ascii="Times New Roman" w:hAnsi="Times New Roman" w:cs="Times New Roman"/>
          <w:i/>
          <w:sz w:val="32"/>
          <w:szCs w:val="32"/>
        </w:rPr>
        <w:t>(далее – правовая инспекция)</w:t>
      </w:r>
      <w:r w:rsidRPr="005C550F">
        <w:rPr>
          <w:rFonts w:ascii="Times New Roman" w:hAnsi="Times New Roman" w:cs="Times New Roman"/>
          <w:i/>
          <w:sz w:val="32"/>
          <w:szCs w:val="32"/>
        </w:rPr>
        <w:t>, которая насчитывает 85 правовых инспекторов труда</w:t>
      </w:r>
      <w:r w:rsidR="00807D55">
        <w:rPr>
          <w:rFonts w:ascii="Times New Roman" w:hAnsi="Times New Roman" w:cs="Times New Roman"/>
          <w:i/>
          <w:sz w:val="32"/>
          <w:szCs w:val="32"/>
        </w:rPr>
        <w:t xml:space="preserve"> (г</w:t>
      </w:r>
      <w:r w:rsidRPr="005C550F">
        <w:rPr>
          <w:rFonts w:ascii="Times New Roman" w:hAnsi="Times New Roman" w:cs="Times New Roman"/>
          <w:i/>
          <w:sz w:val="32"/>
          <w:szCs w:val="32"/>
        </w:rPr>
        <w:t>лавны</w:t>
      </w:r>
      <w:r w:rsidR="00807D55">
        <w:rPr>
          <w:rFonts w:ascii="Times New Roman" w:hAnsi="Times New Roman" w:cs="Times New Roman"/>
          <w:i/>
          <w:sz w:val="32"/>
          <w:szCs w:val="32"/>
        </w:rPr>
        <w:t>й</w:t>
      </w:r>
      <w:r w:rsidRPr="005C550F">
        <w:rPr>
          <w:rFonts w:ascii="Times New Roman" w:hAnsi="Times New Roman" w:cs="Times New Roman"/>
          <w:i/>
          <w:sz w:val="32"/>
          <w:szCs w:val="32"/>
        </w:rPr>
        <w:t xml:space="preserve"> правов</w:t>
      </w:r>
      <w:r w:rsidR="00807D55">
        <w:rPr>
          <w:rFonts w:ascii="Times New Roman" w:hAnsi="Times New Roman" w:cs="Times New Roman"/>
          <w:i/>
          <w:sz w:val="32"/>
          <w:szCs w:val="32"/>
        </w:rPr>
        <w:t>ой</w:t>
      </w:r>
      <w:r w:rsidRPr="005C550F">
        <w:rPr>
          <w:rFonts w:ascii="Times New Roman" w:hAnsi="Times New Roman" w:cs="Times New Roman"/>
          <w:i/>
          <w:sz w:val="32"/>
          <w:szCs w:val="32"/>
        </w:rPr>
        <w:t xml:space="preserve"> инспектор</w:t>
      </w:r>
      <w:r w:rsidR="00A04CCD">
        <w:rPr>
          <w:rFonts w:ascii="Times New Roman" w:hAnsi="Times New Roman" w:cs="Times New Roman"/>
          <w:i/>
          <w:sz w:val="32"/>
          <w:szCs w:val="32"/>
        </w:rPr>
        <w:t xml:space="preserve"> -</w:t>
      </w:r>
      <w:r w:rsidRPr="005C550F">
        <w:rPr>
          <w:rFonts w:ascii="Times New Roman" w:hAnsi="Times New Roman" w:cs="Times New Roman"/>
          <w:i/>
          <w:sz w:val="32"/>
          <w:szCs w:val="32"/>
        </w:rPr>
        <w:t xml:space="preserve"> Купреев Яков Владимирович, </w:t>
      </w:r>
      <w:r w:rsidR="00807D55">
        <w:rPr>
          <w:rFonts w:ascii="Times New Roman" w:hAnsi="Times New Roman" w:cs="Times New Roman"/>
          <w:i/>
          <w:sz w:val="32"/>
          <w:szCs w:val="32"/>
        </w:rPr>
        <w:t xml:space="preserve">раб. </w:t>
      </w:r>
      <w:r w:rsidRPr="005C550F">
        <w:rPr>
          <w:rFonts w:ascii="Times New Roman" w:hAnsi="Times New Roman" w:cs="Times New Roman"/>
          <w:i/>
          <w:sz w:val="32"/>
          <w:szCs w:val="32"/>
        </w:rPr>
        <w:t>т. 8(499)262-14-85</w:t>
      </w:r>
      <w:r w:rsidR="00807D55">
        <w:rPr>
          <w:rFonts w:ascii="Times New Roman" w:hAnsi="Times New Roman" w:cs="Times New Roman"/>
          <w:i/>
          <w:sz w:val="32"/>
          <w:szCs w:val="32"/>
        </w:rPr>
        <w:t>, моб.тел. 8-903-618-74-42).</w:t>
      </w:r>
    </w:p>
    <w:p w:rsidR="00E86538" w:rsidRPr="005C550F" w:rsidRDefault="00E86538" w:rsidP="00C12860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75B0" w:rsidRPr="005C550F" w:rsidRDefault="00366700" w:rsidP="00F275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53928"/>
            <wp:effectExtent l="0" t="0" r="3175" b="3810"/>
            <wp:docPr id="9" name="Рисунок 9" descr="\\rpz-fs01\users\KoloninaNY\Desktop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pz-fs01\users\KoloninaNY\Desktop\IMG_3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CD" w:rsidRDefault="00A04CCD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7109" w:rsidRPr="00A04CCD" w:rsidRDefault="008C15C7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04CCD">
        <w:rPr>
          <w:rFonts w:ascii="Times New Roman" w:hAnsi="Times New Roman" w:cs="Times New Roman"/>
          <w:i/>
          <w:sz w:val="32"/>
          <w:szCs w:val="32"/>
        </w:rPr>
        <w:t>С</w:t>
      </w:r>
      <w:r w:rsidR="00901277" w:rsidRPr="00A04CCD">
        <w:rPr>
          <w:rFonts w:ascii="Times New Roman" w:hAnsi="Times New Roman" w:cs="Times New Roman"/>
          <w:i/>
          <w:sz w:val="32"/>
          <w:szCs w:val="32"/>
        </w:rPr>
        <w:t xml:space="preserve"> июля 2013 г. по май 2014 г. </w:t>
      </w:r>
      <w:r w:rsidR="00807D55" w:rsidRPr="00A04CCD">
        <w:rPr>
          <w:rFonts w:ascii="Times New Roman" w:hAnsi="Times New Roman" w:cs="Times New Roman"/>
          <w:i/>
          <w:sz w:val="32"/>
          <w:szCs w:val="32"/>
        </w:rPr>
        <w:t xml:space="preserve">правовой инспекцией </w:t>
      </w:r>
      <w:r w:rsidR="00901277" w:rsidRPr="00A04CCD">
        <w:rPr>
          <w:rFonts w:ascii="Times New Roman" w:hAnsi="Times New Roman" w:cs="Times New Roman"/>
          <w:i/>
          <w:sz w:val="32"/>
          <w:szCs w:val="32"/>
        </w:rPr>
        <w:t>проведено 4 814 проверок соблюдения трудов</w:t>
      </w:r>
      <w:r w:rsidR="00857109" w:rsidRPr="00A04CCD">
        <w:rPr>
          <w:rFonts w:ascii="Times New Roman" w:hAnsi="Times New Roman" w:cs="Times New Roman"/>
          <w:i/>
          <w:sz w:val="32"/>
          <w:szCs w:val="32"/>
        </w:rPr>
        <w:t xml:space="preserve">ых прав работников, </w:t>
      </w:r>
      <w:r w:rsidR="007C68EE" w:rsidRPr="00A04CCD">
        <w:rPr>
          <w:rFonts w:ascii="Times New Roman" w:hAnsi="Times New Roman" w:cs="Times New Roman"/>
          <w:i/>
          <w:sz w:val="32"/>
          <w:szCs w:val="32"/>
        </w:rPr>
        <w:t>выявлено 16 847 нарушений</w:t>
      </w:r>
      <w:r w:rsidR="00807D55" w:rsidRPr="00A04CCD">
        <w:rPr>
          <w:rFonts w:ascii="Times New Roman" w:hAnsi="Times New Roman" w:cs="Times New Roman"/>
          <w:i/>
          <w:sz w:val="32"/>
          <w:szCs w:val="32"/>
        </w:rPr>
        <w:t xml:space="preserve">, 99% </w:t>
      </w:r>
      <w:r w:rsidR="00857109" w:rsidRPr="00A04CCD">
        <w:rPr>
          <w:rFonts w:ascii="Times New Roman" w:hAnsi="Times New Roman" w:cs="Times New Roman"/>
          <w:i/>
          <w:sz w:val="32"/>
          <w:szCs w:val="32"/>
        </w:rPr>
        <w:t xml:space="preserve">которых </w:t>
      </w:r>
      <w:r w:rsidR="00807D55" w:rsidRPr="00A04CCD">
        <w:rPr>
          <w:rFonts w:ascii="Times New Roman" w:hAnsi="Times New Roman" w:cs="Times New Roman"/>
          <w:i/>
          <w:sz w:val="32"/>
          <w:szCs w:val="32"/>
        </w:rPr>
        <w:t>устранено</w:t>
      </w:r>
      <w:r w:rsidR="007C68EE" w:rsidRPr="00A04CCD">
        <w:rPr>
          <w:rFonts w:ascii="Times New Roman" w:hAnsi="Times New Roman" w:cs="Times New Roman"/>
          <w:i/>
          <w:sz w:val="32"/>
          <w:szCs w:val="32"/>
        </w:rPr>
        <w:t>. По представления</w:t>
      </w:r>
      <w:r w:rsidR="00807D55" w:rsidRPr="00A04CCD">
        <w:rPr>
          <w:rFonts w:ascii="Times New Roman" w:hAnsi="Times New Roman" w:cs="Times New Roman"/>
          <w:i/>
          <w:sz w:val="32"/>
          <w:szCs w:val="32"/>
        </w:rPr>
        <w:t>м</w:t>
      </w:r>
      <w:r w:rsidR="007C68EE" w:rsidRPr="00A04CCD">
        <w:rPr>
          <w:rFonts w:ascii="Times New Roman" w:hAnsi="Times New Roman" w:cs="Times New Roman"/>
          <w:i/>
          <w:sz w:val="32"/>
          <w:szCs w:val="32"/>
        </w:rPr>
        <w:t xml:space="preserve"> инспекторов </w:t>
      </w:r>
      <w:r w:rsidR="00857109" w:rsidRPr="00A04CCD">
        <w:rPr>
          <w:rFonts w:ascii="Times New Roman" w:hAnsi="Times New Roman" w:cs="Times New Roman"/>
          <w:i/>
          <w:sz w:val="32"/>
          <w:szCs w:val="32"/>
        </w:rPr>
        <w:t xml:space="preserve">работникам возвращено 187 млн. руб. </w:t>
      </w:r>
    </w:p>
    <w:p w:rsidR="00A04CCD" w:rsidRDefault="00A04CCD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41235" w:rsidRPr="00A04CCD" w:rsidRDefault="008C15C7" w:rsidP="001A436C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04CCD">
        <w:rPr>
          <w:rFonts w:ascii="Times New Roman" w:hAnsi="Times New Roman" w:cs="Times New Roman"/>
          <w:i/>
          <w:sz w:val="32"/>
          <w:szCs w:val="32"/>
        </w:rPr>
        <w:t>М</w:t>
      </w:r>
      <w:r w:rsidR="00C41235" w:rsidRPr="00A04CCD">
        <w:rPr>
          <w:rFonts w:ascii="Times New Roman" w:hAnsi="Times New Roman" w:cs="Times New Roman"/>
          <w:i/>
          <w:sz w:val="32"/>
          <w:szCs w:val="32"/>
        </w:rPr>
        <w:t xml:space="preserve">ы хотим представить некоторые применяемые инспекцией инновационные подходы и методы работы, которые </w:t>
      </w:r>
      <w:r w:rsidR="00974095" w:rsidRPr="00A04CCD">
        <w:rPr>
          <w:rFonts w:ascii="Times New Roman" w:hAnsi="Times New Roman" w:cs="Times New Roman"/>
          <w:i/>
          <w:sz w:val="32"/>
          <w:szCs w:val="32"/>
        </w:rPr>
        <w:t>позволили у</w:t>
      </w:r>
      <w:r w:rsidR="00C41235" w:rsidRPr="00A04CCD">
        <w:rPr>
          <w:rFonts w:ascii="Times New Roman" w:hAnsi="Times New Roman" w:cs="Times New Roman"/>
          <w:i/>
          <w:sz w:val="32"/>
          <w:szCs w:val="32"/>
        </w:rPr>
        <w:t xml:space="preserve">совершенствовать правозащитную </w:t>
      </w:r>
      <w:r w:rsidRPr="00A04CCD">
        <w:rPr>
          <w:rFonts w:ascii="Times New Roman" w:hAnsi="Times New Roman" w:cs="Times New Roman"/>
          <w:i/>
          <w:sz w:val="32"/>
          <w:szCs w:val="32"/>
        </w:rPr>
        <w:t>деятельность</w:t>
      </w:r>
      <w:r w:rsidR="00807D55" w:rsidRPr="00A04CCD">
        <w:rPr>
          <w:rFonts w:ascii="Times New Roman" w:hAnsi="Times New Roman" w:cs="Times New Roman"/>
          <w:i/>
          <w:sz w:val="32"/>
          <w:szCs w:val="32"/>
        </w:rPr>
        <w:t>.</w:t>
      </w:r>
    </w:p>
    <w:p w:rsidR="00366700" w:rsidRDefault="00366700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CCD" w:rsidRDefault="00A04CCD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CCD" w:rsidRDefault="00A04CCD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CCD" w:rsidRDefault="00A04CCD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CCD" w:rsidRDefault="00007D72" w:rsidP="00624F2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C15C7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распространение юридических знаний </w:t>
      </w:r>
    </w:p>
    <w:p w:rsidR="00007D72" w:rsidRDefault="00007D72" w:rsidP="00624F2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C15C7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среди членов профсоюза</w:t>
      </w:r>
    </w:p>
    <w:p w:rsidR="00A04CCD" w:rsidRPr="008C15C7" w:rsidRDefault="00A04CCD" w:rsidP="00624F2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57109" w:rsidRDefault="00007D72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sz w:val="28"/>
          <w:szCs w:val="28"/>
        </w:rPr>
        <w:t xml:space="preserve">В целях снижения числа нарушений </w:t>
      </w:r>
      <w:r w:rsidR="002B6BEF">
        <w:rPr>
          <w:rFonts w:ascii="Times New Roman" w:hAnsi="Times New Roman" w:cs="Times New Roman"/>
          <w:sz w:val="28"/>
          <w:szCs w:val="28"/>
        </w:rPr>
        <w:t>принято решение</w:t>
      </w:r>
      <w:r w:rsidRPr="005C550F">
        <w:rPr>
          <w:rFonts w:ascii="Times New Roman" w:hAnsi="Times New Roman" w:cs="Times New Roman"/>
          <w:sz w:val="28"/>
          <w:szCs w:val="28"/>
        </w:rPr>
        <w:t xml:space="preserve"> о необходимости повышения правовой грамотности и информированности работник</w:t>
      </w:r>
      <w:r w:rsidR="00857109">
        <w:rPr>
          <w:rFonts w:ascii="Times New Roman" w:hAnsi="Times New Roman" w:cs="Times New Roman"/>
          <w:sz w:val="28"/>
          <w:szCs w:val="28"/>
        </w:rPr>
        <w:t>ов</w:t>
      </w:r>
      <w:r w:rsidRPr="005C550F">
        <w:rPr>
          <w:rFonts w:ascii="Times New Roman" w:hAnsi="Times New Roman" w:cs="Times New Roman"/>
          <w:sz w:val="28"/>
          <w:szCs w:val="28"/>
        </w:rPr>
        <w:t xml:space="preserve"> о своих правах</w:t>
      </w:r>
      <w:r w:rsidR="00857109">
        <w:rPr>
          <w:rFonts w:ascii="Times New Roman" w:hAnsi="Times New Roman" w:cs="Times New Roman"/>
          <w:sz w:val="28"/>
          <w:szCs w:val="28"/>
        </w:rPr>
        <w:t xml:space="preserve">, </w:t>
      </w:r>
      <w:r w:rsidRPr="005C550F">
        <w:rPr>
          <w:rFonts w:ascii="Times New Roman" w:hAnsi="Times New Roman" w:cs="Times New Roman"/>
          <w:sz w:val="28"/>
          <w:szCs w:val="28"/>
        </w:rPr>
        <w:t>пропаганд</w:t>
      </w:r>
      <w:r w:rsidR="00A04CCD">
        <w:rPr>
          <w:rFonts w:ascii="Times New Roman" w:hAnsi="Times New Roman" w:cs="Times New Roman"/>
          <w:sz w:val="28"/>
          <w:szCs w:val="28"/>
        </w:rPr>
        <w:t>ы</w:t>
      </w:r>
      <w:r w:rsidRPr="005C550F">
        <w:rPr>
          <w:rFonts w:ascii="Times New Roman" w:hAnsi="Times New Roman" w:cs="Times New Roman"/>
          <w:sz w:val="28"/>
          <w:szCs w:val="28"/>
        </w:rPr>
        <w:t xml:space="preserve"> правовых знаний в сфере труда, повышени</w:t>
      </w:r>
      <w:r w:rsidR="00A04CCD">
        <w:rPr>
          <w:rFonts w:ascii="Times New Roman" w:hAnsi="Times New Roman" w:cs="Times New Roman"/>
          <w:sz w:val="28"/>
          <w:szCs w:val="28"/>
        </w:rPr>
        <w:t>я</w:t>
      </w:r>
      <w:r w:rsidR="006049F1">
        <w:rPr>
          <w:rFonts w:ascii="Times New Roman" w:hAnsi="Times New Roman" w:cs="Times New Roman"/>
          <w:sz w:val="28"/>
          <w:szCs w:val="28"/>
        </w:rPr>
        <w:t xml:space="preserve"> правовой культуры, профилактик</w:t>
      </w:r>
      <w:r w:rsidR="00A04CCD">
        <w:rPr>
          <w:rFonts w:ascii="Times New Roman" w:hAnsi="Times New Roman" w:cs="Times New Roman"/>
          <w:sz w:val="28"/>
          <w:szCs w:val="28"/>
        </w:rPr>
        <w:t>и</w:t>
      </w:r>
      <w:r w:rsidR="006049F1">
        <w:rPr>
          <w:rFonts w:ascii="Times New Roman" w:hAnsi="Times New Roman" w:cs="Times New Roman"/>
          <w:sz w:val="28"/>
          <w:szCs w:val="28"/>
        </w:rPr>
        <w:t xml:space="preserve"> и предупреждении нарушений</w:t>
      </w:r>
      <w:r w:rsidRPr="005C5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006F" w:rsidRDefault="00EA3F22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sz w:val="28"/>
          <w:szCs w:val="28"/>
        </w:rPr>
        <w:t>Например, д</w:t>
      </w:r>
      <w:r w:rsidR="000220FF" w:rsidRPr="005C550F">
        <w:rPr>
          <w:rFonts w:ascii="Times New Roman" w:hAnsi="Times New Roman" w:cs="Times New Roman"/>
          <w:sz w:val="28"/>
          <w:szCs w:val="28"/>
        </w:rPr>
        <w:t>ля распространения правовых знаний был</w:t>
      </w:r>
      <w:r w:rsidR="00F715E7" w:rsidRPr="005C550F">
        <w:rPr>
          <w:rFonts w:ascii="Times New Roman" w:hAnsi="Times New Roman" w:cs="Times New Roman"/>
          <w:sz w:val="28"/>
          <w:szCs w:val="28"/>
        </w:rPr>
        <w:t>а</w:t>
      </w:r>
      <w:r w:rsidR="000220FF" w:rsidRPr="005C550F">
        <w:rPr>
          <w:rFonts w:ascii="Times New Roman" w:hAnsi="Times New Roman" w:cs="Times New Roman"/>
          <w:sz w:val="28"/>
          <w:szCs w:val="28"/>
        </w:rPr>
        <w:t xml:space="preserve"> </w:t>
      </w:r>
      <w:r w:rsidR="00391FB9" w:rsidRPr="005C550F">
        <w:rPr>
          <w:rFonts w:ascii="Times New Roman" w:hAnsi="Times New Roman" w:cs="Times New Roman"/>
          <w:sz w:val="28"/>
          <w:szCs w:val="28"/>
        </w:rPr>
        <w:t xml:space="preserve">подготовлена и выпущена </w:t>
      </w:r>
      <w:r w:rsidR="000220FF" w:rsidRPr="005C550F">
        <w:rPr>
          <w:rFonts w:ascii="Times New Roman" w:hAnsi="Times New Roman" w:cs="Times New Roman"/>
          <w:sz w:val="28"/>
          <w:szCs w:val="28"/>
        </w:rPr>
        <w:t>брошюр</w:t>
      </w:r>
      <w:r w:rsidR="00391FB9" w:rsidRPr="005C550F">
        <w:rPr>
          <w:rFonts w:ascii="Times New Roman" w:hAnsi="Times New Roman" w:cs="Times New Roman"/>
          <w:sz w:val="28"/>
          <w:szCs w:val="28"/>
        </w:rPr>
        <w:t>а</w:t>
      </w:r>
      <w:r w:rsidR="000220FF" w:rsidRPr="005C550F">
        <w:rPr>
          <w:rFonts w:ascii="Times New Roman" w:hAnsi="Times New Roman" w:cs="Times New Roman"/>
          <w:sz w:val="28"/>
          <w:szCs w:val="28"/>
        </w:rPr>
        <w:t xml:space="preserve"> «200 вопросов и ответов по Трудовому кодексу РФ»</w:t>
      </w:r>
      <w:r w:rsidR="00391FB9" w:rsidRPr="005C550F">
        <w:rPr>
          <w:rFonts w:ascii="Times New Roman" w:hAnsi="Times New Roman" w:cs="Times New Roman"/>
          <w:sz w:val="28"/>
          <w:szCs w:val="28"/>
        </w:rPr>
        <w:t xml:space="preserve"> </w:t>
      </w:r>
      <w:r w:rsidRPr="005C550F">
        <w:rPr>
          <w:rFonts w:ascii="Times New Roman" w:hAnsi="Times New Roman" w:cs="Times New Roman"/>
          <w:sz w:val="28"/>
          <w:szCs w:val="28"/>
        </w:rPr>
        <w:t xml:space="preserve">(подготовлена авторским коллективом под редакцией Купреева Я.В., </w:t>
      </w:r>
      <w:r w:rsidR="00A04CCD">
        <w:rPr>
          <w:rFonts w:ascii="Times New Roman" w:hAnsi="Times New Roman" w:cs="Times New Roman"/>
          <w:sz w:val="28"/>
          <w:szCs w:val="28"/>
        </w:rPr>
        <w:t xml:space="preserve">     </w:t>
      </w:r>
      <w:r w:rsidRPr="005C550F">
        <w:rPr>
          <w:rFonts w:ascii="Times New Roman" w:hAnsi="Times New Roman" w:cs="Times New Roman"/>
          <w:sz w:val="28"/>
          <w:szCs w:val="28"/>
        </w:rPr>
        <w:t>тираж – 6 тысяч 310 экз.).</w:t>
      </w:r>
    </w:p>
    <w:p w:rsidR="00A04CCD" w:rsidRDefault="00A04CCD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CCD" w:rsidRDefault="00A04CCD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06F" w:rsidRPr="005C550F" w:rsidRDefault="0036006F" w:rsidP="009C29F9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B20B5" wp14:editId="01527D33">
            <wp:extent cx="6050125" cy="4082602"/>
            <wp:effectExtent l="0" t="0" r="8255" b="0"/>
            <wp:docPr id="6" name="Рисунок 6" descr="\\rpz-fs01\users\KoloninaNY\Desktop\200_vopr_oblojka_type++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pz-fs01\users\KoloninaNY\Desktop\200_vopr_oblojka_type++ 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87" cy="408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CD" w:rsidRDefault="00A04CCD" w:rsidP="00EF28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B7D" w:rsidRPr="005C550F" w:rsidRDefault="00EA3F22" w:rsidP="00EF28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sz w:val="28"/>
          <w:szCs w:val="28"/>
        </w:rPr>
        <w:t>Н</w:t>
      </w:r>
      <w:r w:rsidR="000220FF" w:rsidRPr="005C550F">
        <w:rPr>
          <w:rFonts w:ascii="Times New Roman" w:hAnsi="Times New Roman" w:cs="Times New Roman"/>
          <w:sz w:val="28"/>
          <w:szCs w:val="28"/>
        </w:rPr>
        <w:t>овацией явилось издание профсоюзных правовых инструктажей в виде буклетов-раскладушек,</w:t>
      </w:r>
      <w:r w:rsidR="00A04CCD" w:rsidRPr="00A04CCD">
        <w:rPr>
          <w:rFonts w:ascii="Times New Roman" w:hAnsi="Times New Roman" w:cs="Times New Roman"/>
          <w:sz w:val="28"/>
          <w:szCs w:val="28"/>
        </w:rPr>
        <w:t xml:space="preserve"> в которых в доступной форме (комиксы) излагаются основные права работников (1-ый выпуск, тираж – 500 тыс. экз.), права женщин и лиц с семейными обязанностями (2-ой выпуск, тираж – 500 тыс. экз.), а также вопросы поощрения и взысканий (3-ий выпуск, тираж – 300 тыс. экз.). </w:t>
      </w:r>
    </w:p>
    <w:p w:rsidR="007A2B7D" w:rsidRDefault="007A2B7D" w:rsidP="0036006F">
      <w:pPr>
        <w:jc w:val="both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F2121" wp14:editId="4C86B4BF">
            <wp:extent cx="2397427" cy="1519160"/>
            <wp:effectExtent l="152400" t="247650" r="117475" b="252730"/>
            <wp:docPr id="2" name="Рисунок 2" descr="C:\Users\KoloninaNY\Downloads\oboro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ninaNY\Downloads\oborot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8406">
                      <a:off x="0" y="0"/>
                      <a:ext cx="2402545" cy="152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76F57" wp14:editId="799713C0">
            <wp:extent cx="2490392" cy="1593608"/>
            <wp:effectExtent l="114300" t="190500" r="120015" b="197485"/>
            <wp:docPr id="3" name="Рисунок 3" descr="C:\Users\KoloninaNY\Downloads\l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ninaNY\Downloads\liz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158">
                      <a:off x="0" y="0"/>
                      <a:ext cx="2500044" cy="15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CD" w:rsidRPr="005C550F" w:rsidRDefault="00A04CCD" w:rsidP="003600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2877" w:rsidRDefault="00EF2877" w:rsidP="009C2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623" cy="6632620"/>
            <wp:effectExtent l="0" t="0" r="0" b="0"/>
            <wp:docPr id="11" name="Рисунок 11" descr="\\rpz-fs01\users\KoloninaNY\Desktop\ПРЕЗЕНТАЦИЯ МАТЕРИАЛЫ\komiks для женщи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pz-fs01\users\KoloninaNY\Desktop\ПРЕЗЕНТАЦИЯ МАТЕРИАЛЫ\komiks для женщи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44" cy="66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5" w:rsidRPr="00D44E35" w:rsidRDefault="00D44E35" w:rsidP="00D44E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E35">
        <w:rPr>
          <w:rFonts w:ascii="Times New Roman" w:hAnsi="Times New Roman" w:cs="Times New Roman"/>
          <w:sz w:val="28"/>
          <w:szCs w:val="28"/>
        </w:rPr>
        <w:lastRenderedPageBreak/>
        <w:t>Учитывая, что РОСПРОФЖЕЛ ежегодно заказывает и распространяет полиграфическую продукцию (кален</w:t>
      </w:r>
      <w:r w:rsidR="00857109">
        <w:rPr>
          <w:rFonts w:ascii="Times New Roman" w:hAnsi="Times New Roman" w:cs="Times New Roman"/>
          <w:sz w:val="28"/>
          <w:szCs w:val="28"/>
        </w:rPr>
        <w:t xml:space="preserve">дари, буклеты, блокноты), была проявлена инициатива </w:t>
      </w:r>
      <w:r w:rsidRPr="00D44E35">
        <w:rPr>
          <w:rFonts w:ascii="Times New Roman" w:hAnsi="Times New Roman" w:cs="Times New Roman"/>
          <w:sz w:val="28"/>
          <w:szCs w:val="28"/>
        </w:rPr>
        <w:t>об издании продукции</w:t>
      </w:r>
      <w:r w:rsidR="00857109">
        <w:rPr>
          <w:rFonts w:ascii="Times New Roman" w:hAnsi="Times New Roman" w:cs="Times New Roman"/>
          <w:sz w:val="28"/>
          <w:szCs w:val="28"/>
        </w:rPr>
        <w:t xml:space="preserve"> правовой тематики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B7D" w:rsidRDefault="00391FB9" w:rsidP="001A43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sz w:val="28"/>
          <w:szCs w:val="28"/>
        </w:rPr>
        <w:t>Разработан и разослан всем профсоюзным организациям</w:t>
      </w:r>
      <w:r w:rsidR="00F715E7" w:rsidRPr="005C550F">
        <w:rPr>
          <w:rFonts w:ascii="Times New Roman" w:hAnsi="Times New Roman" w:cs="Times New Roman"/>
          <w:sz w:val="28"/>
          <w:szCs w:val="28"/>
        </w:rPr>
        <w:t xml:space="preserve"> </w:t>
      </w:r>
      <w:r w:rsidR="000220FF" w:rsidRPr="005C550F">
        <w:rPr>
          <w:rFonts w:ascii="Times New Roman" w:hAnsi="Times New Roman" w:cs="Times New Roman"/>
          <w:sz w:val="28"/>
          <w:szCs w:val="28"/>
        </w:rPr>
        <w:t>календарь</w:t>
      </w:r>
      <w:r w:rsidR="009A6227" w:rsidRPr="005C550F">
        <w:rPr>
          <w:rFonts w:ascii="Times New Roman" w:hAnsi="Times New Roman" w:cs="Times New Roman"/>
          <w:sz w:val="28"/>
          <w:szCs w:val="28"/>
        </w:rPr>
        <w:t xml:space="preserve"> правовых знаний</w:t>
      </w:r>
      <w:r w:rsidR="00F715E7" w:rsidRPr="005C550F">
        <w:rPr>
          <w:rFonts w:ascii="Times New Roman" w:hAnsi="Times New Roman" w:cs="Times New Roman"/>
          <w:sz w:val="28"/>
          <w:szCs w:val="28"/>
        </w:rPr>
        <w:t xml:space="preserve"> на 2014 год</w:t>
      </w:r>
      <w:r w:rsidR="000220FF" w:rsidRPr="005C550F">
        <w:rPr>
          <w:rFonts w:ascii="Times New Roman" w:hAnsi="Times New Roman" w:cs="Times New Roman"/>
          <w:sz w:val="28"/>
          <w:szCs w:val="28"/>
        </w:rPr>
        <w:t>,</w:t>
      </w:r>
      <w:r w:rsidRPr="005C550F">
        <w:rPr>
          <w:rFonts w:ascii="Times New Roman" w:hAnsi="Times New Roman" w:cs="Times New Roman"/>
          <w:sz w:val="28"/>
          <w:szCs w:val="28"/>
        </w:rPr>
        <w:t xml:space="preserve"> в котором</w:t>
      </w:r>
      <w:r w:rsidR="00EF2877">
        <w:rPr>
          <w:rFonts w:ascii="Times New Roman" w:hAnsi="Times New Roman" w:cs="Times New Roman"/>
          <w:sz w:val="28"/>
          <w:szCs w:val="28"/>
        </w:rPr>
        <w:t xml:space="preserve"> на странице каждого месяца</w:t>
      </w:r>
      <w:r w:rsidRPr="005C550F">
        <w:rPr>
          <w:rFonts w:ascii="Times New Roman" w:hAnsi="Times New Roman" w:cs="Times New Roman"/>
          <w:sz w:val="28"/>
          <w:szCs w:val="28"/>
        </w:rPr>
        <w:t xml:space="preserve"> изложены </w:t>
      </w:r>
      <w:r w:rsidR="006049F1">
        <w:rPr>
          <w:rFonts w:ascii="Times New Roman" w:hAnsi="Times New Roman" w:cs="Times New Roman"/>
          <w:sz w:val="28"/>
          <w:szCs w:val="28"/>
        </w:rPr>
        <w:t>основные</w:t>
      </w:r>
      <w:r w:rsidRPr="005C550F">
        <w:rPr>
          <w:rFonts w:ascii="Times New Roman" w:hAnsi="Times New Roman" w:cs="Times New Roman"/>
          <w:sz w:val="28"/>
          <w:szCs w:val="28"/>
        </w:rPr>
        <w:t xml:space="preserve"> </w:t>
      </w:r>
      <w:r w:rsidR="002B6BEF">
        <w:rPr>
          <w:rFonts w:ascii="Times New Roman" w:hAnsi="Times New Roman" w:cs="Times New Roman"/>
          <w:sz w:val="28"/>
          <w:szCs w:val="28"/>
        </w:rPr>
        <w:t>положения</w:t>
      </w:r>
      <w:r w:rsidRPr="005C550F">
        <w:rPr>
          <w:rFonts w:ascii="Times New Roman" w:hAnsi="Times New Roman" w:cs="Times New Roman"/>
          <w:sz w:val="28"/>
          <w:szCs w:val="28"/>
        </w:rPr>
        <w:t xml:space="preserve"> Трудового кодекса РФ (</w:t>
      </w:r>
      <w:r w:rsidR="00E86538" w:rsidRPr="005C550F">
        <w:rPr>
          <w:rFonts w:ascii="Times New Roman" w:hAnsi="Times New Roman" w:cs="Times New Roman"/>
          <w:sz w:val="28"/>
          <w:szCs w:val="28"/>
        </w:rPr>
        <w:t>тираж</w:t>
      </w:r>
      <w:r w:rsidR="007A2B7D" w:rsidRPr="005C550F">
        <w:rPr>
          <w:rFonts w:ascii="Times New Roman" w:hAnsi="Times New Roman" w:cs="Times New Roman"/>
          <w:sz w:val="28"/>
          <w:szCs w:val="28"/>
        </w:rPr>
        <w:t xml:space="preserve"> – 1200 экз.</w:t>
      </w:r>
      <w:r w:rsidRPr="005C550F">
        <w:rPr>
          <w:rFonts w:ascii="Times New Roman" w:hAnsi="Times New Roman" w:cs="Times New Roman"/>
          <w:sz w:val="28"/>
          <w:szCs w:val="28"/>
        </w:rPr>
        <w:t>).</w:t>
      </w:r>
      <w:r w:rsidR="000220FF" w:rsidRPr="005C5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CCD" w:rsidRPr="005C550F" w:rsidRDefault="00A04CCD" w:rsidP="001A43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B7D" w:rsidRPr="005C550F" w:rsidRDefault="007A2B7D" w:rsidP="009C29F9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00273" wp14:editId="168AFC94">
            <wp:extent cx="5575616" cy="7057623"/>
            <wp:effectExtent l="0" t="0" r="6350" b="0"/>
            <wp:docPr id="10" name="Рисунок 10" descr="C:\Users\KoloninaNY\Downloads\A3_kalendar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ninaNY\Downloads\A3_kalendar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79" cy="70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09" w:rsidRDefault="00857109" w:rsidP="00D44E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E35" w:rsidRDefault="00D44E35" w:rsidP="00D44E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Напечатаны </w:t>
      </w:r>
      <w:r w:rsidRPr="00D44E35">
        <w:rPr>
          <w:rFonts w:ascii="Times New Roman" w:hAnsi="Times New Roman" w:cs="Times New Roman"/>
          <w:sz w:val="28"/>
          <w:szCs w:val="28"/>
        </w:rPr>
        <w:t xml:space="preserve">карманные </w:t>
      </w:r>
      <w:r w:rsidR="002B6BEF" w:rsidRPr="00D44E35">
        <w:rPr>
          <w:rFonts w:ascii="Times New Roman" w:hAnsi="Times New Roman" w:cs="Times New Roman"/>
          <w:sz w:val="28"/>
          <w:szCs w:val="28"/>
        </w:rPr>
        <w:t>календари</w:t>
      </w:r>
      <w:r w:rsidRPr="00D44E35">
        <w:rPr>
          <w:rFonts w:ascii="Times New Roman" w:hAnsi="Times New Roman" w:cs="Times New Roman"/>
          <w:sz w:val="28"/>
          <w:szCs w:val="28"/>
        </w:rPr>
        <w:t xml:space="preserve"> – тираж 1 000 экз., настенный календарь А3 – 5 000 экз.</w:t>
      </w:r>
    </w:p>
    <w:p w:rsidR="00D44E35" w:rsidRDefault="00D44E35" w:rsidP="00D44E35">
      <w:pPr>
        <w:spacing w:after="0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C5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3ABC6" wp14:editId="6DA16B72">
            <wp:extent cx="1661375" cy="2324637"/>
            <wp:effectExtent l="0" t="0" r="0" b="0"/>
            <wp:docPr id="12" name="Рисунок 12" descr="D:\Картинки\0881-4 сини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0881-4 синий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76" cy="23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479F4" wp14:editId="77D75044">
            <wp:extent cx="1964028" cy="2324636"/>
            <wp:effectExtent l="0" t="0" r="0" b="0"/>
            <wp:docPr id="13" name="Рисунок 13" descr="D:\Картинки\0881-4 крас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0881-4 красный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29" cy="23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CCD" w:rsidRPr="00A04C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2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EE27F" wp14:editId="0D73F935">
            <wp:extent cx="1796603" cy="2506906"/>
            <wp:effectExtent l="0" t="0" r="0" b="8255"/>
            <wp:docPr id="15" name="Рисунок 15" descr="\\rpz-fs01\users\KoloninaNY\Desktop\карманный календарь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pz-fs01\users\KoloninaNY\Desktop\карманный календарь оборо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03" cy="25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10" w:rsidRDefault="001A2210" w:rsidP="00D44E35">
      <w:pPr>
        <w:spacing w:after="0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A2210" w:rsidRPr="001A2210" w:rsidRDefault="001A2210" w:rsidP="00D44E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4E35" w:rsidRDefault="00D44E35" w:rsidP="00D44E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4B02C" wp14:editId="6E478317">
            <wp:extent cx="4906833" cy="5943600"/>
            <wp:effectExtent l="0" t="0" r="8255" b="0"/>
            <wp:docPr id="20" name="Рисунок 20" descr="\\rpz-fs01\users\safonovamn\Desktop\Правовой инструк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pz-fs01\users\safonovamn\Desktop\Правовой инструктаж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13" cy="594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10" w:rsidRDefault="001A2210" w:rsidP="001A43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и распространен во все первичные профсоюзные организации для размещения на стенде минимальный стандарт знаний работника по Трудовому кодексу РФ.</w:t>
      </w:r>
    </w:p>
    <w:p w:rsidR="001A2210" w:rsidRDefault="00A40759" w:rsidP="00A4075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40759">
        <w:rPr>
          <w:rFonts w:ascii="Times New Roman" w:hAnsi="Times New Roman" w:cs="Times New Roman"/>
          <w:sz w:val="28"/>
          <w:szCs w:val="28"/>
        </w:rPr>
        <w:object w:dxaOrig="12885" w:dyaOrig="18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6.95pt;height:9in" o:ole="">
            <v:imagedata r:id="rId19" o:title=""/>
          </v:shape>
          <o:OLEObject Type="Embed" ProgID="AcroExch.Document.7" ShapeID="_x0000_i1028" DrawAspect="Content" ObjectID="_1462280708" r:id="rId20"/>
        </w:object>
      </w:r>
    </w:p>
    <w:p w:rsidR="00D44E35" w:rsidRDefault="001A2210" w:rsidP="001A43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52B" w:rsidRDefault="0045352B" w:rsidP="001A43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20FF" w:rsidRPr="005C550F" w:rsidRDefault="00857109" w:rsidP="001A43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220FF" w:rsidRPr="005C550F">
        <w:rPr>
          <w:rFonts w:ascii="Times New Roman" w:hAnsi="Times New Roman" w:cs="Times New Roman"/>
          <w:sz w:val="28"/>
          <w:szCs w:val="28"/>
        </w:rPr>
        <w:t xml:space="preserve">ля пропаганды правовых знаний широко использовался интернет. На сайте Профсоюза впервые проведен конкурс «Лучший знаток трудового </w:t>
      </w:r>
      <w:r w:rsidR="000220FF" w:rsidRPr="005C550F">
        <w:rPr>
          <w:rFonts w:ascii="Times New Roman" w:hAnsi="Times New Roman" w:cs="Times New Roman"/>
          <w:sz w:val="28"/>
          <w:szCs w:val="28"/>
        </w:rPr>
        <w:lastRenderedPageBreak/>
        <w:t>законодательства»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2877">
        <w:rPr>
          <w:rFonts w:ascii="Times New Roman" w:hAnsi="Times New Roman" w:cs="Times New Roman"/>
          <w:sz w:val="28"/>
          <w:szCs w:val="28"/>
        </w:rPr>
        <w:t>(</w:t>
      </w:r>
      <w:hyperlink r:id="rId21" w:history="1">
        <w:r w:rsidR="00EF2877" w:rsidRPr="00EF2877">
          <w:rPr>
            <w:rStyle w:val="aa"/>
            <w:rFonts w:ascii="Times New Roman" w:hAnsi="Times New Roman" w:cs="Times New Roman"/>
            <w:sz w:val="28"/>
            <w:szCs w:val="28"/>
          </w:rPr>
          <w:t>http://rosprofzhel.rzd.ru/quiz_pravo/</w:t>
        </w:r>
      </w:hyperlink>
      <w:r w:rsidR="00EF2877">
        <w:rPr>
          <w:rFonts w:ascii="Times New Roman" w:hAnsi="Times New Roman" w:cs="Times New Roman"/>
          <w:sz w:val="28"/>
          <w:szCs w:val="28"/>
        </w:rPr>
        <w:t>)</w:t>
      </w:r>
      <w:r w:rsidR="00624F2C">
        <w:rPr>
          <w:rFonts w:ascii="Times New Roman" w:hAnsi="Times New Roman" w:cs="Times New Roman"/>
          <w:sz w:val="28"/>
          <w:szCs w:val="28"/>
        </w:rPr>
        <w:t>.</w:t>
      </w:r>
      <w:r w:rsidR="000220FF" w:rsidRPr="005C550F">
        <w:rPr>
          <w:rFonts w:ascii="Times New Roman" w:hAnsi="Times New Roman" w:cs="Times New Roman"/>
          <w:sz w:val="28"/>
          <w:szCs w:val="28"/>
        </w:rPr>
        <w:t xml:space="preserve"> </w:t>
      </w:r>
      <w:r w:rsidR="0090428D">
        <w:rPr>
          <w:rFonts w:ascii="Times New Roman" w:hAnsi="Times New Roman" w:cs="Times New Roman"/>
          <w:sz w:val="28"/>
          <w:szCs w:val="28"/>
        </w:rPr>
        <w:t>К</w:t>
      </w:r>
      <w:r w:rsidR="00F330D1" w:rsidRPr="005C550F">
        <w:rPr>
          <w:rFonts w:ascii="Times New Roman" w:hAnsi="Times New Roman" w:cs="Times New Roman"/>
          <w:sz w:val="28"/>
          <w:szCs w:val="28"/>
        </w:rPr>
        <w:t>онкурсн</w:t>
      </w:r>
      <w:r w:rsidR="0090428D">
        <w:rPr>
          <w:rFonts w:ascii="Times New Roman" w:hAnsi="Times New Roman" w:cs="Times New Roman"/>
          <w:sz w:val="28"/>
          <w:szCs w:val="28"/>
        </w:rPr>
        <w:t>ое задание</w:t>
      </w:r>
      <w:r w:rsidR="00F330D1" w:rsidRPr="005C550F">
        <w:rPr>
          <w:rFonts w:ascii="Times New Roman" w:hAnsi="Times New Roman" w:cs="Times New Roman"/>
          <w:sz w:val="28"/>
          <w:szCs w:val="28"/>
        </w:rPr>
        <w:t xml:space="preserve"> состо</w:t>
      </w:r>
      <w:r w:rsidR="00781D52" w:rsidRPr="005C550F">
        <w:rPr>
          <w:rFonts w:ascii="Times New Roman" w:hAnsi="Times New Roman" w:cs="Times New Roman"/>
          <w:sz w:val="28"/>
          <w:szCs w:val="28"/>
        </w:rPr>
        <w:t>ял</w:t>
      </w:r>
      <w:r w:rsidR="0090428D">
        <w:rPr>
          <w:rFonts w:ascii="Times New Roman" w:hAnsi="Times New Roman" w:cs="Times New Roman"/>
          <w:sz w:val="28"/>
          <w:szCs w:val="28"/>
        </w:rPr>
        <w:t>о</w:t>
      </w:r>
      <w:r w:rsidR="00F330D1" w:rsidRPr="005C550F">
        <w:rPr>
          <w:rFonts w:ascii="Times New Roman" w:hAnsi="Times New Roman" w:cs="Times New Roman"/>
          <w:sz w:val="28"/>
          <w:szCs w:val="28"/>
        </w:rPr>
        <w:t xml:space="preserve"> из 95 задач</w:t>
      </w:r>
      <w:r w:rsidR="0090428D">
        <w:rPr>
          <w:rFonts w:ascii="Times New Roman" w:hAnsi="Times New Roman" w:cs="Times New Roman"/>
          <w:sz w:val="28"/>
          <w:szCs w:val="28"/>
        </w:rPr>
        <w:t xml:space="preserve">. </w:t>
      </w:r>
      <w:r w:rsidR="00F330D1" w:rsidRPr="005C550F">
        <w:rPr>
          <w:rFonts w:ascii="Times New Roman" w:hAnsi="Times New Roman" w:cs="Times New Roman"/>
          <w:sz w:val="28"/>
          <w:szCs w:val="28"/>
        </w:rPr>
        <w:t xml:space="preserve">Тестируемому путем случайной выборки были даны 15 задач, на которые </w:t>
      </w:r>
      <w:r w:rsidR="0090428D">
        <w:rPr>
          <w:rFonts w:ascii="Times New Roman" w:hAnsi="Times New Roman" w:cs="Times New Roman"/>
          <w:sz w:val="28"/>
          <w:szCs w:val="28"/>
        </w:rPr>
        <w:t xml:space="preserve">за 20 минут </w:t>
      </w:r>
      <w:r w:rsidR="00F330D1" w:rsidRPr="005C550F">
        <w:rPr>
          <w:rFonts w:ascii="Times New Roman" w:hAnsi="Times New Roman" w:cs="Times New Roman"/>
          <w:sz w:val="28"/>
          <w:szCs w:val="28"/>
        </w:rPr>
        <w:t>необходимо было дать один правиль</w:t>
      </w:r>
      <w:r w:rsidR="0090428D">
        <w:rPr>
          <w:rFonts w:ascii="Times New Roman" w:hAnsi="Times New Roman" w:cs="Times New Roman"/>
          <w:sz w:val="28"/>
          <w:szCs w:val="28"/>
        </w:rPr>
        <w:t xml:space="preserve">ный ответ из трех предложенных </w:t>
      </w:r>
      <w:r w:rsidR="00F330D1" w:rsidRPr="005C550F">
        <w:rPr>
          <w:rFonts w:ascii="Times New Roman" w:hAnsi="Times New Roman" w:cs="Times New Roman"/>
          <w:sz w:val="28"/>
          <w:szCs w:val="28"/>
        </w:rPr>
        <w:t>(задачи с правильным вариантом ответа прилагаются в электронном виде).</w:t>
      </w:r>
      <w:r w:rsidR="00781D52" w:rsidRPr="005C5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197" w:rsidRDefault="006F2197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sz w:val="28"/>
          <w:szCs w:val="28"/>
        </w:rPr>
        <w:t xml:space="preserve">В итоге в конкурсе </w:t>
      </w:r>
      <w:r w:rsidR="00624F2C" w:rsidRPr="00624F2C">
        <w:rPr>
          <w:rFonts w:ascii="Times New Roman" w:hAnsi="Times New Roman" w:cs="Times New Roman"/>
          <w:sz w:val="28"/>
          <w:szCs w:val="28"/>
        </w:rPr>
        <w:t xml:space="preserve">приняли участие около 1 200 работников - членов РОСПРОФЖЕЛ. </w:t>
      </w:r>
      <w:r w:rsidRPr="005C550F">
        <w:rPr>
          <w:rFonts w:ascii="Times New Roman" w:hAnsi="Times New Roman" w:cs="Times New Roman"/>
          <w:sz w:val="28"/>
          <w:szCs w:val="28"/>
        </w:rPr>
        <w:t xml:space="preserve">По итогам конкурса определены 3 победителя, а также 10 наиболее активных участников, которые поощрены ценными призами. </w:t>
      </w:r>
    </w:p>
    <w:p w:rsidR="0045352B" w:rsidRDefault="0045352B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Pr="005C550F" w:rsidRDefault="0045352B" w:rsidP="001A43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0D1" w:rsidRPr="005C550F" w:rsidRDefault="00E24112" w:rsidP="00F275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3E0B5C" wp14:editId="118FF62A">
            <wp:extent cx="6149821" cy="491972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9708" cy="491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35" w:rsidRDefault="00D44E35" w:rsidP="00974095">
      <w:pPr>
        <w:spacing w:after="0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352B" w:rsidRDefault="0045352B" w:rsidP="00974095">
      <w:pPr>
        <w:spacing w:after="0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352B" w:rsidRDefault="0045352B" w:rsidP="00974095">
      <w:pPr>
        <w:spacing w:after="0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352B" w:rsidRDefault="00C41235" w:rsidP="00974095">
      <w:pPr>
        <w:spacing w:after="0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3101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Совершенствование работы инспекции – </w:t>
      </w:r>
    </w:p>
    <w:p w:rsidR="00C41235" w:rsidRPr="00F63101" w:rsidRDefault="00C41235" w:rsidP="00974095">
      <w:pPr>
        <w:spacing w:after="0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3101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института внештатных правовых инспекторов труда</w:t>
      </w:r>
    </w:p>
    <w:p w:rsidR="00974095" w:rsidRPr="005C550F" w:rsidRDefault="00974095" w:rsidP="001A436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3A6" w:rsidRDefault="00C41235" w:rsidP="003C33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AF251E">
        <w:rPr>
          <w:rFonts w:ascii="Times New Roman" w:hAnsi="Times New Roman" w:cs="Times New Roman"/>
          <w:sz w:val="28"/>
          <w:szCs w:val="28"/>
        </w:rPr>
        <w:t xml:space="preserve">профилактики нарушений и вовлечения профактива в правозащитную работу </w:t>
      </w:r>
      <w:r w:rsidR="0041674B">
        <w:rPr>
          <w:rFonts w:ascii="Times New Roman" w:hAnsi="Times New Roman" w:cs="Times New Roman"/>
          <w:sz w:val="28"/>
          <w:szCs w:val="28"/>
        </w:rPr>
        <w:t xml:space="preserve">было принято решение провести </w:t>
      </w:r>
      <w:r w:rsidRPr="005C550F">
        <w:rPr>
          <w:rFonts w:ascii="Times New Roman" w:hAnsi="Times New Roman" w:cs="Times New Roman"/>
          <w:sz w:val="28"/>
          <w:szCs w:val="28"/>
        </w:rPr>
        <w:t>обучение правовым знаниям все</w:t>
      </w:r>
      <w:r w:rsidR="0041674B">
        <w:rPr>
          <w:rFonts w:ascii="Times New Roman" w:hAnsi="Times New Roman" w:cs="Times New Roman"/>
          <w:sz w:val="28"/>
          <w:szCs w:val="28"/>
        </w:rPr>
        <w:t>х</w:t>
      </w:r>
      <w:r w:rsidRPr="005C550F">
        <w:rPr>
          <w:rFonts w:ascii="Times New Roman" w:hAnsi="Times New Roman" w:cs="Times New Roman"/>
          <w:sz w:val="28"/>
          <w:szCs w:val="28"/>
        </w:rPr>
        <w:t xml:space="preserve"> освобожденны</w:t>
      </w:r>
      <w:r w:rsidR="0041674B">
        <w:rPr>
          <w:rFonts w:ascii="Times New Roman" w:hAnsi="Times New Roman" w:cs="Times New Roman"/>
          <w:sz w:val="28"/>
          <w:szCs w:val="28"/>
        </w:rPr>
        <w:t>х</w:t>
      </w:r>
      <w:r w:rsidRPr="005C550F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 w:rsidR="0041674B">
        <w:rPr>
          <w:rFonts w:ascii="Times New Roman" w:hAnsi="Times New Roman" w:cs="Times New Roman"/>
          <w:sz w:val="28"/>
          <w:szCs w:val="28"/>
        </w:rPr>
        <w:t>ей</w:t>
      </w:r>
      <w:r w:rsidRPr="005C550F">
        <w:rPr>
          <w:rFonts w:ascii="Times New Roman" w:hAnsi="Times New Roman" w:cs="Times New Roman"/>
          <w:sz w:val="28"/>
          <w:szCs w:val="28"/>
        </w:rPr>
        <w:t xml:space="preserve"> первичных профсоюзных организаций с получением удостоверения внештатного правового инспектора</w:t>
      </w:r>
      <w:r w:rsidR="00AF251E">
        <w:rPr>
          <w:rFonts w:ascii="Times New Roman" w:hAnsi="Times New Roman" w:cs="Times New Roman"/>
          <w:sz w:val="28"/>
          <w:szCs w:val="28"/>
        </w:rPr>
        <w:t xml:space="preserve">. </w:t>
      </w:r>
      <w:r w:rsidR="009768B2">
        <w:rPr>
          <w:rFonts w:ascii="Times New Roman" w:hAnsi="Times New Roman" w:cs="Times New Roman"/>
          <w:sz w:val="28"/>
          <w:szCs w:val="28"/>
        </w:rPr>
        <w:t>В</w:t>
      </w:r>
      <w:r w:rsidR="009768B2" w:rsidRPr="005C550F">
        <w:rPr>
          <w:rFonts w:ascii="Times New Roman" w:hAnsi="Times New Roman" w:cs="Times New Roman"/>
          <w:sz w:val="28"/>
          <w:szCs w:val="28"/>
        </w:rPr>
        <w:t xml:space="preserve">первые все освобожденные председатели ППО прошли </w:t>
      </w:r>
      <w:r w:rsidR="0045352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B6BEF">
        <w:rPr>
          <w:rFonts w:ascii="Times New Roman" w:hAnsi="Times New Roman" w:cs="Times New Roman"/>
          <w:sz w:val="28"/>
          <w:szCs w:val="28"/>
          <w:lang w:val="en-US"/>
        </w:rPr>
        <w:t>nline</w:t>
      </w:r>
      <w:r w:rsidR="002B6BEF" w:rsidRPr="005C550F">
        <w:rPr>
          <w:rFonts w:ascii="Times New Roman" w:hAnsi="Times New Roman" w:cs="Times New Roman"/>
          <w:sz w:val="28"/>
          <w:szCs w:val="28"/>
        </w:rPr>
        <w:t xml:space="preserve"> </w:t>
      </w:r>
      <w:r w:rsidR="009768B2" w:rsidRPr="005C550F">
        <w:rPr>
          <w:rFonts w:ascii="Times New Roman" w:hAnsi="Times New Roman" w:cs="Times New Roman"/>
          <w:sz w:val="28"/>
          <w:szCs w:val="28"/>
        </w:rPr>
        <w:lastRenderedPageBreak/>
        <w:t xml:space="preserve">тестирование, </w:t>
      </w:r>
      <w:r w:rsidR="007C07D2">
        <w:rPr>
          <w:rFonts w:ascii="Times New Roman" w:hAnsi="Times New Roman" w:cs="Times New Roman"/>
          <w:sz w:val="28"/>
          <w:szCs w:val="28"/>
        </w:rPr>
        <w:t xml:space="preserve">для чего </w:t>
      </w:r>
      <w:r w:rsidR="009768B2" w:rsidRPr="005C550F">
        <w:rPr>
          <w:rFonts w:ascii="Times New Roman" w:hAnsi="Times New Roman" w:cs="Times New Roman"/>
          <w:sz w:val="28"/>
          <w:szCs w:val="28"/>
        </w:rPr>
        <w:t>был разработан тест, включающий 27 вопросов по трудовому праву</w:t>
      </w:r>
      <w:r w:rsidR="00180FCD">
        <w:rPr>
          <w:rFonts w:ascii="Times New Roman" w:hAnsi="Times New Roman" w:cs="Times New Roman"/>
          <w:sz w:val="28"/>
          <w:szCs w:val="28"/>
        </w:rPr>
        <w:t xml:space="preserve"> (прилагается в электронном в</w:t>
      </w:r>
      <w:r w:rsidR="00AF251E">
        <w:rPr>
          <w:rFonts w:ascii="Times New Roman" w:hAnsi="Times New Roman" w:cs="Times New Roman"/>
          <w:sz w:val="28"/>
          <w:szCs w:val="28"/>
        </w:rPr>
        <w:t>иде</w:t>
      </w:r>
      <w:r w:rsidR="00180FCD">
        <w:rPr>
          <w:rFonts w:ascii="Times New Roman" w:hAnsi="Times New Roman" w:cs="Times New Roman"/>
          <w:sz w:val="28"/>
          <w:szCs w:val="28"/>
        </w:rPr>
        <w:t>)</w:t>
      </w:r>
      <w:r w:rsidR="009768B2" w:rsidRPr="005C550F">
        <w:rPr>
          <w:rFonts w:ascii="Times New Roman" w:hAnsi="Times New Roman" w:cs="Times New Roman"/>
          <w:sz w:val="28"/>
          <w:szCs w:val="28"/>
        </w:rPr>
        <w:t xml:space="preserve">. </w:t>
      </w:r>
      <w:r w:rsidR="003C33A6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7C07D2">
        <w:rPr>
          <w:rFonts w:ascii="Times New Roman" w:hAnsi="Times New Roman" w:cs="Times New Roman"/>
          <w:sz w:val="28"/>
          <w:szCs w:val="28"/>
        </w:rPr>
        <w:t xml:space="preserve">внештатных инспекторов </w:t>
      </w:r>
      <w:r w:rsidR="003C33A6">
        <w:rPr>
          <w:rFonts w:ascii="Times New Roman" w:hAnsi="Times New Roman" w:cs="Times New Roman"/>
          <w:sz w:val="28"/>
          <w:szCs w:val="28"/>
        </w:rPr>
        <w:t xml:space="preserve">организована в соответствии с регламентом, согласно которому </w:t>
      </w:r>
      <w:r w:rsidR="00AF251E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3C33A6" w:rsidRPr="003C33A6">
        <w:rPr>
          <w:rFonts w:ascii="Times New Roman" w:hAnsi="Times New Roman" w:cs="Times New Roman"/>
          <w:sz w:val="28"/>
          <w:szCs w:val="28"/>
        </w:rPr>
        <w:t>проводить 1 проверку каждые 2 месяца</w:t>
      </w:r>
      <w:r w:rsidR="00AF251E">
        <w:rPr>
          <w:rFonts w:ascii="Times New Roman" w:hAnsi="Times New Roman" w:cs="Times New Roman"/>
          <w:sz w:val="28"/>
          <w:szCs w:val="28"/>
        </w:rPr>
        <w:t xml:space="preserve">. </w:t>
      </w:r>
      <w:r w:rsidR="007C07D2">
        <w:rPr>
          <w:rFonts w:ascii="Times New Roman" w:hAnsi="Times New Roman" w:cs="Times New Roman"/>
          <w:sz w:val="28"/>
          <w:szCs w:val="28"/>
        </w:rPr>
        <w:t>В результате ч</w:t>
      </w:r>
      <w:r w:rsidR="007C07D2" w:rsidRPr="007C07D2">
        <w:rPr>
          <w:rFonts w:ascii="Times New Roman" w:hAnsi="Times New Roman" w:cs="Times New Roman"/>
          <w:sz w:val="28"/>
          <w:szCs w:val="28"/>
        </w:rPr>
        <w:t xml:space="preserve">исленность внештатных правовых инспекторов выросла с 254 до 1023 </w:t>
      </w:r>
      <w:r w:rsidR="00AF251E">
        <w:rPr>
          <w:rFonts w:ascii="Times New Roman" w:hAnsi="Times New Roman" w:cs="Times New Roman"/>
          <w:sz w:val="28"/>
          <w:szCs w:val="28"/>
        </w:rPr>
        <w:t>человек.</w:t>
      </w:r>
      <w:r w:rsidR="007C07D2" w:rsidRPr="007C07D2">
        <w:rPr>
          <w:rFonts w:ascii="Times New Roman" w:hAnsi="Times New Roman" w:cs="Times New Roman"/>
          <w:sz w:val="28"/>
          <w:szCs w:val="28"/>
        </w:rPr>
        <w:t xml:space="preserve"> </w:t>
      </w:r>
      <w:r w:rsidR="003C33A6" w:rsidRPr="003C33A6">
        <w:rPr>
          <w:rFonts w:ascii="Times New Roman" w:hAnsi="Times New Roman" w:cs="Times New Roman"/>
          <w:sz w:val="28"/>
          <w:szCs w:val="28"/>
        </w:rPr>
        <w:t xml:space="preserve">За отчетный период внештатными инспекторами проведено </w:t>
      </w:r>
      <w:r w:rsidR="00AF251E">
        <w:rPr>
          <w:rFonts w:ascii="Times New Roman" w:hAnsi="Times New Roman" w:cs="Times New Roman"/>
          <w:sz w:val="28"/>
          <w:szCs w:val="28"/>
        </w:rPr>
        <w:t>более</w:t>
      </w:r>
      <w:r w:rsidR="003C33A6" w:rsidRPr="003C33A6">
        <w:rPr>
          <w:rFonts w:ascii="Times New Roman" w:hAnsi="Times New Roman" w:cs="Times New Roman"/>
          <w:sz w:val="28"/>
          <w:szCs w:val="28"/>
        </w:rPr>
        <w:t xml:space="preserve"> 6</w:t>
      </w:r>
      <w:r w:rsidR="003C33A6">
        <w:rPr>
          <w:rFonts w:ascii="Times New Roman" w:hAnsi="Times New Roman" w:cs="Times New Roman"/>
          <w:sz w:val="28"/>
          <w:szCs w:val="28"/>
        </w:rPr>
        <w:t xml:space="preserve"> </w:t>
      </w:r>
      <w:r w:rsidR="00AF251E">
        <w:rPr>
          <w:rFonts w:ascii="Times New Roman" w:hAnsi="Times New Roman" w:cs="Times New Roman"/>
          <w:sz w:val="28"/>
          <w:szCs w:val="28"/>
        </w:rPr>
        <w:t>тыс.</w:t>
      </w:r>
      <w:r w:rsidR="003C33A6" w:rsidRPr="003C33A6">
        <w:rPr>
          <w:rFonts w:ascii="Times New Roman" w:hAnsi="Times New Roman" w:cs="Times New Roman"/>
          <w:sz w:val="28"/>
          <w:szCs w:val="28"/>
        </w:rPr>
        <w:t xml:space="preserve"> проверок.</w:t>
      </w:r>
      <w:r w:rsidR="003C33A6">
        <w:rPr>
          <w:rFonts w:ascii="Times New Roman" w:hAnsi="Times New Roman" w:cs="Times New Roman"/>
          <w:sz w:val="28"/>
          <w:szCs w:val="28"/>
        </w:rPr>
        <w:t xml:space="preserve"> </w:t>
      </w:r>
      <w:r w:rsidR="00AF251E">
        <w:rPr>
          <w:rFonts w:ascii="Times New Roman" w:hAnsi="Times New Roman" w:cs="Times New Roman"/>
          <w:sz w:val="28"/>
          <w:szCs w:val="28"/>
        </w:rPr>
        <w:t xml:space="preserve">Активизация работы внештатных инспекторов привела к снижению </w:t>
      </w:r>
      <w:r w:rsidR="007C07D2">
        <w:rPr>
          <w:rFonts w:ascii="Times New Roman" w:hAnsi="Times New Roman" w:cs="Times New Roman"/>
          <w:sz w:val="28"/>
          <w:szCs w:val="28"/>
        </w:rPr>
        <w:t>количества нарушений при росте числа проверок</w:t>
      </w:r>
      <w:r w:rsidR="003C33A6">
        <w:rPr>
          <w:rFonts w:ascii="Times New Roman" w:hAnsi="Times New Roman" w:cs="Times New Roman"/>
          <w:sz w:val="28"/>
          <w:szCs w:val="28"/>
        </w:rPr>
        <w:t>.</w:t>
      </w:r>
    </w:p>
    <w:p w:rsidR="00C41235" w:rsidRDefault="00C41235" w:rsidP="009768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sz w:val="28"/>
          <w:szCs w:val="28"/>
        </w:rPr>
        <w:t xml:space="preserve">Для работы председателей </w:t>
      </w:r>
      <w:r w:rsidR="00AF251E">
        <w:rPr>
          <w:rFonts w:ascii="Times New Roman" w:hAnsi="Times New Roman" w:cs="Times New Roman"/>
          <w:sz w:val="28"/>
          <w:szCs w:val="28"/>
        </w:rPr>
        <w:t xml:space="preserve">ППО </w:t>
      </w:r>
      <w:r w:rsidR="007C07D2">
        <w:rPr>
          <w:rFonts w:ascii="Times New Roman" w:hAnsi="Times New Roman" w:cs="Times New Roman"/>
          <w:sz w:val="28"/>
          <w:szCs w:val="28"/>
        </w:rPr>
        <w:t>подготовлена б</w:t>
      </w:r>
      <w:r w:rsidRPr="005C550F">
        <w:rPr>
          <w:rFonts w:ascii="Times New Roman" w:hAnsi="Times New Roman" w:cs="Times New Roman"/>
          <w:sz w:val="28"/>
          <w:szCs w:val="28"/>
        </w:rPr>
        <w:t xml:space="preserve">рошюра «В </w:t>
      </w:r>
      <w:r w:rsidR="009768B2">
        <w:rPr>
          <w:rFonts w:ascii="Times New Roman" w:hAnsi="Times New Roman" w:cs="Times New Roman"/>
          <w:sz w:val="28"/>
          <w:szCs w:val="28"/>
        </w:rPr>
        <w:t>помощь председателям профкомов»</w:t>
      </w:r>
      <w:r w:rsidR="00F63101" w:rsidRPr="00F63101">
        <w:rPr>
          <w:rFonts w:ascii="Times New Roman" w:hAnsi="Times New Roman" w:cs="Times New Roman"/>
          <w:sz w:val="28"/>
          <w:szCs w:val="28"/>
        </w:rPr>
        <w:t xml:space="preserve"> </w:t>
      </w:r>
      <w:r w:rsidR="007C07D2">
        <w:rPr>
          <w:rFonts w:ascii="Times New Roman" w:hAnsi="Times New Roman" w:cs="Times New Roman"/>
          <w:sz w:val="28"/>
          <w:szCs w:val="28"/>
        </w:rPr>
        <w:t>(тираж – 2 000 экз.),</w:t>
      </w:r>
    </w:p>
    <w:p w:rsidR="001A436C" w:rsidRPr="005C550F" w:rsidRDefault="001A436C" w:rsidP="001A43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1235" w:rsidRPr="005C550F" w:rsidRDefault="00C41235" w:rsidP="009C29F9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F55C9" wp14:editId="0EFABBE4">
            <wp:extent cx="5573097" cy="4005330"/>
            <wp:effectExtent l="0" t="0" r="8890" b="0"/>
            <wp:docPr id="17" name="Рисунок 17" descr="\\rpz-fs01\users\KoloninaNY\Desktop\В помощь+ 2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pz-fs01\users\KoloninaNY\Desktop\В помощь+ 2014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41" cy="401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65" w:rsidRDefault="007C07D2" w:rsidP="00CB4B6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</w:t>
      </w:r>
      <w:r w:rsidR="00281BE9">
        <w:rPr>
          <w:rFonts w:ascii="Times New Roman" w:hAnsi="Times New Roman" w:cs="Times New Roman"/>
          <w:sz w:val="28"/>
          <w:szCs w:val="28"/>
        </w:rPr>
        <w:t>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235" w:rsidRPr="005C550F">
        <w:rPr>
          <w:rFonts w:ascii="Times New Roman" w:hAnsi="Times New Roman" w:cs="Times New Roman"/>
          <w:sz w:val="28"/>
          <w:szCs w:val="28"/>
        </w:rPr>
        <w:t>брошюра «В помощь председателям профкомов. Тема: Заработная плата»</w:t>
      </w:r>
      <w:r w:rsidR="00AF251E">
        <w:rPr>
          <w:rFonts w:ascii="Times New Roman" w:hAnsi="Times New Roman" w:cs="Times New Roman"/>
          <w:sz w:val="28"/>
          <w:szCs w:val="28"/>
        </w:rPr>
        <w:t xml:space="preserve"> </w:t>
      </w:r>
      <w:r w:rsidR="00C41235" w:rsidRPr="005C550F">
        <w:rPr>
          <w:rFonts w:ascii="Times New Roman" w:hAnsi="Times New Roman" w:cs="Times New Roman"/>
          <w:sz w:val="28"/>
          <w:szCs w:val="28"/>
        </w:rPr>
        <w:t>(тираж – 4 000 экз.).</w:t>
      </w:r>
      <w:r w:rsidR="00C41235" w:rsidRPr="005C550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41235" w:rsidRPr="005C550F" w:rsidRDefault="00C41235" w:rsidP="00CB4B6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550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D580C6C" wp14:editId="35E1933B">
            <wp:extent cx="5112913" cy="3434608"/>
            <wp:effectExtent l="0" t="0" r="0" b="0"/>
            <wp:docPr id="18" name="Рисунок 18" descr="C:\Users\KoloninaNY\Downloads\Vseobu4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ninaNY\Downloads\Vseobu4_cov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48" cy="346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35" w:rsidRPr="006B6BF4" w:rsidRDefault="00AF251E" w:rsidP="00C412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Учитывая значимость правовых знаний</w:t>
      </w:r>
      <w:r w:rsidR="006973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подготовлен </w:t>
      </w:r>
      <w:r w:rsidRPr="005C550F">
        <w:rPr>
          <w:rFonts w:ascii="Times New Roman" w:hAnsi="Times New Roman" w:cs="Times New Roman"/>
          <w:sz w:val="28"/>
          <w:szCs w:val="28"/>
        </w:rPr>
        <w:t>«Юридический справочник профсоюзного работника»</w:t>
      </w:r>
      <w:r>
        <w:rPr>
          <w:rFonts w:ascii="Times New Roman" w:hAnsi="Times New Roman" w:cs="Times New Roman"/>
          <w:sz w:val="28"/>
          <w:szCs w:val="28"/>
        </w:rPr>
        <w:t>, ориентированный на профактив и рядовых членов Профсоюз</w:t>
      </w:r>
      <w:r w:rsidR="006973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в котором содержится вся необходимая </w:t>
      </w:r>
      <w:r w:rsidR="003C710C">
        <w:rPr>
          <w:rFonts w:ascii="Times New Roman" w:hAnsi="Times New Roman" w:cs="Times New Roman"/>
          <w:sz w:val="28"/>
          <w:szCs w:val="28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69731B">
        <w:rPr>
          <w:rFonts w:ascii="Times New Roman" w:hAnsi="Times New Roman" w:cs="Times New Roman"/>
          <w:sz w:val="28"/>
          <w:szCs w:val="28"/>
        </w:rPr>
        <w:t xml:space="preserve">для работы в Профсоюзе (тираж - </w:t>
      </w:r>
      <w:r w:rsidR="00C41235" w:rsidRPr="005C550F">
        <w:rPr>
          <w:rFonts w:ascii="Times New Roman" w:hAnsi="Times New Roman" w:cs="Times New Roman"/>
          <w:sz w:val="28"/>
          <w:szCs w:val="28"/>
        </w:rPr>
        <w:t>1500 экз</w:t>
      </w:r>
      <w:r w:rsidR="0069731B">
        <w:rPr>
          <w:rFonts w:ascii="Times New Roman" w:hAnsi="Times New Roman" w:cs="Times New Roman"/>
          <w:sz w:val="28"/>
          <w:szCs w:val="28"/>
        </w:rPr>
        <w:t>.).</w:t>
      </w:r>
    </w:p>
    <w:p w:rsidR="00C41235" w:rsidRPr="005C550F" w:rsidRDefault="00C41235" w:rsidP="009C29F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550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A53429A" wp14:editId="672F08D3">
            <wp:extent cx="5830552" cy="3921617"/>
            <wp:effectExtent l="0" t="0" r="0" b="3175"/>
            <wp:docPr id="19" name="Рисунок 19" descr="\\rpz-fs01\users\KoloninaNY\Desktop\Juridi4_Sprav_cover_A5_new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pz-fs01\users\KoloninaNY\Desktop\Juridi4_Sprav_cover_A5_new-2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2" cy="392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35" w:rsidRPr="003C33A6" w:rsidRDefault="006F2197" w:rsidP="00A51054">
      <w:pPr>
        <w:spacing w:after="0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C33A6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Информационные технологии на службе правовой инспекции – </w:t>
      </w:r>
      <w:r w:rsidR="003F389A" w:rsidRPr="003C33A6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интернет</w:t>
      </w:r>
      <w:r w:rsidRPr="003C33A6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портал</w:t>
      </w:r>
      <w:r w:rsidR="003F389A" w:rsidRPr="003C33A6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сбора отчетности</w:t>
      </w:r>
    </w:p>
    <w:p w:rsidR="003F389A" w:rsidRDefault="003C710C" w:rsidP="001A436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03B01" w:rsidRPr="005C550F">
        <w:rPr>
          <w:rFonts w:ascii="Times New Roman" w:hAnsi="Times New Roman" w:cs="Times New Roman"/>
          <w:sz w:val="28"/>
          <w:szCs w:val="28"/>
        </w:rPr>
        <w:t xml:space="preserve"> 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2014 года </w:t>
      </w:r>
      <w:r w:rsidR="003F389A">
        <w:rPr>
          <w:rFonts w:ascii="Times New Roman" w:eastAsia="Calibri" w:hAnsi="Times New Roman" w:cs="Times New Roman"/>
          <w:sz w:val="28"/>
          <w:szCs w:val="28"/>
        </w:rPr>
        <w:t>действ</w:t>
      </w:r>
      <w:r w:rsidR="008771CA">
        <w:rPr>
          <w:rFonts w:ascii="Times New Roman" w:eastAsia="Calibri" w:hAnsi="Times New Roman" w:cs="Times New Roman"/>
          <w:sz w:val="28"/>
          <w:szCs w:val="28"/>
        </w:rPr>
        <w:t>ует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 Интернет-портал сбора отчетности</w:t>
      </w:r>
      <w:r w:rsidR="00DD64B9">
        <w:rPr>
          <w:rFonts w:ascii="Times New Roman" w:eastAsia="Calibri" w:hAnsi="Times New Roman" w:cs="Times New Roman"/>
          <w:sz w:val="28"/>
          <w:szCs w:val="28"/>
        </w:rPr>
        <w:t>.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 Это программа на базе 1С, в которой </w:t>
      </w:r>
      <w:r w:rsidR="00785E30" w:rsidRPr="005C550F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>правовые инспектор</w:t>
      </w:r>
      <w:r w:rsidR="00F715E7" w:rsidRPr="005C550F">
        <w:rPr>
          <w:rFonts w:ascii="Times New Roman" w:eastAsia="Calibri" w:hAnsi="Times New Roman" w:cs="Times New Roman"/>
          <w:sz w:val="28"/>
          <w:szCs w:val="28"/>
        </w:rPr>
        <w:t>ы</w:t>
      </w:r>
      <w:r w:rsidR="00785E30" w:rsidRPr="005C55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3BE0">
        <w:rPr>
          <w:rFonts w:ascii="Times New Roman" w:eastAsia="Calibri" w:hAnsi="Times New Roman" w:cs="Times New Roman"/>
          <w:sz w:val="28"/>
          <w:szCs w:val="28"/>
        </w:rPr>
        <w:t>П</w:t>
      </w:r>
      <w:r w:rsidR="00785E30" w:rsidRPr="005C550F">
        <w:rPr>
          <w:rFonts w:ascii="Times New Roman" w:eastAsia="Calibri" w:hAnsi="Times New Roman" w:cs="Times New Roman"/>
          <w:sz w:val="28"/>
          <w:szCs w:val="28"/>
        </w:rPr>
        <w:t>рофсоюза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 ве</w:t>
      </w:r>
      <w:r w:rsidR="009A6227" w:rsidRPr="005C550F">
        <w:rPr>
          <w:rFonts w:ascii="Times New Roman" w:eastAsia="Calibri" w:hAnsi="Times New Roman" w:cs="Times New Roman"/>
          <w:sz w:val="28"/>
          <w:szCs w:val="28"/>
        </w:rPr>
        <w:t>дут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352B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вою 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работу: </w:t>
      </w:r>
    </w:p>
    <w:p w:rsidR="003F389A" w:rsidRDefault="00DD64B9" w:rsidP="001A436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>подготовку представлений работодателю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F389A" w:rsidRDefault="003C710C" w:rsidP="001A436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D64B9">
        <w:rPr>
          <w:rFonts w:ascii="Times New Roman" w:eastAsia="Calibri" w:hAnsi="Times New Roman" w:cs="Times New Roman"/>
          <w:sz w:val="28"/>
          <w:szCs w:val="28"/>
        </w:rPr>
        <w:t xml:space="preserve">подготовку </w:t>
      </w:r>
      <w:r w:rsidR="00763BE0">
        <w:rPr>
          <w:rFonts w:ascii="Times New Roman" w:eastAsia="Calibri" w:hAnsi="Times New Roman" w:cs="Times New Roman"/>
          <w:sz w:val="28"/>
          <w:szCs w:val="28"/>
        </w:rPr>
        <w:t xml:space="preserve">ежемесячной оперативной информации </w:t>
      </w:r>
      <w:r w:rsidR="008771CA">
        <w:rPr>
          <w:rFonts w:ascii="Times New Roman" w:eastAsia="Calibri" w:hAnsi="Times New Roman" w:cs="Times New Roman"/>
          <w:sz w:val="28"/>
          <w:szCs w:val="28"/>
        </w:rPr>
        <w:t xml:space="preserve">о выявленных 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>нарушени</w:t>
      </w:r>
      <w:r w:rsidR="008771CA">
        <w:rPr>
          <w:rFonts w:ascii="Times New Roman" w:eastAsia="Calibri" w:hAnsi="Times New Roman" w:cs="Times New Roman"/>
          <w:sz w:val="28"/>
          <w:szCs w:val="28"/>
        </w:rPr>
        <w:t>ях</w:t>
      </w:r>
      <w:r w:rsidR="00DD64B9">
        <w:rPr>
          <w:rFonts w:ascii="Times New Roman" w:eastAsia="Calibri" w:hAnsi="Times New Roman" w:cs="Times New Roman"/>
          <w:sz w:val="28"/>
          <w:szCs w:val="28"/>
        </w:rPr>
        <w:t>;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F389A" w:rsidRDefault="00DD64B9" w:rsidP="001A436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>итог</w:t>
      </w:r>
      <w:r w:rsidR="008771CA">
        <w:rPr>
          <w:rFonts w:ascii="Times New Roman" w:eastAsia="Calibri" w:hAnsi="Times New Roman" w:cs="Times New Roman"/>
          <w:sz w:val="28"/>
          <w:szCs w:val="28"/>
        </w:rPr>
        <w:t>и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 работы </w:t>
      </w:r>
      <w:r w:rsidR="003C710C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763BE0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="008771C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763BE0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 по утвержденной форме, охватывающей все сферы правовой работы</w:t>
      </w:r>
      <w:r w:rsidR="003C710C">
        <w:rPr>
          <w:rFonts w:ascii="Times New Roman" w:eastAsia="Calibri" w:hAnsi="Times New Roman" w:cs="Times New Roman"/>
          <w:sz w:val="28"/>
          <w:szCs w:val="28"/>
        </w:rPr>
        <w:t xml:space="preserve"> (экспертиза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C710C">
        <w:rPr>
          <w:rFonts w:ascii="Times New Roman" w:eastAsia="Calibri" w:hAnsi="Times New Roman" w:cs="Times New Roman"/>
          <w:sz w:val="28"/>
          <w:szCs w:val="28"/>
        </w:rPr>
        <w:t xml:space="preserve">проектов 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локальных </w:t>
      </w:r>
      <w:r w:rsidR="003C710C">
        <w:rPr>
          <w:rFonts w:ascii="Times New Roman" w:eastAsia="Calibri" w:hAnsi="Times New Roman" w:cs="Times New Roman"/>
          <w:sz w:val="28"/>
          <w:szCs w:val="28"/>
        </w:rPr>
        <w:t>нормати</w:t>
      </w:r>
      <w:r w:rsidR="0045352B">
        <w:rPr>
          <w:rFonts w:ascii="Times New Roman" w:eastAsia="Calibri" w:hAnsi="Times New Roman" w:cs="Times New Roman"/>
          <w:sz w:val="28"/>
          <w:szCs w:val="28"/>
        </w:rPr>
        <w:t xml:space="preserve">вных </w:t>
      </w:r>
      <w:r w:rsidR="00003B01" w:rsidRPr="005C550F">
        <w:rPr>
          <w:rFonts w:ascii="Times New Roman" w:eastAsia="Calibri" w:hAnsi="Times New Roman" w:cs="Times New Roman"/>
          <w:sz w:val="28"/>
          <w:szCs w:val="28"/>
        </w:rPr>
        <w:t xml:space="preserve">актов, </w:t>
      </w:r>
      <w:r w:rsidR="003C710C">
        <w:rPr>
          <w:rFonts w:ascii="Times New Roman" w:eastAsia="Calibri" w:hAnsi="Times New Roman" w:cs="Times New Roman"/>
          <w:sz w:val="28"/>
          <w:szCs w:val="28"/>
        </w:rPr>
        <w:t>экспертиза актов социального партнёрства и др</w:t>
      </w:r>
      <w:r w:rsidR="008771CA">
        <w:rPr>
          <w:rFonts w:ascii="Times New Roman" w:eastAsia="Calibri" w:hAnsi="Times New Roman" w:cs="Times New Roman"/>
          <w:sz w:val="28"/>
          <w:szCs w:val="28"/>
        </w:rPr>
        <w:t>.</w:t>
      </w:r>
      <w:r w:rsidR="003C710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715E7" w:rsidRDefault="00003B01" w:rsidP="001A436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50F">
        <w:rPr>
          <w:rFonts w:ascii="Times New Roman" w:eastAsia="Calibri" w:hAnsi="Times New Roman" w:cs="Times New Roman"/>
          <w:sz w:val="28"/>
          <w:szCs w:val="28"/>
        </w:rPr>
        <w:t>Также в программе ве</w:t>
      </w:r>
      <w:r w:rsidR="009A6227" w:rsidRPr="005C550F">
        <w:rPr>
          <w:rFonts w:ascii="Times New Roman" w:eastAsia="Calibri" w:hAnsi="Times New Roman" w:cs="Times New Roman"/>
          <w:sz w:val="28"/>
          <w:szCs w:val="28"/>
        </w:rPr>
        <w:t>дется</w:t>
      </w:r>
      <w:r w:rsidRPr="005C550F">
        <w:rPr>
          <w:rFonts w:ascii="Times New Roman" w:eastAsia="Calibri" w:hAnsi="Times New Roman" w:cs="Times New Roman"/>
          <w:sz w:val="28"/>
          <w:szCs w:val="28"/>
        </w:rPr>
        <w:t xml:space="preserve"> база судебных решений и публикаций по правозащитным вопросам</w:t>
      </w:r>
      <w:r w:rsidR="00010FCF" w:rsidRPr="005C550F">
        <w:rPr>
          <w:rFonts w:ascii="Times New Roman" w:eastAsia="Calibri" w:hAnsi="Times New Roman" w:cs="Times New Roman"/>
          <w:sz w:val="28"/>
          <w:szCs w:val="28"/>
        </w:rPr>
        <w:t>.</w:t>
      </w:r>
      <w:r w:rsidR="009A6227" w:rsidRPr="005C55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02D3" w:rsidRDefault="00B364B9" w:rsidP="00B364B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50F">
        <w:rPr>
          <w:rFonts w:ascii="Times New Roman" w:eastAsia="Calibri" w:hAnsi="Times New Roman" w:cs="Times New Roman"/>
          <w:sz w:val="28"/>
          <w:szCs w:val="28"/>
        </w:rPr>
        <w:t>По факту каждой проведенной проверки правовой инспектор заполняет «дело»: указывает «вертикаль», т.е. производственн</w:t>
      </w:r>
      <w:r w:rsidR="0045352B">
        <w:rPr>
          <w:rFonts w:ascii="Times New Roman" w:eastAsia="Calibri" w:hAnsi="Times New Roman" w:cs="Times New Roman"/>
          <w:sz w:val="28"/>
          <w:szCs w:val="28"/>
        </w:rPr>
        <w:t>ую</w:t>
      </w:r>
      <w:r w:rsidRPr="005C550F">
        <w:rPr>
          <w:rFonts w:ascii="Times New Roman" w:eastAsia="Calibri" w:hAnsi="Times New Roman" w:cs="Times New Roman"/>
          <w:sz w:val="28"/>
          <w:szCs w:val="28"/>
        </w:rPr>
        <w:t xml:space="preserve"> принадлежность хозяйственного подразделения, в котором проведена проверка, наименование работодателя, должность и ФИО руководителя, ФИО инспектора.</w:t>
      </w:r>
      <w:r w:rsidR="00763BE0">
        <w:rPr>
          <w:rFonts w:ascii="Times New Roman" w:eastAsia="Calibri" w:hAnsi="Times New Roman" w:cs="Times New Roman"/>
          <w:sz w:val="28"/>
          <w:szCs w:val="28"/>
        </w:rPr>
        <w:t xml:space="preserve"> Далее </w:t>
      </w:r>
      <w:r w:rsidR="00763BE0">
        <w:rPr>
          <w:rFonts w:ascii="Times New Roman" w:eastAsia="Calibri" w:hAnsi="Times New Roman" w:cs="Times New Roman"/>
          <w:sz w:val="28"/>
          <w:szCs w:val="28"/>
        </w:rPr>
        <w:lastRenderedPageBreak/>
        <w:t>заполняются поля представления об устранении нарушений законодательства. Из внесенной информации можно распечатать представление, а в конце месяца из собранных</w:t>
      </w:r>
      <w:r w:rsidR="0045352B">
        <w:rPr>
          <w:rFonts w:ascii="Times New Roman" w:eastAsia="Calibri" w:hAnsi="Times New Roman" w:cs="Times New Roman"/>
          <w:sz w:val="28"/>
          <w:szCs w:val="28"/>
        </w:rPr>
        <w:t xml:space="preserve"> «дел»</w:t>
      </w:r>
      <w:r w:rsidR="00763B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71CA">
        <w:rPr>
          <w:rFonts w:ascii="Times New Roman" w:eastAsia="Calibri" w:hAnsi="Times New Roman" w:cs="Times New Roman"/>
          <w:sz w:val="28"/>
          <w:szCs w:val="28"/>
        </w:rPr>
        <w:t xml:space="preserve">будет </w:t>
      </w:r>
      <w:r w:rsidR="00763BE0">
        <w:rPr>
          <w:rFonts w:ascii="Times New Roman" w:eastAsia="Calibri" w:hAnsi="Times New Roman" w:cs="Times New Roman"/>
          <w:sz w:val="28"/>
          <w:szCs w:val="28"/>
        </w:rPr>
        <w:t>готова ежемесячная отчетность.</w:t>
      </w:r>
    </w:p>
    <w:p w:rsidR="00F275B0" w:rsidRPr="005C550F" w:rsidRDefault="00781D52" w:rsidP="00592D3E">
      <w:pPr>
        <w:spacing w:after="12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C550F">
        <w:rPr>
          <w:noProof/>
          <w:sz w:val="28"/>
          <w:szCs w:val="28"/>
          <w:lang w:eastAsia="ru-RU"/>
        </w:rPr>
        <w:drawing>
          <wp:inline distT="0" distB="0" distL="0" distR="0" wp14:anchorId="4354AB1A" wp14:editId="2234D0F3">
            <wp:extent cx="5406280" cy="381858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5007" cy="38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D52" w:rsidRPr="005C550F" w:rsidRDefault="00147129" w:rsidP="009C29F9">
      <w:pPr>
        <w:spacing w:after="12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C550F">
        <w:rPr>
          <w:noProof/>
          <w:sz w:val="28"/>
          <w:szCs w:val="28"/>
          <w:lang w:eastAsia="ru-RU"/>
        </w:rPr>
        <w:drawing>
          <wp:inline distT="0" distB="0" distL="0" distR="0" wp14:anchorId="5F40BF36" wp14:editId="51F458A7">
            <wp:extent cx="5613365" cy="430154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2302" cy="43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52" w:rsidRPr="005C550F" w:rsidRDefault="00084552" w:rsidP="001A436C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81D52" w:rsidRPr="005C550F" w:rsidRDefault="00781D52" w:rsidP="009C29F9">
      <w:pPr>
        <w:spacing w:after="12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C550F">
        <w:rPr>
          <w:noProof/>
          <w:sz w:val="28"/>
          <w:szCs w:val="28"/>
          <w:lang w:eastAsia="ru-RU"/>
        </w:rPr>
        <w:drawing>
          <wp:inline distT="0" distB="0" distL="0" distR="0" wp14:anchorId="25F9D6EF" wp14:editId="7CB7679C">
            <wp:extent cx="5682947" cy="4546242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7530" cy="454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54" w:rsidRPr="00DD64B9" w:rsidRDefault="00DD64B9" w:rsidP="00DD64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43A5C" w:rsidRPr="00443A5C">
        <w:rPr>
          <w:rFonts w:ascii="Times New Roman" w:hAnsi="Times New Roman" w:cs="Times New Roman"/>
          <w:sz w:val="28"/>
          <w:szCs w:val="28"/>
        </w:rPr>
        <w:t>Д</w:t>
      </w:r>
      <w:r w:rsidRPr="00443A5C">
        <w:rPr>
          <w:rFonts w:ascii="Times New Roman" w:hAnsi="Times New Roman" w:cs="Times New Roman"/>
          <w:sz w:val="28"/>
          <w:szCs w:val="28"/>
        </w:rPr>
        <w:t>анн</w:t>
      </w:r>
      <w:r w:rsidR="00443A5C">
        <w:rPr>
          <w:rFonts w:ascii="Times New Roman" w:hAnsi="Times New Roman" w:cs="Times New Roman"/>
          <w:sz w:val="28"/>
          <w:szCs w:val="28"/>
        </w:rPr>
        <w:t>ая</w:t>
      </w:r>
      <w:r w:rsidRPr="00DD64B9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43A5C">
        <w:rPr>
          <w:rFonts w:ascii="Times New Roman" w:hAnsi="Times New Roman" w:cs="Times New Roman"/>
          <w:sz w:val="28"/>
          <w:szCs w:val="28"/>
        </w:rPr>
        <w:t>а не только дает возможность</w:t>
      </w:r>
      <w:r w:rsidRPr="00DD64B9">
        <w:rPr>
          <w:rFonts w:ascii="Times New Roman" w:hAnsi="Times New Roman" w:cs="Times New Roman"/>
          <w:sz w:val="28"/>
          <w:szCs w:val="28"/>
        </w:rPr>
        <w:t xml:space="preserve"> в режиме реального времени видеть работ</w:t>
      </w:r>
      <w:r w:rsidR="00443A5C">
        <w:rPr>
          <w:rFonts w:ascii="Times New Roman" w:hAnsi="Times New Roman" w:cs="Times New Roman"/>
          <w:sz w:val="28"/>
          <w:szCs w:val="28"/>
        </w:rPr>
        <w:t>у</w:t>
      </w:r>
      <w:r w:rsidRPr="00DD64B9">
        <w:rPr>
          <w:rFonts w:ascii="Times New Roman" w:hAnsi="Times New Roman" w:cs="Times New Roman"/>
          <w:sz w:val="28"/>
          <w:szCs w:val="28"/>
        </w:rPr>
        <w:t xml:space="preserve"> </w:t>
      </w:r>
      <w:r w:rsidR="00443A5C">
        <w:rPr>
          <w:rFonts w:ascii="Times New Roman" w:hAnsi="Times New Roman" w:cs="Times New Roman"/>
          <w:sz w:val="28"/>
          <w:szCs w:val="28"/>
        </w:rPr>
        <w:t xml:space="preserve">всех </w:t>
      </w:r>
      <w:r w:rsidR="003C710C">
        <w:rPr>
          <w:rFonts w:ascii="Times New Roman" w:hAnsi="Times New Roman" w:cs="Times New Roman"/>
          <w:sz w:val="28"/>
          <w:szCs w:val="28"/>
        </w:rPr>
        <w:t>правовых инспекторов</w:t>
      </w:r>
      <w:r w:rsidR="00443A5C">
        <w:rPr>
          <w:rFonts w:ascii="Times New Roman" w:hAnsi="Times New Roman" w:cs="Times New Roman"/>
          <w:sz w:val="28"/>
          <w:szCs w:val="28"/>
        </w:rPr>
        <w:t>, но и</w:t>
      </w:r>
      <w:r w:rsidR="003C710C">
        <w:rPr>
          <w:rFonts w:ascii="Times New Roman" w:hAnsi="Times New Roman" w:cs="Times New Roman"/>
          <w:sz w:val="28"/>
          <w:szCs w:val="28"/>
        </w:rPr>
        <w:t xml:space="preserve"> позволяет оперативно вести </w:t>
      </w:r>
      <w:r w:rsidR="00443A5C">
        <w:rPr>
          <w:rFonts w:ascii="Times New Roman" w:hAnsi="Times New Roman" w:cs="Times New Roman"/>
          <w:sz w:val="28"/>
          <w:szCs w:val="28"/>
        </w:rPr>
        <w:t>мониторинг нарушений трудовых</w:t>
      </w:r>
      <w:r w:rsidR="00AE381B">
        <w:rPr>
          <w:rFonts w:ascii="Times New Roman" w:hAnsi="Times New Roman" w:cs="Times New Roman"/>
          <w:sz w:val="28"/>
          <w:szCs w:val="28"/>
        </w:rPr>
        <w:t xml:space="preserve"> прав</w:t>
      </w:r>
      <w:r w:rsidR="00443A5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EC3102" w:rsidRPr="00EC3102">
        <w:rPr>
          <w:rFonts w:ascii="Times New Roman" w:hAnsi="Times New Roman" w:cs="Times New Roman"/>
          <w:sz w:val="28"/>
          <w:szCs w:val="28"/>
        </w:rPr>
        <w:t>позволяет знакомиться с правоприменительной практикой.</w:t>
      </w:r>
      <w:r w:rsidR="00EC3102">
        <w:rPr>
          <w:rFonts w:ascii="Times New Roman" w:hAnsi="Times New Roman" w:cs="Times New Roman"/>
          <w:sz w:val="28"/>
          <w:szCs w:val="28"/>
        </w:rPr>
        <w:t xml:space="preserve"> Представленная программа </w:t>
      </w:r>
      <w:r w:rsidR="00443A5C">
        <w:rPr>
          <w:rFonts w:ascii="Times New Roman" w:hAnsi="Times New Roman" w:cs="Times New Roman"/>
          <w:sz w:val="28"/>
          <w:szCs w:val="28"/>
        </w:rPr>
        <w:t>является мощным информационным ресурсом</w:t>
      </w:r>
      <w:r w:rsidR="00AE381B">
        <w:rPr>
          <w:rFonts w:ascii="Times New Roman" w:hAnsi="Times New Roman" w:cs="Times New Roman"/>
          <w:sz w:val="28"/>
          <w:szCs w:val="28"/>
        </w:rPr>
        <w:t xml:space="preserve"> правозащитной деятельности в сфере трудов</w:t>
      </w:r>
      <w:r w:rsidR="0045352B">
        <w:rPr>
          <w:rFonts w:ascii="Times New Roman" w:hAnsi="Times New Roman" w:cs="Times New Roman"/>
          <w:sz w:val="28"/>
          <w:szCs w:val="28"/>
        </w:rPr>
        <w:t>ых прав</w:t>
      </w:r>
      <w:r w:rsidR="00443A5C">
        <w:rPr>
          <w:rFonts w:ascii="Times New Roman" w:hAnsi="Times New Roman" w:cs="Times New Roman"/>
          <w:sz w:val="28"/>
          <w:szCs w:val="28"/>
        </w:rPr>
        <w:t>.</w:t>
      </w:r>
    </w:p>
    <w:p w:rsidR="00DD64B9" w:rsidRDefault="00DD64B9" w:rsidP="00DD64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552" w:rsidRPr="0045352B" w:rsidRDefault="00D44E35" w:rsidP="001A436C">
      <w:pPr>
        <w:spacing w:after="0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35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представленные материалы Правовая инспекция труда РОСПРОФЖЕЛ рада безвозмездно предоставить на благо профсоюзного движения России.</w:t>
      </w:r>
    </w:p>
    <w:p w:rsidR="00D44E35" w:rsidRDefault="00D44E35" w:rsidP="001A436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5E2" w:rsidRPr="005C550F" w:rsidRDefault="009D45E2" w:rsidP="001A436C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55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уважением,</w:t>
      </w:r>
    </w:p>
    <w:p w:rsidR="009D45E2" w:rsidRPr="005C550F" w:rsidRDefault="009D45E2" w:rsidP="009D45E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D45E2" w:rsidRPr="005C550F" w:rsidRDefault="009D45E2" w:rsidP="009D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Правового департамента</w:t>
      </w:r>
    </w:p>
    <w:p w:rsidR="009D45E2" w:rsidRPr="005C550F" w:rsidRDefault="009D45E2" w:rsidP="009D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Аппарата ЦК Профсоюза – </w:t>
      </w:r>
    </w:p>
    <w:p w:rsidR="009D45E2" w:rsidRPr="005C550F" w:rsidRDefault="009D45E2" w:rsidP="009D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главный правовой инспектор </w:t>
      </w:r>
    </w:p>
    <w:p w:rsidR="009D45E2" w:rsidRPr="005C550F" w:rsidRDefault="009D45E2" w:rsidP="009D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труда РОСПРОФЖЕЛ </w:t>
      </w: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C5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Я.В.Купреев </w:t>
      </w:r>
    </w:p>
    <w:p w:rsidR="00AE381B" w:rsidRDefault="00AE381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381B" w:rsidRDefault="00AE381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381B" w:rsidRDefault="00AE381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2B" w:rsidRDefault="0045352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AE381B" w:rsidRDefault="00AE381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Представлены</w:t>
      </w:r>
      <w:r w:rsidR="0045352B">
        <w:rPr>
          <w:rFonts w:ascii="Times New Roman" w:hAnsi="Times New Roman" w:cs="Times New Roman"/>
          <w:sz w:val="28"/>
          <w:szCs w:val="28"/>
        </w:rPr>
        <w:t xml:space="preserve"> следующие </w:t>
      </w:r>
      <w:r>
        <w:rPr>
          <w:rFonts w:ascii="Times New Roman" w:hAnsi="Times New Roman" w:cs="Times New Roman"/>
          <w:sz w:val="28"/>
          <w:szCs w:val="28"/>
        </w:rPr>
        <w:t>материалы:</w:t>
      </w:r>
    </w:p>
    <w:p w:rsidR="00AE381B" w:rsidRPr="0045352B" w:rsidRDefault="00AE381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5352B">
        <w:rPr>
          <w:rFonts w:ascii="Times New Roman" w:hAnsi="Times New Roman" w:cs="Times New Roman"/>
          <w:sz w:val="28"/>
          <w:szCs w:val="28"/>
          <w:u w:val="single"/>
        </w:rPr>
        <w:t>1. В печатном виде:</w:t>
      </w:r>
    </w:p>
    <w:p w:rsidR="00AE381B" w:rsidRDefault="00AE381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брошюра «200 вопросов и ответов по Трудовому кодексу РФ» (1 шт.);</w:t>
      </w:r>
    </w:p>
    <w:p w:rsidR="00AE381B" w:rsidRPr="005C550F" w:rsidRDefault="00AE381B" w:rsidP="00AE38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три выпуска профсоюзных правовых инструктажей (комиксы) (3 шт.);</w:t>
      </w:r>
    </w:p>
    <w:p w:rsidR="00AE381B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перекидной календарь правовых знаний 2014 г. А3 (1 шт.);</w:t>
      </w:r>
    </w:p>
    <w:p w:rsidR="00AE381B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карманный календарик (4 шт.);</w:t>
      </w:r>
    </w:p>
    <w:p w:rsidR="00AE381B" w:rsidRPr="00D44E35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E3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листовка А3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«Ты должен знать свои права!»</w:t>
      </w:r>
      <w:r w:rsidRPr="00D44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шт.);</w:t>
      </w:r>
    </w:p>
    <w:p w:rsidR="00AE381B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брошюра «В помощь председателям профкомов» (1 шт);</w:t>
      </w:r>
    </w:p>
    <w:p w:rsidR="00AE381B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брошюра «В помощь председателям профкомов. Тема: Заработная плата» (1 шт.);</w:t>
      </w:r>
    </w:p>
    <w:p w:rsidR="00AE381B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юридический справочник профсоюзного работника (1 шт.).</w:t>
      </w:r>
    </w:p>
    <w:p w:rsidR="00AE381B" w:rsidRPr="0045352B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r w:rsidRPr="004535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В электронном виде:</w:t>
      </w:r>
    </w:p>
    <w:bookmarkEnd w:id="0"/>
    <w:p w:rsidR="00AE381B" w:rsidRPr="00F3474E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брошюра «200 вопросов и ответов по Трудовому кодексу РФ»;</w:t>
      </w:r>
    </w:p>
    <w:p w:rsidR="00AE381B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брошюра-раскладушка по основным правам работника с текстом 1-ого выпуска </w:t>
      </w: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(комикс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а);</w:t>
      </w:r>
    </w:p>
    <w:p w:rsidR="00AE381B" w:rsidRPr="00F3474E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профсоюзный правовой инструктаж (комикс) по правам женщин (как образец);</w:t>
      </w:r>
    </w:p>
    <w:p w:rsidR="00AE381B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перекидной календарь правовых знаний 2014 г.;</w:t>
      </w:r>
    </w:p>
    <w:p w:rsidR="00AE381B" w:rsidRPr="00F3474E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вопросы на конкурс «Лучший знаток трудового законодательства» с вариантами ответов»;</w:t>
      </w:r>
    </w:p>
    <w:p w:rsidR="00AE381B" w:rsidRPr="00F3474E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рманный календарик</w:t>
      </w: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381B" w:rsidRPr="00D44E35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E3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листовка А3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«Ты должен знать свои права!»</w:t>
      </w:r>
      <w:r w:rsidRPr="00D44E3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381B" w:rsidRPr="008A7CC8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тесты для председателей первичных профсоюзных организаций с вариантами ответов (тесты для ППО); </w:t>
      </w:r>
    </w:p>
    <w:p w:rsidR="00AE381B" w:rsidRPr="00F3474E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брошюра «В помощь председателям профкомов»;</w:t>
      </w:r>
    </w:p>
    <w:p w:rsidR="00AE381B" w:rsidRPr="00F3474E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брошюра «В помощь председателям профкомов. Тема: Заработная плата» (1 шт.);</w:t>
      </w:r>
    </w:p>
    <w:p w:rsidR="00AE381B" w:rsidRPr="00F3474E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4E">
        <w:rPr>
          <w:rFonts w:ascii="Times New Roman" w:eastAsia="Times New Roman" w:hAnsi="Times New Roman" w:cs="Times New Roman"/>
          <w:sz w:val="28"/>
          <w:szCs w:val="28"/>
          <w:lang w:eastAsia="ru-RU"/>
        </w:rPr>
        <w:t>- юридический справочник профсоюзного работника (1 шт.).</w:t>
      </w:r>
    </w:p>
    <w:p w:rsidR="00AE381B" w:rsidRPr="00EA7136" w:rsidRDefault="00AE381B" w:rsidP="00AE381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5E7" w:rsidRPr="005C550F" w:rsidRDefault="00F715E7" w:rsidP="009D4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F715E7" w:rsidRPr="005C550F" w:rsidSect="009D45E2">
      <w:footerReference w:type="default" r:id="rId29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2E8" w:rsidRDefault="004912E8" w:rsidP="00EC6A02">
      <w:pPr>
        <w:spacing w:after="0" w:line="240" w:lineRule="auto"/>
      </w:pPr>
      <w:r>
        <w:separator/>
      </w:r>
    </w:p>
  </w:endnote>
  <w:endnote w:type="continuationSeparator" w:id="0">
    <w:p w:rsidR="004912E8" w:rsidRDefault="004912E8" w:rsidP="00EC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056650"/>
      <w:docPartObj>
        <w:docPartGallery w:val="Page Numbers (Bottom of Page)"/>
        <w:docPartUnique/>
      </w:docPartObj>
    </w:sdtPr>
    <w:sdtEndPr/>
    <w:sdtContent>
      <w:p w:rsidR="00EC6A02" w:rsidRDefault="00EC6A0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52B">
          <w:rPr>
            <w:noProof/>
          </w:rPr>
          <w:t>13</w:t>
        </w:r>
        <w:r>
          <w:fldChar w:fldCharType="end"/>
        </w:r>
      </w:p>
    </w:sdtContent>
  </w:sdt>
  <w:p w:rsidR="00EC6A02" w:rsidRDefault="00EC6A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2E8" w:rsidRDefault="004912E8" w:rsidP="00EC6A02">
      <w:pPr>
        <w:spacing w:after="0" w:line="240" w:lineRule="auto"/>
      </w:pPr>
      <w:r>
        <w:separator/>
      </w:r>
    </w:p>
  </w:footnote>
  <w:footnote w:type="continuationSeparator" w:id="0">
    <w:p w:rsidR="004912E8" w:rsidRDefault="004912E8" w:rsidP="00EC6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8E"/>
    <w:rsid w:val="000009A0"/>
    <w:rsid w:val="00003B01"/>
    <w:rsid w:val="000067D9"/>
    <w:rsid w:val="00007D72"/>
    <w:rsid w:val="00010FCF"/>
    <w:rsid w:val="000207F5"/>
    <w:rsid w:val="00021B45"/>
    <w:rsid w:val="000220FF"/>
    <w:rsid w:val="000231B6"/>
    <w:rsid w:val="000250A3"/>
    <w:rsid w:val="00033098"/>
    <w:rsid w:val="00033A49"/>
    <w:rsid w:val="00037CB1"/>
    <w:rsid w:val="00041A85"/>
    <w:rsid w:val="00043C74"/>
    <w:rsid w:val="000478BD"/>
    <w:rsid w:val="00054A8C"/>
    <w:rsid w:val="000676DA"/>
    <w:rsid w:val="00076420"/>
    <w:rsid w:val="000809C2"/>
    <w:rsid w:val="00083A6F"/>
    <w:rsid w:val="00084552"/>
    <w:rsid w:val="00085350"/>
    <w:rsid w:val="000C7B6D"/>
    <w:rsid w:val="000E054F"/>
    <w:rsid w:val="000E2AE9"/>
    <w:rsid w:val="000F2D69"/>
    <w:rsid w:val="000F478D"/>
    <w:rsid w:val="001149C7"/>
    <w:rsid w:val="00114EE2"/>
    <w:rsid w:val="0012259F"/>
    <w:rsid w:val="00147129"/>
    <w:rsid w:val="00152D50"/>
    <w:rsid w:val="00162702"/>
    <w:rsid w:val="0017767F"/>
    <w:rsid w:val="00180FCD"/>
    <w:rsid w:val="00181F26"/>
    <w:rsid w:val="00187C40"/>
    <w:rsid w:val="00194B35"/>
    <w:rsid w:val="00197575"/>
    <w:rsid w:val="001A2210"/>
    <w:rsid w:val="001A436C"/>
    <w:rsid w:val="001B41FC"/>
    <w:rsid w:val="001B6726"/>
    <w:rsid w:val="001C429B"/>
    <w:rsid w:val="001C439B"/>
    <w:rsid w:val="001C48DA"/>
    <w:rsid w:val="001D0467"/>
    <w:rsid w:val="001D63BC"/>
    <w:rsid w:val="001E27A6"/>
    <w:rsid w:val="001E73AE"/>
    <w:rsid w:val="002012CC"/>
    <w:rsid w:val="00221CB2"/>
    <w:rsid w:val="00223571"/>
    <w:rsid w:val="00225A6E"/>
    <w:rsid w:val="00226763"/>
    <w:rsid w:val="0023648F"/>
    <w:rsid w:val="002442EF"/>
    <w:rsid w:val="00247DB0"/>
    <w:rsid w:val="00265B80"/>
    <w:rsid w:val="0027050F"/>
    <w:rsid w:val="00281BE9"/>
    <w:rsid w:val="0029121B"/>
    <w:rsid w:val="002A0C47"/>
    <w:rsid w:val="002B6BEF"/>
    <w:rsid w:val="002B7430"/>
    <w:rsid w:val="002B7744"/>
    <w:rsid w:val="002E35FF"/>
    <w:rsid w:val="002F789B"/>
    <w:rsid w:val="00305C16"/>
    <w:rsid w:val="00321316"/>
    <w:rsid w:val="0032387D"/>
    <w:rsid w:val="00343FEF"/>
    <w:rsid w:val="00352F4A"/>
    <w:rsid w:val="0036006F"/>
    <w:rsid w:val="00366700"/>
    <w:rsid w:val="0037102D"/>
    <w:rsid w:val="00371366"/>
    <w:rsid w:val="003864DA"/>
    <w:rsid w:val="00390BE2"/>
    <w:rsid w:val="00390E53"/>
    <w:rsid w:val="00391FB9"/>
    <w:rsid w:val="003A0DE5"/>
    <w:rsid w:val="003A6EE9"/>
    <w:rsid w:val="003B4958"/>
    <w:rsid w:val="003B4D6D"/>
    <w:rsid w:val="003C1A14"/>
    <w:rsid w:val="003C33A6"/>
    <w:rsid w:val="003C710C"/>
    <w:rsid w:val="003D17FD"/>
    <w:rsid w:val="003D2FEE"/>
    <w:rsid w:val="003D697D"/>
    <w:rsid w:val="003D77D5"/>
    <w:rsid w:val="003E2236"/>
    <w:rsid w:val="003E38FB"/>
    <w:rsid w:val="003E3AFB"/>
    <w:rsid w:val="003E4302"/>
    <w:rsid w:val="003F389A"/>
    <w:rsid w:val="0040027B"/>
    <w:rsid w:val="0041674B"/>
    <w:rsid w:val="00420FA3"/>
    <w:rsid w:val="00435727"/>
    <w:rsid w:val="00443A5C"/>
    <w:rsid w:val="004450AE"/>
    <w:rsid w:val="0045352B"/>
    <w:rsid w:val="004560B1"/>
    <w:rsid w:val="004608BF"/>
    <w:rsid w:val="00461F85"/>
    <w:rsid w:val="00462DDA"/>
    <w:rsid w:val="00466B3E"/>
    <w:rsid w:val="004908A0"/>
    <w:rsid w:val="004912E8"/>
    <w:rsid w:val="00491F76"/>
    <w:rsid w:val="0049790F"/>
    <w:rsid w:val="004C4968"/>
    <w:rsid w:val="004C5015"/>
    <w:rsid w:val="004E0D51"/>
    <w:rsid w:val="004E396D"/>
    <w:rsid w:val="004E5043"/>
    <w:rsid w:val="004E764C"/>
    <w:rsid w:val="004F07CC"/>
    <w:rsid w:val="004F3B66"/>
    <w:rsid w:val="00535F43"/>
    <w:rsid w:val="00542433"/>
    <w:rsid w:val="005468B6"/>
    <w:rsid w:val="00547667"/>
    <w:rsid w:val="00552682"/>
    <w:rsid w:val="00555708"/>
    <w:rsid w:val="00580288"/>
    <w:rsid w:val="00581C1E"/>
    <w:rsid w:val="00583862"/>
    <w:rsid w:val="0058415B"/>
    <w:rsid w:val="00592D3E"/>
    <w:rsid w:val="00594D1B"/>
    <w:rsid w:val="005B46D5"/>
    <w:rsid w:val="005C19F0"/>
    <w:rsid w:val="005C550F"/>
    <w:rsid w:val="005F1818"/>
    <w:rsid w:val="005F4DE7"/>
    <w:rsid w:val="00602E10"/>
    <w:rsid w:val="006049F1"/>
    <w:rsid w:val="00612B34"/>
    <w:rsid w:val="00622B88"/>
    <w:rsid w:val="00624D2C"/>
    <w:rsid w:val="00624F2C"/>
    <w:rsid w:val="006251A2"/>
    <w:rsid w:val="006373CF"/>
    <w:rsid w:val="00650F9A"/>
    <w:rsid w:val="00656624"/>
    <w:rsid w:val="00671847"/>
    <w:rsid w:val="00671849"/>
    <w:rsid w:val="006861AC"/>
    <w:rsid w:val="0069731B"/>
    <w:rsid w:val="006B4379"/>
    <w:rsid w:val="006B654D"/>
    <w:rsid w:val="006B6BF4"/>
    <w:rsid w:val="006C139E"/>
    <w:rsid w:val="006C41FD"/>
    <w:rsid w:val="006D0B9A"/>
    <w:rsid w:val="006D4C0E"/>
    <w:rsid w:val="006E4743"/>
    <w:rsid w:val="006F2197"/>
    <w:rsid w:val="006F32F0"/>
    <w:rsid w:val="006F7840"/>
    <w:rsid w:val="006F7F97"/>
    <w:rsid w:val="00715470"/>
    <w:rsid w:val="007230E2"/>
    <w:rsid w:val="00727C96"/>
    <w:rsid w:val="007332C2"/>
    <w:rsid w:val="00733F65"/>
    <w:rsid w:val="00746488"/>
    <w:rsid w:val="00746DEB"/>
    <w:rsid w:val="00753DF0"/>
    <w:rsid w:val="00757D18"/>
    <w:rsid w:val="00763BE0"/>
    <w:rsid w:val="00764A9D"/>
    <w:rsid w:val="00781D52"/>
    <w:rsid w:val="00785E30"/>
    <w:rsid w:val="00792E1E"/>
    <w:rsid w:val="007A2B7D"/>
    <w:rsid w:val="007A3BDB"/>
    <w:rsid w:val="007A51C3"/>
    <w:rsid w:val="007C07D2"/>
    <w:rsid w:val="007C68EE"/>
    <w:rsid w:val="007E2B97"/>
    <w:rsid w:val="007F277D"/>
    <w:rsid w:val="007F6807"/>
    <w:rsid w:val="008002D3"/>
    <w:rsid w:val="00807D55"/>
    <w:rsid w:val="00816ADC"/>
    <w:rsid w:val="00832602"/>
    <w:rsid w:val="00834CE6"/>
    <w:rsid w:val="00836529"/>
    <w:rsid w:val="00847EE1"/>
    <w:rsid w:val="00857109"/>
    <w:rsid w:val="00863E9B"/>
    <w:rsid w:val="00864937"/>
    <w:rsid w:val="00873222"/>
    <w:rsid w:val="008771CA"/>
    <w:rsid w:val="0088222A"/>
    <w:rsid w:val="0088228F"/>
    <w:rsid w:val="00883E7E"/>
    <w:rsid w:val="00884D47"/>
    <w:rsid w:val="00893C9C"/>
    <w:rsid w:val="00894F51"/>
    <w:rsid w:val="00896BAB"/>
    <w:rsid w:val="008A5CFB"/>
    <w:rsid w:val="008A7CC8"/>
    <w:rsid w:val="008B648E"/>
    <w:rsid w:val="008C0F9C"/>
    <w:rsid w:val="008C15C7"/>
    <w:rsid w:val="008D33DA"/>
    <w:rsid w:val="008D7EDC"/>
    <w:rsid w:val="008F21B7"/>
    <w:rsid w:val="008F5C4E"/>
    <w:rsid w:val="00901277"/>
    <w:rsid w:val="00901F52"/>
    <w:rsid w:val="0090428D"/>
    <w:rsid w:val="009268D7"/>
    <w:rsid w:val="00926A29"/>
    <w:rsid w:val="00950D64"/>
    <w:rsid w:val="00963C97"/>
    <w:rsid w:val="00970853"/>
    <w:rsid w:val="00974095"/>
    <w:rsid w:val="009768B2"/>
    <w:rsid w:val="00994550"/>
    <w:rsid w:val="009A20A8"/>
    <w:rsid w:val="009A6227"/>
    <w:rsid w:val="009A6276"/>
    <w:rsid w:val="009A6CAE"/>
    <w:rsid w:val="009B06F6"/>
    <w:rsid w:val="009C29F9"/>
    <w:rsid w:val="009D45E2"/>
    <w:rsid w:val="009D50B5"/>
    <w:rsid w:val="009E3C76"/>
    <w:rsid w:val="009E50D0"/>
    <w:rsid w:val="00A02C0F"/>
    <w:rsid w:val="00A04CCD"/>
    <w:rsid w:val="00A07846"/>
    <w:rsid w:val="00A15804"/>
    <w:rsid w:val="00A201F5"/>
    <w:rsid w:val="00A30EB8"/>
    <w:rsid w:val="00A40759"/>
    <w:rsid w:val="00A4730C"/>
    <w:rsid w:val="00A51054"/>
    <w:rsid w:val="00A548D2"/>
    <w:rsid w:val="00A57293"/>
    <w:rsid w:val="00A66D70"/>
    <w:rsid w:val="00A864A6"/>
    <w:rsid w:val="00A91BF4"/>
    <w:rsid w:val="00AA6DC3"/>
    <w:rsid w:val="00AD55AA"/>
    <w:rsid w:val="00AD580B"/>
    <w:rsid w:val="00AE1182"/>
    <w:rsid w:val="00AE1CF5"/>
    <w:rsid w:val="00AE381B"/>
    <w:rsid w:val="00AE4593"/>
    <w:rsid w:val="00AF251E"/>
    <w:rsid w:val="00AF2F1B"/>
    <w:rsid w:val="00AF4C45"/>
    <w:rsid w:val="00AF7C7D"/>
    <w:rsid w:val="00B05660"/>
    <w:rsid w:val="00B05CC1"/>
    <w:rsid w:val="00B07A3C"/>
    <w:rsid w:val="00B23B1B"/>
    <w:rsid w:val="00B320D0"/>
    <w:rsid w:val="00B364B9"/>
    <w:rsid w:val="00B40FBD"/>
    <w:rsid w:val="00B43AA7"/>
    <w:rsid w:val="00B501AF"/>
    <w:rsid w:val="00B603E7"/>
    <w:rsid w:val="00B617AA"/>
    <w:rsid w:val="00B709C3"/>
    <w:rsid w:val="00B82363"/>
    <w:rsid w:val="00B877B8"/>
    <w:rsid w:val="00B93F4C"/>
    <w:rsid w:val="00BA2257"/>
    <w:rsid w:val="00BB4BA5"/>
    <w:rsid w:val="00BB5198"/>
    <w:rsid w:val="00BD09C4"/>
    <w:rsid w:val="00BD1150"/>
    <w:rsid w:val="00BE257B"/>
    <w:rsid w:val="00BE6F25"/>
    <w:rsid w:val="00BF0A9C"/>
    <w:rsid w:val="00BF72CE"/>
    <w:rsid w:val="00BF7CB2"/>
    <w:rsid w:val="00C11A8B"/>
    <w:rsid w:val="00C12860"/>
    <w:rsid w:val="00C167DA"/>
    <w:rsid w:val="00C168DB"/>
    <w:rsid w:val="00C16C1A"/>
    <w:rsid w:val="00C212B7"/>
    <w:rsid w:val="00C35523"/>
    <w:rsid w:val="00C41235"/>
    <w:rsid w:val="00C50E3C"/>
    <w:rsid w:val="00C54E63"/>
    <w:rsid w:val="00CA27A8"/>
    <w:rsid w:val="00CB4B65"/>
    <w:rsid w:val="00CE1DE2"/>
    <w:rsid w:val="00CE417E"/>
    <w:rsid w:val="00D25D4B"/>
    <w:rsid w:val="00D30234"/>
    <w:rsid w:val="00D360C0"/>
    <w:rsid w:val="00D44E35"/>
    <w:rsid w:val="00D47C99"/>
    <w:rsid w:val="00D618B1"/>
    <w:rsid w:val="00D67B47"/>
    <w:rsid w:val="00D71316"/>
    <w:rsid w:val="00D7378C"/>
    <w:rsid w:val="00D80038"/>
    <w:rsid w:val="00D83109"/>
    <w:rsid w:val="00D90E33"/>
    <w:rsid w:val="00D91F4D"/>
    <w:rsid w:val="00D94B91"/>
    <w:rsid w:val="00D9721D"/>
    <w:rsid w:val="00DA01B4"/>
    <w:rsid w:val="00DA5D67"/>
    <w:rsid w:val="00DC4E59"/>
    <w:rsid w:val="00DC63FC"/>
    <w:rsid w:val="00DD64B9"/>
    <w:rsid w:val="00DE5C15"/>
    <w:rsid w:val="00E0205A"/>
    <w:rsid w:val="00E16DB2"/>
    <w:rsid w:val="00E24112"/>
    <w:rsid w:val="00E30F3A"/>
    <w:rsid w:val="00E35E68"/>
    <w:rsid w:val="00E409A8"/>
    <w:rsid w:val="00E46012"/>
    <w:rsid w:val="00E5358A"/>
    <w:rsid w:val="00E6151C"/>
    <w:rsid w:val="00E80930"/>
    <w:rsid w:val="00E820E2"/>
    <w:rsid w:val="00E85489"/>
    <w:rsid w:val="00E86538"/>
    <w:rsid w:val="00E91651"/>
    <w:rsid w:val="00EA2797"/>
    <w:rsid w:val="00EA3F22"/>
    <w:rsid w:val="00EA7136"/>
    <w:rsid w:val="00EB1D24"/>
    <w:rsid w:val="00EB2A1F"/>
    <w:rsid w:val="00EC3102"/>
    <w:rsid w:val="00EC5E8C"/>
    <w:rsid w:val="00EC5F54"/>
    <w:rsid w:val="00EC649F"/>
    <w:rsid w:val="00EC6A02"/>
    <w:rsid w:val="00ED0031"/>
    <w:rsid w:val="00ED077C"/>
    <w:rsid w:val="00EE1745"/>
    <w:rsid w:val="00EF2877"/>
    <w:rsid w:val="00EF529D"/>
    <w:rsid w:val="00EF6A13"/>
    <w:rsid w:val="00F016D5"/>
    <w:rsid w:val="00F13BA5"/>
    <w:rsid w:val="00F150DA"/>
    <w:rsid w:val="00F168D5"/>
    <w:rsid w:val="00F16B26"/>
    <w:rsid w:val="00F275B0"/>
    <w:rsid w:val="00F32D86"/>
    <w:rsid w:val="00F330D1"/>
    <w:rsid w:val="00F3474E"/>
    <w:rsid w:val="00F3669E"/>
    <w:rsid w:val="00F4014E"/>
    <w:rsid w:val="00F63101"/>
    <w:rsid w:val="00F65FC2"/>
    <w:rsid w:val="00F676F0"/>
    <w:rsid w:val="00F715E7"/>
    <w:rsid w:val="00F76311"/>
    <w:rsid w:val="00F76A17"/>
    <w:rsid w:val="00F807EC"/>
    <w:rsid w:val="00F854BF"/>
    <w:rsid w:val="00F8588E"/>
    <w:rsid w:val="00F93D5B"/>
    <w:rsid w:val="00FB3173"/>
    <w:rsid w:val="00FB6ED0"/>
    <w:rsid w:val="00FC00C6"/>
    <w:rsid w:val="00FC0FB6"/>
    <w:rsid w:val="00FC606E"/>
    <w:rsid w:val="00FC7546"/>
    <w:rsid w:val="00FD3E7E"/>
    <w:rsid w:val="00FD5E79"/>
    <w:rsid w:val="00FD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6A02"/>
  </w:style>
  <w:style w:type="paragraph" w:styleId="a5">
    <w:name w:val="footer"/>
    <w:basedOn w:val="a"/>
    <w:link w:val="a6"/>
    <w:uiPriority w:val="99"/>
    <w:unhideWhenUsed/>
    <w:rsid w:val="00EC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6A02"/>
  </w:style>
  <w:style w:type="paragraph" w:styleId="a7">
    <w:name w:val="Balloon Text"/>
    <w:basedOn w:val="a"/>
    <w:link w:val="a8"/>
    <w:uiPriority w:val="99"/>
    <w:semiHidden/>
    <w:unhideWhenUsed/>
    <w:rsid w:val="00F7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5E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07D7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F28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6A02"/>
  </w:style>
  <w:style w:type="paragraph" w:styleId="a5">
    <w:name w:val="footer"/>
    <w:basedOn w:val="a"/>
    <w:link w:val="a6"/>
    <w:uiPriority w:val="99"/>
    <w:unhideWhenUsed/>
    <w:rsid w:val="00EC6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6A02"/>
  </w:style>
  <w:style w:type="paragraph" w:styleId="a7">
    <w:name w:val="Balloon Text"/>
    <w:basedOn w:val="a"/>
    <w:link w:val="a8"/>
    <w:uiPriority w:val="99"/>
    <w:semiHidden/>
    <w:unhideWhenUsed/>
    <w:rsid w:val="00F7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5E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07D7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F28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9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hyperlink" Target="http://rosprofzhel.rzd.ru/quiz_prav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87772-0071-4733-8637-C1D116D32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FPC</Company>
  <LinksUpToDate>false</LinksUpToDate>
  <CharactersWithSpaces>7821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Наталья Юрьевна</dc:creator>
  <cp:lastModifiedBy>Антонова Наталья Юрьевна</cp:lastModifiedBy>
  <cp:revision>6</cp:revision>
  <cp:lastPrinted>2014-05-16T10:26:00Z</cp:lastPrinted>
  <dcterms:created xsi:type="dcterms:W3CDTF">2014-05-22T07:42:00Z</dcterms:created>
  <dcterms:modified xsi:type="dcterms:W3CDTF">2014-05-22T12:19:00Z</dcterms:modified>
</cp:coreProperties>
</file>