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id w:val="-292761966"/>
        <w:docPartObj>
          <w:docPartGallery w:val="Cover Pages"/>
          <w:docPartUnique/>
        </w:docPartObj>
      </w:sdtPr>
      <w:sdtEndPr>
        <w:rPr>
          <w:noProof/>
          <w:lang w:bidi="ar-SA"/>
        </w:rPr>
      </w:sdtEndPr>
      <w:sdtContent>
        <w:p w:rsidR="00FA583A" w:rsidRDefault="00FA583A"/>
        <w:p w:rsidR="00A371ED" w:rsidRDefault="00DB1D96">
          <w:pPr>
            <w:rPr>
              <w:noProof/>
              <w:lang w:bidi="ar-SA"/>
            </w:rPr>
          </w:pPr>
          <w:r>
            <w:rPr>
              <w:noProof/>
              <w:lang w:bidi="ar-SA"/>
            </w:rPr>
            <mc:AlternateContent>
              <mc:Choice Requires="wps">
                <w:drawing>
                  <wp:anchor distT="0" distB="0" distL="114300" distR="114300" simplePos="0" relativeHeight="251664937" behindDoc="0" locked="0" layoutInCell="1" allowOverlap="1">
                    <wp:simplePos x="0" y="0"/>
                    <wp:positionH relativeFrom="column">
                      <wp:posOffset>2400300</wp:posOffset>
                    </wp:positionH>
                    <wp:positionV relativeFrom="paragraph">
                      <wp:posOffset>9158605</wp:posOffset>
                    </wp:positionV>
                    <wp:extent cx="2410460" cy="489585"/>
                    <wp:effectExtent l="0" t="0" r="0" b="5715"/>
                    <wp:wrapNone/>
                    <wp:docPr id="12"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0460" cy="489585"/>
                            </a:xfrm>
                            <a:prstGeom prst="rect">
                              <a:avLst/>
                            </a:prstGeom>
                            <a:noFill/>
                            <a:ln>
                              <a:noFill/>
                            </a:ln>
                            <a:effectLst/>
                          </wps:spPr>
                          <wps:txbx>
                            <w:txbxContent>
                              <w:p w:rsidR="00A371ED" w:rsidRPr="00A371ED" w:rsidRDefault="00A371ED" w:rsidP="00A371ED">
                                <w:pPr>
                                  <w:jc w:val="center"/>
                                  <w:rPr>
                                    <w:b/>
                                    <w:noProof/>
                                    <w:color w:val="A5A5A5" w:themeColor="accent3"/>
                                    <w:sz w:val="36"/>
                                    <w:szCs w:val="36"/>
                                  </w:rPr>
                                </w:pPr>
                                <w:r>
                                  <w:rPr>
                                    <w:b/>
                                    <w:noProof/>
                                    <w:color w:val="A5A5A5" w:themeColor="accent3"/>
                                    <w:sz w:val="36"/>
                                    <w:szCs w:val="36"/>
                                  </w:rPr>
                                  <w:t>Р.п. Любинский 2018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harsh" dir="t"/>
                            </a:scene3d>
                            <a:sp3d extrusionH="57150" prstMaterial="matte">
                              <a:bevelT w="63500" h="12700" prst="angle"/>
                              <a:contourClr>
                                <a:schemeClr val="bg1">
                                  <a:lumMod val="65000"/>
                                </a:schemeClr>
                              </a:contourClr>
                            </a:sp3d>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6" o:spid="_x0000_s1026" type="#_x0000_t202" style="position:absolute;margin-left:189pt;margin-top:721.15pt;width:189.8pt;height:38.55pt;z-index:25166493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" filled="f" stroked="f">
                    <v:path arrowok="t"/>
                    <v:textbox style="mso-fit-shape-to-text:t">
                      <w:txbxContent>
                        <w:p w:rsidR="00A371ED" w:rsidRPr="00A371ED" w:rsidRDefault="00A371ED" w:rsidP="00A371ED">
                          <w:pPr>
                            <w:jc w:val="center"/>
                            <w:rPr>
                              <w:b/>
                              <w:noProof/>
                              <w:color w:val="A5A5A5" w:themeColor="accent3"/>
                              <w:sz w:val="36"/>
                              <w:szCs w:val="36"/>
                            </w:rPr>
                          </w:pPr>
                          <w:r>
                            <w:rPr>
                              <w:b/>
                              <w:noProof/>
                              <w:color w:val="A5A5A5" w:themeColor="accent3"/>
                              <w:sz w:val="36"/>
                              <w:szCs w:val="36"/>
                            </w:rPr>
                            <w:t>Р.п. Любинский 2018</w:t>
                          </w:r>
                        </w:p>
                      </w:txbxContent>
                    </v:textbox>
                  </v:shape>
                </w:pict>
              </mc:Fallback>
            </mc:AlternateContent>
          </w:r>
          <w:r>
            <w:rPr>
              <w:noProof/>
              <w:lang w:bidi="ar-SA"/>
            </w:rPr>
            <mc:AlternateContent>
              <mc:Choice Requires="wps">
                <w:drawing>
                  <wp:anchor distT="0" distB="0" distL="114300" distR="114300" simplePos="0" relativeHeight="251662889" behindDoc="0" locked="0" layoutInCell="1" allowOverlap="1">
                    <wp:simplePos x="0" y="0"/>
                    <wp:positionH relativeFrom="column">
                      <wp:posOffset>-101600</wp:posOffset>
                    </wp:positionH>
                    <wp:positionV relativeFrom="paragraph">
                      <wp:posOffset>4738370</wp:posOffset>
                    </wp:positionV>
                    <wp:extent cx="7099300" cy="2215515"/>
                    <wp:effectExtent l="0" t="0" r="0" b="0"/>
                    <wp:wrapNone/>
                    <wp:docPr id="6"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099300" cy="2215515"/>
                            </a:xfrm>
                            <a:prstGeom prst="rect">
                              <a:avLst/>
                            </a:prstGeom>
                            <a:noFill/>
                            <a:ln>
                              <a:noFill/>
                            </a:ln>
                            <a:effectLst/>
                          </wps:spPr>
                          <wps:txbx>
                            <w:txbxContent>
                              <w:p w:rsidR="00FA583A" w:rsidRDefault="00FA583A" w:rsidP="00FA583A">
                                <w:pPr>
                                  <w:jc w:val="center"/>
                                  <w:rPr>
                                    <w:b/>
                                    <w:noProof/>
                                    <w:color w:val="1F3864" w:themeColor="accent1" w:themeShade="80"/>
                                    <w:sz w:val="48"/>
                                    <w:szCs w:val="48"/>
                                  </w:rPr>
                                </w:pPr>
                                <w:r w:rsidRPr="00FA583A">
                                  <w:rPr>
                                    <w:b/>
                                    <w:noProof/>
                                    <w:color w:val="1F3864" w:themeColor="accent1" w:themeShade="80"/>
                                    <w:sz w:val="48"/>
                                    <w:szCs w:val="48"/>
                                  </w:rPr>
                                  <w:t>Номинация</w:t>
                                </w:r>
                                <w:r>
                                  <w:rPr>
                                    <w:b/>
                                    <w:noProof/>
                                    <w:color w:val="1F3864" w:themeColor="accent1" w:themeShade="80"/>
                                    <w:sz w:val="48"/>
                                    <w:szCs w:val="48"/>
                                  </w:rPr>
                                  <w:t xml:space="preserve">: </w:t>
                                </w:r>
                                <w:r w:rsidR="00A371ED">
                                  <w:rPr>
                                    <w:b/>
                                    <w:noProof/>
                                    <w:color w:val="1F3864" w:themeColor="accent1" w:themeShade="80"/>
                                    <w:sz w:val="48"/>
                                    <w:szCs w:val="48"/>
                                  </w:rPr>
                                  <w:t>«П</w:t>
                                </w:r>
                                <w:r>
                                  <w:rPr>
                                    <w:b/>
                                    <w:noProof/>
                                    <w:color w:val="1F3864" w:themeColor="accent1" w:themeShade="80"/>
                                    <w:sz w:val="48"/>
                                    <w:szCs w:val="48"/>
                                  </w:rPr>
                                  <w:t>рофсоюзный урок</w:t>
                                </w:r>
                                <w:r w:rsidR="00A371ED">
                                  <w:rPr>
                                    <w:b/>
                                    <w:noProof/>
                                    <w:color w:val="1F3864" w:themeColor="accent1" w:themeShade="80"/>
                                    <w:sz w:val="48"/>
                                    <w:szCs w:val="48"/>
                                  </w:rPr>
                                  <w:t>»</w:t>
                                </w:r>
                                <w:r>
                                  <w:rPr>
                                    <w:b/>
                                    <w:noProof/>
                                    <w:color w:val="1F3864" w:themeColor="accent1" w:themeShade="80"/>
                                    <w:sz w:val="48"/>
                                    <w:szCs w:val="48"/>
                                  </w:rPr>
                                  <w:t>.</w:t>
                                </w:r>
                              </w:p>
                              <w:p w:rsidR="00FA583A" w:rsidRPr="00FA583A" w:rsidRDefault="00FA583A" w:rsidP="00FA583A">
                                <w:pPr>
                                  <w:jc w:val="center"/>
                                  <w:rPr>
                                    <w:b/>
                                    <w:noProof/>
                                    <w:color w:val="1F3864" w:themeColor="accent1" w:themeShade="80"/>
                                    <w:sz w:val="48"/>
                                    <w:szCs w:val="48"/>
                                  </w:rPr>
                                </w:pPr>
                                <w:r>
                                  <w:rPr>
                                    <w:b/>
                                    <w:noProof/>
                                    <w:color w:val="1F3864" w:themeColor="accent1" w:themeShade="80"/>
                                    <w:sz w:val="48"/>
                                    <w:szCs w:val="48"/>
                                  </w:rPr>
                                  <w:t>Для старшеклассников общеобразовательных школ Любинского муниципального района Омской области.</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Надпись 5" o:spid="_x0000_s1027" type="#_x0000_t202" style="position:absolute;margin-left:-8pt;margin-top:373.1pt;width:559pt;height:174.45pt;z-index:251662889;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" filled="f" stroked="f">
                    <v:path arrowok="t"/>
                    <v:textbox style="mso-fit-shape-to-text:t">
                      <w:txbxContent>
                        <w:p w:rsidR="00FA583A" w:rsidRDefault="00FA583A" w:rsidP="00FA583A">
                          <w:pPr>
                            <w:jc w:val="center"/>
                            <w:rPr>
                              <w:b/>
                              <w:noProof/>
                              <w:color w:val="1F3864" w:themeColor="accent1" w:themeShade="80"/>
                              <w:sz w:val="48"/>
                              <w:szCs w:val="48"/>
                            </w:rPr>
                          </w:pPr>
                          <w:r w:rsidRPr="00FA583A">
                            <w:rPr>
                              <w:b/>
                              <w:noProof/>
                              <w:color w:val="1F3864" w:themeColor="accent1" w:themeShade="80"/>
                              <w:sz w:val="48"/>
                              <w:szCs w:val="48"/>
                            </w:rPr>
                            <w:t>Номинация</w:t>
                          </w:r>
                          <w:r>
                            <w:rPr>
                              <w:b/>
                              <w:noProof/>
                              <w:color w:val="1F3864" w:themeColor="accent1" w:themeShade="80"/>
                              <w:sz w:val="48"/>
                              <w:szCs w:val="48"/>
                            </w:rPr>
                            <w:t xml:space="preserve">: </w:t>
                          </w:r>
                          <w:r w:rsidR="00A371ED">
                            <w:rPr>
                              <w:b/>
                              <w:noProof/>
                              <w:color w:val="1F3864" w:themeColor="accent1" w:themeShade="80"/>
                              <w:sz w:val="48"/>
                              <w:szCs w:val="48"/>
                            </w:rPr>
                            <w:t>«П</w:t>
                          </w:r>
                          <w:r>
                            <w:rPr>
                              <w:b/>
                              <w:noProof/>
                              <w:color w:val="1F3864" w:themeColor="accent1" w:themeShade="80"/>
                              <w:sz w:val="48"/>
                              <w:szCs w:val="48"/>
                            </w:rPr>
                            <w:t>рофсоюзный урок</w:t>
                          </w:r>
                          <w:r w:rsidR="00A371ED">
                            <w:rPr>
                              <w:b/>
                              <w:noProof/>
                              <w:color w:val="1F3864" w:themeColor="accent1" w:themeShade="80"/>
                              <w:sz w:val="48"/>
                              <w:szCs w:val="48"/>
                            </w:rPr>
                            <w:t>»</w:t>
                          </w:r>
                          <w:r>
                            <w:rPr>
                              <w:b/>
                              <w:noProof/>
                              <w:color w:val="1F3864" w:themeColor="accent1" w:themeShade="80"/>
                              <w:sz w:val="48"/>
                              <w:szCs w:val="48"/>
                            </w:rPr>
                            <w:t>.</w:t>
                          </w:r>
                        </w:p>
                        <w:p w:rsidR="00FA583A" w:rsidRPr="00FA583A" w:rsidRDefault="00FA583A" w:rsidP="00FA583A">
                          <w:pPr>
                            <w:jc w:val="center"/>
                            <w:rPr>
                              <w:b/>
                              <w:noProof/>
                              <w:color w:val="1F3864" w:themeColor="accent1" w:themeShade="80"/>
                              <w:sz w:val="48"/>
                              <w:szCs w:val="48"/>
                            </w:rPr>
                          </w:pPr>
                          <w:r>
                            <w:rPr>
                              <w:b/>
                              <w:noProof/>
                              <w:color w:val="1F3864" w:themeColor="accent1" w:themeShade="80"/>
                              <w:sz w:val="48"/>
                              <w:szCs w:val="48"/>
                            </w:rPr>
                            <w:t>Для старшеклассников общеобразовательных школ Любинского муниципального района Омской области.</w:t>
                          </w:r>
                        </w:p>
                      </w:txbxContent>
                    </v:textbox>
                  </v:shape>
                </w:pict>
              </mc:Fallback>
            </mc:AlternateContent>
          </w:r>
          <w:r>
            <w:rPr>
              <w:noProof/>
              <w:lang w:bidi="ar-SA"/>
            </w:rPr>
            <mc:AlternateContent>
              <mc:Choice Requires="wps">
                <w:drawing>
                  <wp:anchor distT="0" distB="0" distL="182880" distR="182880" simplePos="0" relativeHeight="251660841" behindDoc="0" locked="0" layoutInCell="1" allowOverlap="1">
                    <wp:simplePos x="0" y="0"/>
                    <wp:positionH relativeFrom="margin">
                      <wp:posOffset>165100</wp:posOffset>
                    </wp:positionH>
                    <wp:positionV relativeFrom="page">
                      <wp:posOffset>2565400</wp:posOffset>
                    </wp:positionV>
                    <wp:extent cx="6616700" cy="1887855"/>
                    <wp:effectExtent l="0" t="0" r="12700" b="10795"/>
                    <wp:wrapSquare wrapText="bothSides"/>
                    <wp:docPr id="131" name="Текстовое поле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16700" cy="1887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A583A" w:rsidRDefault="00577DCE" w:rsidP="00FA583A">
                                <w:pPr>
                                  <w:pStyle w:val="af0"/>
                                  <w:spacing w:before="40" w:after="560" w:line="216" w:lineRule="auto"/>
                                  <w:jc w:val="center"/>
                                  <w:rPr>
                                    <w:color w:val="4472C4" w:themeColor="accent1"/>
                                    <w:sz w:val="72"/>
                                    <w:szCs w:val="72"/>
                                  </w:rPr>
                                </w:pPr>
                                <w:sdt>
                                  <w:sdtPr>
                                    <w:rPr>
                                      <w:color w:val="4472C4" w:themeColor="accent1"/>
                                      <w:sz w:val="72"/>
                                      <w:szCs w:val="72"/>
                                    </w:rPr>
                                    <w:alias w:val="Название"/>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DB1D96">
                                      <w:rPr>
                                        <w:color w:val="4472C4" w:themeColor="accent1"/>
                                        <w:sz w:val="72"/>
                                        <w:szCs w:val="72"/>
                                      </w:rPr>
                                      <w:t>Конкурс «Профсоюзы для детей» центральной профсоюзной газеты «Солидарность»</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 id="Текстовое поле 131" o:spid="_x0000_s1028" type="#_x0000_t202" style="position:absolute;margin-left:13pt;margin-top:202pt;width:521pt;height:148.65pt;z-index:251660841;visibility:visible;mso-wrap-style:square;mso-width-percent:0;mso-height-percent:350;mso-wrap-distance-left:14.4pt;mso-wrap-distance-top:0;mso-wrap-distance-right:14.4pt;mso-wrap-distance-bottom:0;mso-position-horizontal:absolute;mso-position-horizontal-relative:margin;mso-position-vertical:absolute;mso-position-vertical-relative:page;mso-width-percent: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" filled="f" stroked="f" strokeweight=".5pt">
                    <v:path arrowok="t"/>
                    <v:textbox style="mso-fit-shape-to-text:t" inset="0,0,0,0">
                      <w:txbxContent>
                        <w:p w:rsidR="00FA583A" w:rsidRDefault="00577DCE" w:rsidP="00FA583A">
                          <w:pPr>
                            <w:pStyle w:val="af0"/>
                            <w:spacing w:before="40" w:after="560" w:line="216" w:lineRule="auto"/>
                            <w:jc w:val="center"/>
                            <w:rPr>
                              <w:color w:val="4472C4" w:themeColor="accent1"/>
                              <w:sz w:val="72"/>
                              <w:szCs w:val="72"/>
                            </w:rPr>
                          </w:pPr>
                          <w:sdt>
                            <w:sdtPr>
                              <w:rPr>
                                <w:color w:val="4472C4" w:themeColor="accent1"/>
                                <w:sz w:val="72"/>
                                <w:szCs w:val="72"/>
                              </w:rPr>
                              <w:alias w:val="Название"/>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DB1D96">
                                <w:rPr>
                                  <w:color w:val="4472C4" w:themeColor="accent1"/>
                                  <w:sz w:val="72"/>
                                  <w:szCs w:val="72"/>
                                </w:rPr>
                                <w:t>Конкурс «Профсоюзы для детей» центральной профсоюзной газеты «Солидарность»</w:t>
                              </w:r>
                            </w:sdtContent>
                          </w:sdt>
                        </w:p>
                      </w:txbxContent>
                    </v:textbox>
                    <w10:wrap type="square" anchorx="margin" anchory="page"/>
                  </v:shape>
                </w:pict>
              </mc:Fallback>
            </mc:AlternateContent>
          </w:r>
          <w:r w:rsidR="00FA583A">
            <w:rPr>
              <w:noProof/>
              <w:lang w:bidi="ar-SA"/>
            </w:rPr>
            <w:br w:type="page"/>
          </w:r>
        </w:p>
        <w:p w:rsidR="00FA583A" w:rsidRDefault="00577DCE">
          <w:pPr>
            <w:rPr>
              <w:noProof/>
              <w:lang w:bidi="ar-SA"/>
            </w:rPr>
          </w:pPr>
        </w:p>
      </w:sdtContent>
    </w:sdt>
    <w:p w:rsidR="00E86440" w:rsidRDefault="00DB1D96">
      <w:pPr>
        <w:rPr>
          <w:sz w:val="2"/>
          <w:szCs w:val="2"/>
        </w:rPr>
      </w:pPr>
      <w:r>
        <w:rPr>
          <w:noProof/>
          <w:lang w:bidi="ar-SA"/>
        </w:rPr>
        <mc:AlternateContent>
          <mc:Choice Requires="wps">
            <w:drawing>
              <wp:anchor distT="0" distB="0" distL="114300" distR="114300" simplePos="0" relativeHeight="251657728" behindDoc="1" locked="0" layoutInCell="1" allowOverlap="1">
                <wp:simplePos x="0" y="0"/>
                <wp:positionH relativeFrom="page">
                  <wp:posOffset>3009265</wp:posOffset>
                </wp:positionH>
                <wp:positionV relativeFrom="page">
                  <wp:posOffset>2291715</wp:posOffset>
                </wp:positionV>
                <wp:extent cx="423545" cy="97790"/>
                <wp:effectExtent l="0" t="0" r="0" b="0"/>
                <wp:wrapNone/>
                <wp:docPr id="57"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3545" cy="97790"/>
                        </a:xfrm>
                        <a:prstGeom prst="rect">
                          <a:avLst/>
                        </a:prstGeom>
                        <a:solidFill>
                          <a:srgbClr val="3C332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 o:spid="_x0000_s1026" style="position:absolute;margin-left:236.95pt;margin-top:180.45pt;width:33.35pt;height:7.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" fillcolor="#3c3326" stroked="f">
                <w10:wrap anchorx="page" anchory="page"/>
              </v:rect>
            </w:pict>
          </mc:Fallback>
        </mc:AlternateContent>
      </w:r>
    </w:p>
    <w:p w:rsidR="00E86440" w:rsidRDefault="00E86440">
      <w:pPr>
        <w:framePr w:wrap="none" w:vAnchor="page" w:hAnchor="page" w:x="5018" w:y="6570"/>
      </w:pPr>
    </w:p>
    <w:p w:rsidR="00E86440" w:rsidRDefault="00BB3195">
      <w:pPr>
        <w:pStyle w:val="a7"/>
        <w:framePr w:wrap="none" w:vAnchor="page" w:hAnchor="page" w:x="5033" w:y="6964"/>
        <w:shd w:val="clear" w:color="auto" w:fill="auto"/>
        <w:spacing w:line="320" w:lineRule="exact"/>
      </w:pPr>
      <w:r>
        <w:t>профсоюзной жизни».</w:t>
      </w:r>
    </w:p>
    <w:p w:rsidR="00E86440" w:rsidRDefault="00BB3195">
      <w:pPr>
        <w:pStyle w:val="20"/>
        <w:framePr w:wrap="none" w:vAnchor="page" w:hAnchor="page" w:x="21" w:y="2871"/>
        <w:shd w:val="clear" w:color="auto" w:fill="auto"/>
        <w:spacing w:line="80" w:lineRule="exact"/>
      </w:pPr>
      <w:r>
        <w:rPr>
          <w:rStyle w:val="21"/>
          <w:i/>
          <w:iCs/>
        </w:rPr>
        <w:t>■Шш</w:t>
      </w:r>
    </w:p>
    <w:p w:rsidR="00E86440" w:rsidRDefault="00BB3195">
      <w:pPr>
        <w:pStyle w:val="30"/>
        <w:framePr w:w="8040" w:h="927" w:hRule="exact" w:wrap="none" w:vAnchor="page" w:hAnchor="page" w:x="1620" w:y="8239"/>
        <w:shd w:val="clear" w:color="auto" w:fill="auto"/>
        <w:spacing w:after="272" w:line="280" w:lineRule="exact"/>
      </w:pPr>
      <w:r>
        <w:t>Разработка занятий для учащихся средних образовательных школ</w:t>
      </w:r>
    </w:p>
    <w:p w:rsidR="00E86440" w:rsidRDefault="00BB3195">
      <w:pPr>
        <w:pStyle w:val="30"/>
        <w:framePr w:w="8040" w:h="927" w:hRule="exact" w:wrap="none" w:vAnchor="page" w:hAnchor="page" w:x="1620" w:y="8239"/>
        <w:shd w:val="clear" w:color="auto" w:fill="auto"/>
        <w:spacing w:after="0" w:line="280" w:lineRule="exact"/>
        <w:ind w:left="2620"/>
      </w:pPr>
      <w:r>
        <w:t>Ражевой В.В.</w:t>
      </w:r>
    </w:p>
    <w:p w:rsidR="00E86440" w:rsidRDefault="00156F58">
      <w:pPr>
        <w:framePr w:wrap="none" w:vAnchor="page" w:hAnchor="page" w:x="113" w:y="9648"/>
        <w:rPr>
          <w:sz w:val="2"/>
          <w:szCs w:val="2"/>
        </w:rPr>
      </w:pPr>
      <w:r>
        <w:rPr>
          <w:noProof/>
          <w:lang w:bidi="ar-SA"/>
        </w:rPr>
        <w:drawing>
          <wp:inline distT="0" distB="0" distL="0" distR="0">
            <wp:extent cx="5095875" cy="4352925"/>
            <wp:effectExtent l="0" t="0" r="0" b="0"/>
            <wp:docPr id="1" name="Рисунок 1" descr="C:\Users\0C81~1\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C81~1\AppData\Local\Temp\FineReader12.00\media\image1.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95875" cy="4352925"/>
                    </a:xfrm>
                    <a:prstGeom prst="rect">
                      <a:avLst/>
                    </a:prstGeom>
                    <a:noFill/>
                    <a:ln>
                      <a:noFill/>
                    </a:ln>
                  </pic:spPr>
                </pic:pic>
              </a:graphicData>
            </a:graphic>
          </wp:inline>
        </w:drawing>
      </w:r>
    </w:p>
    <w:p w:rsidR="00E86440" w:rsidRDefault="00156F58">
      <w:pPr>
        <w:rPr>
          <w:sz w:val="2"/>
          <w:szCs w:val="2"/>
        </w:rPr>
        <w:sectPr w:rsidR="00E86440" w:rsidSect="00FA583A">
          <w:footerReference w:type="even" r:id="rId9"/>
          <w:pgSz w:w="11900" w:h="16840"/>
          <w:pgMar w:top="360" w:right="360" w:bottom="360" w:left="360" w:header="0" w:footer="3" w:gutter="0"/>
          <w:pgNumType w:start="0"/>
          <w:cols w:space="720"/>
          <w:noEndnote/>
          <w:titlePg/>
          <w:docGrid w:linePitch="360"/>
        </w:sectPr>
      </w:pPr>
      <w:r>
        <w:rPr>
          <w:noProof/>
          <w:lang w:bidi="ar-SA"/>
        </w:rPr>
        <w:drawing>
          <wp:anchor distT="0" distB="0" distL="63500" distR="63500" simplePos="0" relativeHeight="251657729" behindDoc="1" locked="0" layoutInCell="1" allowOverlap="1">
            <wp:simplePos x="0" y="0"/>
            <wp:positionH relativeFrom="page">
              <wp:posOffset>19050</wp:posOffset>
            </wp:positionH>
            <wp:positionV relativeFrom="page">
              <wp:posOffset>5715</wp:posOffset>
            </wp:positionV>
            <wp:extent cx="7455535" cy="4639310"/>
            <wp:effectExtent l="0" t="0" r="0" b="0"/>
            <wp:wrapNone/>
            <wp:docPr id="56" name="Рисунок 3" descr="C:\Users\0C81~1\AppData\Local\Temp\FineReader12.00\media\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0C81~1\AppData\Local\Temp\FineReader12.00\media\image2.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455535" cy="4639310"/>
                    </a:xfrm>
                    <a:prstGeom prst="rect">
                      <a:avLst/>
                    </a:prstGeom>
                    <a:noFill/>
                  </pic:spPr>
                </pic:pic>
              </a:graphicData>
            </a:graphic>
          </wp:anchor>
        </w:drawing>
      </w:r>
    </w:p>
    <w:p w:rsidR="00E86440" w:rsidRDefault="00BB3195">
      <w:pPr>
        <w:pStyle w:val="40"/>
        <w:framePr w:wrap="none" w:vAnchor="page" w:hAnchor="page" w:x="1619" w:y="2320"/>
        <w:shd w:val="clear" w:color="auto" w:fill="auto"/>
        <w:spacing w:after="0" w:line="280" w:lineRule="exact"/>
        <w:ind w:left="2340"/>
      </w:pPr>
      <w:r>
        <w:lastRenderedPageBreak/>
        <w:t>Содержание:</w:t>
      </w:r>
    </w:p>
    <w:p w:rsidR="00E86440" w:rsidRDefault="00BB3195">
      <w:pPr>
        <w:pStyle w:val="40"/>
        <w:framePr w:w="8030" w:h="4857" w:hRule="exact" w:wrap="none" w:vAnchor="page" w:hAnchor="page" w:x="1619" w:y="3890"/>
        <w:shd w:val="clear" w:color="auto" w:fill="auto"/>
        <w:spacing w:after="0" w:line="322" w:lineRule="exact"/>
        <w:ind w:left="2340"/>
      </w:pPr>
      <w:r>
        <w:t>Первое занятие.</w:t>
      </w:r>
    </w:p>
    <w:p w:rsidR="00E86440" w:rsidRDefault="00BB3195">
      <w:pPr>
        <w:pStyle w:val="23"/>
        <w:framePr w:w="8030" w:h="4857" w:hRule="exact" w:wrap="none" w:vAnchor="page" w:hAnchor="page" w:x="1619" w:y="3890"/>
        <w:shd w:val="clear" w:color="auto" w:fill="auto"/>
        <w:tabs>
          <w:tab w:val="right" w:pos="7862"/>
          <w:tab w:val="right" w:pos="7995"/>
        </w:tabs>
      </w:pPr>
      <w:r>
        <w:t>Работа- неотъемлемая часть жизни человека</w:t>
      </w:r>
      <w:r>
        <w:tab/>
        <w:t>-</w:t>
      </w:r>
      <w:r>
        <w:tab/>
        <w:t>2</w:t>
      </w:r>
    </w:p>
    <w:p w:rsidR="00E86440" w:rsidRDefault="00BB3195">
      <w:pPr>
        <w:pStyle w:val="23"/>
        <w:framePr w:w="8030" w:h="4857" w:hRule="exact" w:wrap="none" w:vAnchor="page" w:hAnchor="page" w:x="1619" w:y="3890"/>
        <w:shd w:val="clear" w:color="auto" w:fill="auto"/>
        <w:tabs>
          <w:tab w:val="right" w:pos="7862"/>
          <w:tab w:val="right" w:pos="8000"/>
        </w:tabs>
        <w:ind w:right="200"/>
      </w:pPr>
      <w:r>
        <w:t>Вопрос: какие документы необходимы при приеме на работу? - 3 Ответ</w:t>
      </w:r>
      <w:r>
        <w:tab/>
        <w:t>-</w:t>
      </w:r>
      <w:r>
        <w:tab/>
        <w:t>4</w:t>
      </w:r>
    </w:p>
    <w:p w:rsidR="00E86440" w:rsidRDefault="00BB3195">
      <w:pPr>
        <w:pStyle w:val="23"/>
        <w:framePr w:w="8030" w:h="4857" w:hRule="exact" w:wrap="none" w:vAnchor="page" w:hAnchor="page" w:x="1619" w:y="3890"/>
        <w:shd w:val="clear" w:color="auto" w:fill="auto"/>
        <w:tabs>
          <w:tab w:val="right" w:pos="7862"/>
          <w:tab w:val="right" w:pos="7995"/>
        </w:tabs>
        <w:spacing w:after="240"/>
      </w:pPr>
      <w:r>
        <w:t>Оформление приема</w:t>
      </w:r>
      <w:r>
        <w:tab/>
        <w:t>-</w:t>
      </w:r>
      <w:r>
        <w:tab/>
        <w:t>5</w:t>
      </w:r>
    </w:p>
    <w:p w:rsidR="00E86440" w:rsidRDefault="00BB3195">
      <w:pPr>
        <w:pStyle w:val="23"/>
        <w:framePr w:w="8030" w:h="4857" w:hRule="exact" w:wrap="none" w:vAnchor="page" w:hAnchor="page" w:x="1619" w:y="3890"/>
        <w:shd w:val="clear" w:color="auto" w:fill="auto"/>
        <w:ind w:left="2500"/>
        <w:jc w:val="left"/>
      </w:pPr>
      <w:r>
        <w:t>Второе занятие.</w:t>
      </w:r>
    </w:p>
    <w:p w:rsidR="00E86440" w:rsidRDefault="00BB3195">
      <w:pPr>
        <w:pStyle w:val="23"/>
        <w:framePr w:w="8030" w:h="4857" w:hRule="exact" w:wrap="none" w:vAnchor="page" w:hAnchor="page" w:x="1619" w:y="3890"/>
        <w:shd w:val="clear" w:color="auto" w:fill="auto"/>
        <w:tabs>
          <w:tab w:val="right" w:pos="7862"/>
        </w:tabs>
      </w:pPr>
      <w:r>
        <w:t>Трудовой договор (памятка по оформлению)</w:t>
      </w:r>
      <w:r>
        <w:tab/>
        <w:t>7-10</w:t>
      </w:r>
    </w:p>
    <w:p w:rsidR="00E86440" w:rsidRDefault="00BB3195">
      <w:pPr>
        <w:pStyle w:val="23"/>
        <w:framePr w:w="8030" w:h="4857" w:hRule="exact" w:wrap="none" w:vAnchor="page" w:hAnchor="page" w:x="1619" w:y="3890"/>
        <w:shd w:val="clear" w:color="auto" w:fill="auto"/>
        <w:tabs>
          <w:tab w:val="right" w:pos="7862"/>
        </w:tabs>
        <w:spacing w:after="244"/>
      </w:pPr>
      <w:r>
        <w:t>Работа по рекомендуемой форме трудового договора</w:t>
      </w:r>
      <w:r>
        <w:tab/>
        <w:t>11 -20</w:t>
      </w:r>
    </w:p>
    <w:p w:rsidR="00E86440" w:rsidRDefault="00BB3195">
      <w:pPr>
        <w:pStyle w:val="23"/>
        <w:framePr w:w="8030" w:h="4857" w:hRule="exact" w:wrap="none" w:vAnchor="page" w:hAnchor="page" w:x="1619" w:y="3890"/>
        <w:shd w:val="clear" w:color="auto" w:fill="auto"/>
        <w:spacing w:line="317" w:lineRule="exact"/>
        <w:ind w:left="2500"/>
        <w:jc w:val="left"/>
      </w:pPr>
      <w:r>
        <w:t>Третье занятие.</w:t>
      </w:r>
    </w:p>
    <w:p w:rsidR="00E86440" w:rsidRDefault="00BB3195">
      <w:pPr>
        <w:pStyle w:val="23"/>
        <w:framePr w:w="8030" w:h="4857" w:hRule="exact" w:wrap="none" w:vAnchor="page" w:hAnchor="page" w:x="1619" w:y="3890"/>
        <w:shd w:val="clear" w:color="auto" w:fill="auto"/>
        <w:spacing w:line="317" w:lineRule="exact"/>
      </w:pPr>
      <w:r>
        <w:t>Проверка уровня знаний по:</w:t>
      </w:r>
    </w:p>
    <w:p w:rsidR="00E86440" w:rsidRDefault="00577DCE">
      <w:pPr>
        <w:pStyle w:val="23"/>
        <w:framePr w:w="8030" w:h="4857" w:hRule="exact" w:wrap="none" w:vAnchor="page" w:hAnchor="page" w:x="1619" w:y="3890"/>
        <w:shd w:val="clear" w:color="auto" w:fill="auto"/>
        <w:tabs>
          <w:tab w:val="right" w:pos="7862"/>
        </w:tabs>
        <w:spacing w:line="317" w:lineRule="exact"/>
        <w:ind w:left="3320"/>
      </w:pPr>
      <w:hyperlink w:anchor="bookmark13" w:tooltip="Current Document">
        <w:r w:rsidR="00BB3195">
          <w:t>конкурсному заданию № 1</w:t>
        </w:r>
        <w:r w:rsidR="00BB3195">
          <w:tab/>
          <w:t>21,22</w:t>
        </w:r>
      </w:hyperlink>
    </w:p>
    <w:p w:rsidR="00E86440" w:rsidRDefault="00577DCE">
      <w:pPr>
        <w:pStyle w:val="49"/>
        <w:framePr w:w="8030" w:h="4857" w:hRule="exact" w:wrap="none" w:vAnchor="page" w:hAnchor="page" w:x="1619" w:y="3890"/>
        <w:shd w:val="clear" w:color="auto" w:fill="auto"/>
        <w:tabs>
          <w:tab w:val="right" w:pos="7862"/>
        </w:tabs>
        <w:spacing w:line="317" w:lineRule="exact"/>
        <w:ind w:left="3320"/>
      </w:pPr>
      <w:hyperlink w:anchor="bookmark12" w:tooltip="Current Document">
        <w:r w:rsidR="00BB3195">
          <w:rPr>
            <w:rStyle w:val="22"/>
          </w:rPr>
          <w:t>конкурсному заданию №2</w:t>
        </w:r>
        <w:r w:rsidR="00BB3195">
          <w:rPr>
            <w:rStyle w:val="22"/>
          </w:rPr>
          <w:tab/>
          <w:t>23,24</w:t>
        </w:r>
      </w:hyperlink>
    </w:p>
    <w:p w:rsidR="00E86440" w:rsidRDefault="00577DCE">
      <w:pPr>
        <w:pStyle w:val="3b"/>
        <w:framePr w:w="8030" w:h="4857" w:hRule="exact" w:wrap="none" w:vAnchor="page" w:hAnchor="page" w:x="1619" w:y="3890"/>
        <w:shd w:val="clear" w:color="auto" w:fill="auto"/>
        <w:tabs>
          <w:tab w:val="right" w:pos="7862"/>
        </w:tabs>
        <w:spacing w:line="317" w:lineRule="exact"/>
        <w:ind w:left="3320"/>
      </w:pPr>
      <w:hyperlink w:anchor="bookmark14" w:tooltip="Current Document">
        <w:r w:rsidR="00BB3195">
          <w:rPr>
            <w:rStyle w:val="22"/>
          </w:rPr>
          <w:t>конкурсному заданию №3</w:t>
        </w:r>
        <w:r w:rsidR="00BB3195">
          <w:rPr>
            <w:rStyle w:val="22"/>
          </w:rPr>
          <w:tab/>
          <w:t>25,26</w:t>
        </w:r>
      </w:hyperlink>
    </w:p>
    <w:p w:rsidR="00E86440" w:rsidRDefault="00156F58">
      <w:pPr>
        <w:framePr w:wrap="none" w:vAnchor="page" w:hAnchor="page" w:x="4623" w:y="10824"/>
        <w:rPr>
          <w:sz w:val="2"/>
          <w:szCs w:val="2"/>
        </w:rPr>
      </w:pPr>
      <w:r>
        <w:rPr>
          <w:noProof/>
          <w:lang w:bidi="ar-SA"/>
        </w:rPr>
        <w:drawing>
          <wp:inline distT="0" distB="0" distL="0" distR="0">
            <wp:extent cx="1676400" cy="952500"/>
            <wp:effectExtent l="0" t="0" r="0" b="0"/>
            <wp:docPr id="2" name="Рисунок 2" descr="C:\Users\0C81~1\AppData\Local\Temp\FineReader12.00\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0C81~1\AppData\Local\Temp\FineReader12.00\media\image3.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76400" cy="952500"/>
                    </a:xfrm>
                    <a:prstGeom prst="rect">
                      <a:avLst/>
                    </a:prstGeom>
                    <a:noFill/>
                    <a:ln>
                      <a:noFill/>
                    </a:ln>
                  </pic:spPr>
                </pic:pic>
              </a:graphicData>
            </a:graphic>
          </wp:inline>
        </w:drawing>
      </w:r>
    </w:p>
    <w:p w:rsidR="00E86440" w:rsidRDefault="00E86440">
      <w:pPr>
        <w:rPr>
          <w:sz w:val="2"/>
          <w:szCs w:val="2"/>
        </w:rPr>
        <w:sectPr w:rsidR="00E86440" w:rsidSect="00172521">
          <w:pgSz w:w="11900" w:h="16840"/>
          <w:pgMar w:top="360" w:right="360" w:bottom="360" w:left="360" w:header="0" w:footer="3" w:gutter="0"/>
          <w:pgNumType w:start="1"/>
          <w:cols w:space="720"/>
          <w:noEndnote/>
          <w:docGrid w:linePitch="360"/>
        </w:sectPr>
      </w:pPr>
    </w:p>
    <w:p w:rsidR="00E86440" w:rsidRDefault="00E86440">
      <w:pPr>
        <w:rPr>
          <w:sz w:val="2"/>
          <w:szCs w:val="2"/>
        </w:rPr>
      </w:pPr>
    </w:p>
    <w:p w:rsidR="00E86440" w:rsidRDefault="00BB3195">
      <w:pPr>
        <w:pStyle w:val="50"/>
        <w:framePr w:w="8030" w:h="464" w:hRule="exact" w:wrap="none" w:vAnchor="page" w:hAnchor="page" w:x="1535" w:y="6281"/>
        <w:shd w:val="clear" w:color="auto" w:fill="auto"/>
        <w:spacing w:line="400" w:lineRule="exact"/>
        <w:ind w:left="100"/>
      </w:pPr>
      <w:r>
        <w:t>Занятие первое.</w:t>
      </w:r>
    </w:p>
    <w:p w:rsidR="00E86440" w:rsidRDefault="00E86440">
      <w:pPr>
        <w:rPr>
          <w:sz w:val="2"/>
          <w:szCs w:val="2"/>
        </w:rPr>
        <w:sectPr w:rsidR="00E86440" w:rsidSect="00172521">
          <w:pgSz w:w="11900" w:h="16840"/>
          <w:pgMar w:top="567" w:right="567" w:bottom="567" w:left="567" w:header="0" w:footer="6" w:gutter="0"/>
          <w:cols w:space="720"/>
          <w:noEndnote/>
          <w:docGrid w:linePitch="360"/>
        </w:sectPr>
      </w:pPr>
    </w:p>
    <w:p w:rsidR="00E86440" w:rsidRDefault="00172521">
      <w:pPr>
        <w:rPr>
          <w:sz w:val="2"/>
          <w:szCs w:val="2"/>
        </w:rPr>
      </w:pPr>
      <w:r>
        <w:rPr>
          <w:noProof/>
          <w:lang w:bidi="ar-SA"/>
        </w:rPr>
        <w:lastRenderedPageBreak/>
        <w:drawing>
          <wp:anchor distT="0" distB="0" distL="63500" distR="63500" simplePos="0" relativeHeight="251657732" behindDoc="1" locked="0" layoutInCell="1" allowOverlap="1">
            <wp:simplePos x="0" y="0"/>
            <wp:positionH relativeFrom="page">
              <wp:posOffset>647700</wp:posOffset>
            </wp:positionH>
            <wp:positionV relativeFrom="page">
              <wp:posOffset>245110</wp:posOffset>
            </wp:positionV>
            <wp:extent cx="6591300" cy="4167534"/>
            <wp:effectExtent l="0" t="0" r="0" b="4445"/>
            <wp:wrapNone/>
            <wp:docPr id="53" name="Рисунок 6" descr="C:\Users\0C81~1\AppData\Local\Temp\FineReader12.00\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0C81~1\AppData\Local\Temp\FineReader12.00\media\image5.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91300" cy="4167534"/>
                    </a:xfrm>
                    <a:prstGeom prst="rect">
                      <a:avLst/>
                    </a:prstGeom>
                    <a:noFill/>
                  </pic:spPr>
                </pic:pic>
              </a:graphicData>
            </a:graphic>
          </wp:anchor>
        </w:drawing>
      </w:r>
    </w:p>
    <w:p w:rsidR="00E86440" w:rsidRDefault="00BB3195">
      <w:pPr>
        <w:pStyle w:val="10"/>
        <w:framePr w:w="9360" w:h="3854" w:hRule="exact" w:wrap="none" w:vAnchor="page" w:hAnchor="page" w:x="1651" w:y="6904"/>
        <w:shd w:val="clear" w:color="auto" w:fill="auto"/>
        <w:spacing w:after="389" w:line="400" w:lineRule="exact"/>
        <w:ind w:left="1840"/>
      </w:pPr>
      <w:bookmarkStart w:id="1" w:name="bookmark0"/>
      <w:r>
        <w:t>Работа-</w:t>
      </w:r>
      <w:bookmarkEnd w:id="1"/>
    </w:p>
    <w:p w:rsidR="00E86440" w:rsidRDefault="00BB3195">
      <w:pPr>
        <w:pStyle w:val="25"/>
        <w:framePr w:w="9360" w:h="3854" w:hRule="exact" w:wrap="none" w:vAnchor="page" w:hAnchor="page" w:x="1651" w:y="6904"/>
        <w:shd w:val="clear" w:color="auto" w:fill="auto"/>
        <w:spacing w:before="0"/>
      </w:pPr>
      <w:r>
        <w:t>неотъемлемая часть жизни любого человека: для одних это стиль жизни, для других - смысл, а для третьих просто заработать деньги. В любом случае работа определяет большую часть нашего времени. Мы общаемся с начальством и подчиненными, берем больничные и отпуска, получаем зарплату и ждем премий, подписываем договора и ездим в командировки.</w:t>
      </w:r>
    </w:p>
    <w:p w:rsidR="00E86440" w:rsidRDefault="00BB3195">
      <w:pPr>
        <w:pStyle w:val="25"/>
        <w:framePr w:w="9360" w:h="3854" w:hRule="exact" w:wrap="none" w:vAnchor="page" w:hAnchor="page" w:x="1651" w:y="6904"/>
        <w:shd w:val="clear" w:color="auto" w:fill="auto"/>
        <w:spacing w:before="0"/>
      </w:pPr>
      <w:r>
        <w:t>Все, что связано с работой, с нашим трудом, регулируется нормами закона.</w:t>
      </w:r>
    </w:p>
    <w:p w:rsidR="00E86440" w:rsidRDefault="00E86440">
      <w:pPr>
        <w:framePr w:wrap="none" w:vAnchor="page" w:hAnchor="page" w:x="754" w:y="12543"/>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FE45F1" w:rsidRDefault="00FE45F1">
      <w:pPr>
        <w:rPr>
          <w:sz w:val="2"/>
          <w:szCs w:val="2"/>
        </w:rPr>
      </w:pPr>
    </w:p>
    <w:p w:rsidR="00E86440" w:rsidRDefault="00FE45F1">
      <w:pPr>
        <w:rPr>
          <w:sz w:val="2"/>
          <w:szCs w:val="2"/>
        </w:rPr>
        <w:sectPr w:rsidR="00E86440" w:rsidSect="00172521">
          <w:pgSz w:w="11900" w:h="16840"/>
          <w:pgMar w:top="357" w:right="357" w:bottom="567" w:left="357" w:header="0" w:footer="6" w:gutter="0"/>
          <w:pgNumType w:start="1"/>
          <w:cols w:space="720"/>
          <w:noEndnote/>
          <w:docGrid w:linePitch="360"/>
        </w:sectPr>
      </w:pPr>
      <w:r>
        <w:rPr>
          <w:noProof/>
          <w:lang w:bidi="ar-SA"/>
        </w:rPr>
        <w:drawing>
          <wp:inline distT="0" distB="0" distL="0" distR="0">
            <wp:extent cx="5573311" cy="2209800"/>
            <wp:effectExtent l="0" t="0" r="8890" b="0"/>
            <wp:docPr id="3" name="Рисунок 3" descr="C:\Users\0C81~1\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0C81~1\AppData\Local\Temp\FineReader12.00\media\image4.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6212" cy="2226810"/>
                    </a:xfrm>
                    <a:prstGeom prst="rect">
                      <a:avLst/>
                    </a:prstGeom>
                    <a:noFill/>
                    <a:ln>
                      <a:noFill/>
                    </a:ln>
                  </pic:spPr>
                </pic:pic>
              </a:graphicData>
            </a:graphic>
          </wp:inline>
        </w:drawing>
      </w:r>
    </w:p>
    <w:p w:rsidR="00E86440" w:rsidRDefault="00E86440">
      <w:pPr>
        <w:rPr>
          <w:sz w:val="2"/>
          <w:szCs w:val="2"/>
        </w:rPr>
      </w:pPr>
    </w:p>
    <w:p w:rsidR="00E86440" w:rsidRDefault="00BB3195">
      <w:pPr>
        <w:pStyle w:val="52"/>
        <w:framePr w:w="2918" w:h="795" w:hRule="exact" w:wrap="none" w:vAnchor="page" w:hAnchor="page" w:x="3484" w:y="1157"/>
        <w:shd w:val="clear" w:color="auto" w:fill="auto"/>
        <w:spacing w:line="320" w:lineRule="exact"/>
      </w:pPr>
      <w:bookmarkStart w:id="2" w:name="bookmark1"/>
      <w:r>
        <w:t>Вопрос</w:t>
      </w:r>
      <w:bookmarkEnd w:id="2"/>
    </w:p>
    <w:p w:rsidR="00E86440" w:rsidRDefault="00BB3195">
      <w:pPr>
        <w:pStyle w:val="60"/>
        <w:framePr w:w="2918" w:h="795" w:hRule="exact" w:wrap="none" w:vAnchor="page" w:hAnchor="page" w:x="3484" w:y="1157"/>
        <w:shd w:val="clear" w:color="auto" w:fill="auto"/>
      </w:pPr>
      <w:r>
        <w:t>Какие документы могут требовать при приеме на работу?</w:t>
      </w:r>
    </w:p>
    <w:p w:rsidR="00E86440" w:rsidRDefault="00156F58">
      <w:pPr>
        <w:framePr w:wrap="none" w:vAnchor="page" w:hAnchor="page" w:x="3201" w:y="4519"/>
        <w:rPr>
          <w:sz w:val="2"/>
          <w:szCs w:val="2"/>
        </w:rPr>
      </w:pPr>
      <w:r>
        <w:rPr>
          <w:noProof/>
          <w:lang w:bidi="ar-SA"/>
        </w:rPr>
        <w:drawing>
          <wp:inline distT="0" distB="0" distL="0" distR="0">
            <wp:extent cx="4191000" cy="5562600"/>
            <wp:effectExtent l="0" t="0" r="0" b="0"/>
            <wp:docPr id="4" name="Рисунок 4" descr="C:\Users\0C81~1\AppData\Local\Temp\FineReader12.00\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0C81~1\AppData\Local\Temp\FineReader12.00\media\image6.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91000" cy="5562600"/>
                    </a:xfrm>
                    <a:prstGeom prst="rect">
                      <a:avLst/>
                    </a:prstGeom>
                    <a:noFill/>
                    <a:ln>
                      <a:noFill/>
                    </a:ln>
                  </pic:spPr>
                </pic:pic>
              </a:graphicData>
            </a:graphic>
          </wp:inline>
        </w:drawing>
      </w:r>
    </w:p>
    <w:p w:rsidR="00D662E2" w:rsidRDefault="00D662E2">
      <w:pPr>
        <w:rPr>
          <w:sz w:val="2"/>
          <w:szCs w:val="2"/>
        </w:rPr>
      </w:pPr>
    </w:p>
    <w:p w:rsidR="00D662E2" w:rsidRPr="00D662E2" w:rsidRDefault="00D662E2" w:rsidP="00D662E2">
      <w:pPr>
        <w:rPr>
          <w:sz w:val="2"/>
          <w:szCs w:val="2"/>
        </w:rPr>
      </w:pPr>
    </w:p>
    <w:p w:rsidR="00D662E2" w:rsidRPr="00D662E2" w:rsidRDefault="00D662E2" w:rsidP="00D662E2">
      <w:pPr>
        <w:rPr>
          <w:sz w:val="2"/>
          <w:szCs w:val="2"/>
        </w:rPr>
      </w:pPr>
    </w:p>
    <w:p w:rsidR="00D662E2" w:rsidRPr="00D662E2" w:rsidRDefault="00D662E2" w:rsidP="00D662E2">
      <w:pPr>
        <w:rPr>
          <w:sz w:val="2"/>
          <w:szCs w:val="2"/>
        </w:rPr>
      </w:pPr>
    </w:p>
    <w:p w:rsidR="00D662E2" w:rsidRPr="00D662E2" w:rsidRDefault="00D662E2" w:rsidP="00D662E2">
      <w:pPr>
        <w:rPr>
          <w:sz w:val="2"/>
          <w:szCs w:val="2"/>
        </w:rPr>
      </w:pPr>
    </w:p>
    <w:p w:rsidR="00D662E2" w:rsidRPr="00D662E2" w:rsidRDefault="00D662E2" w:rsidP="00D662E2">
      <w:pPr>
        <w:rPr>
          <w:sz w:val="2"/>
          <w:szCs w:val="2"/>
        </w:rPr>
      </w:pPr>
    </w:p>
    <w:p w:rsidR="00D662E2" w:rsidRDefault="00D662E2" w:rsidP="00D662E2">
      <w:pPr>
        <w:rPr>
          <w:sz w:val="2"/>
          <w:szCs w:val="2"/>
        </w:rPr>
      </w:pPr>
    </w:p>
    <w:p w:rsidR="00D662E2" w:rsidRPr="00D662E2" w:rsidRDefault="00D662E2" w:rsidP="00D662E2">
      <w:pPr>
        <w:rPr>
          <w:sz w:val="2"/>
          <w:szCs w:val="2"/>
        </w:rPr>
      </w:pPr>
    </w:p>
    <w:p w:rsidR="00D662E2" w:rsidRDefault="00D662E2" w:rsidP="00D662E2">
      <w:pPr>
        <w:rPr>
          <w:sz w:val="2"/>
          <w:szCs w:val="2"/>
        </w:rPr>
      </w:pPr>
    </w:p>
    <w:p w:rsidR="00D662E2" w:rsidRDefault="00D662E2" w:rsidP="00D662E2">
      <w:pPr>
        <w:jc w:val="right"/>
        <w:rPr>
          <w:sz w:val="2"/>
          <w:szCs w:val="2"/>
        </w:rPr>
      </w:pPr>
    </w:p>
    <w:p w:rsidR="00D662E2" w:rsidRDefault="00D662E2" w:rsidP="00D662E2">
      <w:pPr>
        <w:rPr>
          <w:sz w:val="2"/>
          <w:szCs w:val="2"/>
        </w:rPr>
      </w:pPr>
    </w:p>
    <w:p w:rsidR="00E86440" w:rsidRPr="00D662E2" w:rsidRDefault="00E86440" w:rsidP="00D662E2">
      <w:pPr>
        <w:rPr>
          <w:sz w:val="2"/>
          <w:szCs w:val="2"/>
        </w:rPr>
        <w:sectPr w:rsidR="00E86440" w:rsidRPr="00D662E2" w:rsidSect="00FE45F1">
          <w:pgSz w:w="11900" w:h="16840"/>
          <w:pgMar w:top="360" w:right="360" w:bottom="360" w:left="360" w:header="0" w:footer="410" w:gutter="0"/>
          <w:cols w:space="720"/>
          <w:noEndnote/>
          <w:docGrid w:linePitch="360"/>
        </w:sectPr>
      </w:pPr>
    </w:p>
    <w:p w:rsidR="00E86440" w:rsidRDefault="00E86440">
      <w:pPr>
        <w:rPr>
          <w:sz w:val="2"/>
          <w:szCs w:val="2"/>
        </w:rPr>
      </w:pPr>
    </w:p>
    <w:p w:rsidR="00E86440" w:rsidRDefault="00BB3195">
      <w:pPr>
        <w:pStyle w:val="521"/>
        <w:framePr w:wrap="none" w:vAnchor="page" w:hAnchor="page" w:x="2220" w:y="1365"/>
        <w:shd w:val="clear" w:color="auto" w:fill="auto"/>
        <w:spacing w:line="360" w:lineRule="exact"/>
        <w:ind w:left="2560"/>
      </w:pPr>
      <w:bookmarkStart w:id="3" w:name="bookmark2"/>
      <w:r>
        <w:t>Ответ</w:t>
      </w:r>
      <w:bookmarkEnd w:id="3"/>
    </w:p>
    <w:p w:rsidR="00E86440" w:rsidRDefault="00E86440">
      <w:pPr>
        <w:framePr w:wrap="none" w:vAnchor="page" w:hAnchor="page" w:x="7010" w:y="1701"/>
        <w:rPr>
          <w:sz w:val="2"/>
          <w:szCs w:val="2"/>
        </w:rPr>
      </w:pPr>
    </w:p>
    <w:tbl>
      <w:tblPr>
        <w:tblOverlap w:val="never"/>
        <w:tblW w:w="0" w:type="auto"/>
        <w:tblInd w:w="-8" w:type="dxa"/>
        <w:tblLayout w:type="fixed"/>
        <w:tblCellMar>
          <w:left w:w="10" w:type="dxa"/>
          <w:right w:w="10" w:type="dxa"/>
        </w:tblCellMar>
        <w:tblLook w:val="04A0" w:firstRow="1" w:lastRow="0" w:firstColumn="1" w:lastColumn="0" w:noHBand="0" w:noVBand="1"/>
      </w:tblPr>
      <w:tblGrid>
        <w:gridCol w:w="538"/>
        <w:gridCol w:w="1507"/>
        <w:gridCol w:w="3326"/>
        <w:gridCol w:w="2630"/>
      </w:tblGrid>
      <w:tr w:rsidR="00E86440">
        <w:trPr>
          <w:trHeight w:hRule="exact" w:val="797"/>
        </w:trPr>
        <w:tc>
          <w:tcPr>
            <w:tcW w:w="538"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after="60" w:line="160" w:lineRule="exact"/>
              <w:ind w:left="140"/>
            </w:pPr>
            <w:r>
              <w:rPr>
                <w:rStyle w:val="28pt"/>
              </w:rPr>
              <w:t>№</w:t>
            </w:r>
          </w:p>
          <w:p w:rsidR="00E86440" w:rsidRDefault="00BB3195">
            <w:pPr>
              <w:pStyle w:val="25"/>
              <w:framePr w:w="8002" w:h="9264" w:wrap="none" w:vAnchor="page" w:hAnchor="page" w:x="2220" w:y="3616"/>
              <w:shd w:val="clear" w:color="auto" w:fill="auto"/>
              <w:spacing w:before="60" w:line="160" w:lineRule="exact"/>
              <w:ind w:left="140"/>
            </w:pPr>
            <w:r>
              <w:rPr>
                <w:rStyle w:val="28pt"/>
              </w:rPr>
              <w:t>п/п</w:t>
            </w:r>
          </w:p>
        </w:tc>
        <w:tc>
          <w:tcPr>
            <w:tcW w:w="1507" w:type="dxa"/>
            <w:tcBorders>
              <w:top w:val="single" w:sz="4" w:space="0" w:color="auto"/>
              <w:left w:val="single" w:sz="4" w:space="0" w:color="auto"/>
            </w:tcBorders>
            <w:shd w:val="clear" w:color="auto" w:fill="FFFFFF"/>
            <w:vAlign w:val="bottom"/>
          </w:tcPr>
          <w:p w:rsidR="00E86440" w:rsidRDefault="00BB3195">
            <w:pPr>
              <w:pStyle w:val="25"/>
              <w:framePr w:w="8002" w:h="9264" w:wrap="none" w:vAnchor="page" w:hAnchor="page" w:x="2220" w:y="3616"/>
              <w:shd w:val="clear" w:color="auto" w:fill="auto"/>
              <w:spacing w:before="0" w:line="187" w:lineRule="exact"/>
            </w:pPr>
            <w:r>
              <w:rPr>
                <w:rStyle w:val="28pt"/>
              </w:rPr>
              <w:t>Документ, нредънвлиемый при поступлении на работу</w:t>
            </w:r>
          </w:p>
        </w:tc>
        <w:tc>
          <w:tcPr>
            <w:tcW w:w="3326"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jc w:val="center"/>
            </w:pPr>
            <w:r>
              <w:rPr>
                <w:rStyle w:val="28pt"/>
              </w:rPr>
              <w:t>Комментарий</w:t>
            </w:r>
          </w:p>
        </w:tc>
        <w:tc>
          <w:tcPr>
            <w:tcW w:w="2630" w:type="dxa"/>
            <w:tcBorders>
              <w:top w:val="single" w:sz="4" w:space="0" w:color="auto"/>
              <w:left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jc w:val="center"/>
            </w:pPr>
            <w:r>
              <w:rPr>
                <w:rStyle w:val="28pt"/>
              </w:rPr>
              <w:t>Ссылки</w:t>
            </w:r>
          </w:p>
        </w:tc>
      </w:tr>
      <w:tr w:rsidR="00E86440">
        <w:trPr>
          <w:trHeight w:hRule="exact" w:val="1790"/>
        </w:trPr>
        <w:tc>
          <w:tcPr>
            <w:tcW w:w="538"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ind w:left="140"/>
            </w:pPr>
            <w:r>
              <w:rPr>
                <w:rStyle w:val="28pt"/>
              </w:rPr>
              <w:t>1.</w:t>
            </w:r>
          </w:p>
        </w:tc>
        <w:tc>
          <w:tcPr>
            <w:tcW w:w="1507"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7" w:lineRule="exact"/>
              <w:jc w:val="both"/>
            </w:pPr>
            <w:r>
              <w:rPr>
                <w:rStyle w:val="28pt"/>
              </w:rPr>
              <w:t>Паспорт или иной документ, удостоверяю щий личность</w:t>
            </w:r>
          </w:p>
        </w:tc>
        <w:tc>
          <w:tcPr>
            <w:tcW w:w="3326"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7" w:lineRule="exact"/>
              <w:jc w:val="both"/>
            </w:pPr>
            <w:r>
              <w:rPr>
                <w:rStyle w:val="28pt"/>
              </w:rPr>
              <w:t>Основным документом, удостоверяющим личность гражданина РФ на территории РФ, является паспорт гражданина РФ</w:t>
            </w:r>
          </w:p>
        </w:tc>
        <w:tc>
          <w:tcPr>
            <w:tcW w:w="2630" w:type="dxa"/>
            <w:tcBorders>
              <w:top w:val="single" w:sz="4" w:space="0" w:color="auto"/>
              <w:left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7" w:lineRule="exact"/>
            </w:pPr>
            <w:r>
              <w:rPr>
                <w:rStyle w:val="28pt"/>
              </w:rPr>
              <w:t>-Указ Президиума РФ от 13.03.97 № 232 «Об основном документе, удостоверяющем личность гражданина Российской Федерации на территории Российской Федерации»;</w:t>
            </w:r>
          </w:p>
          <w:p w:rsidR="00E86440" w:rsidRDefault="00BB3195">
            <w:pPr>
              <w:pStyle w:val="25"/>
              <w:framePr w:w="8002" w:h="9264" w:wrap="none" w:vAnchor="page" w:hAnchor="page" w:x="2220" w:y="3616"/>
              <w:shd w:val="clear" w:color="auto" w:fill="auto"/>
              <w:spacing w:before="0" w:line="197" w:lineRule="exact"/>
            </w:pPr>
            <w:r>
              <w:rPr>
                <w:rStyle w:val="28pt"/>
              </w:rPr>
              <w:t>-ст.65 Трудового кодекса РФ</w:t>
            </w:r>
          </w:p>
        </w:tc>
      </w:tr>
      <w:tr w:rsidR="00E86440">
        <w:trPr>
          <w:trHeight w:hRule="exact" w:val="1018"/>
        </w:trPr>
        <w:tc>
          <w:tcPr>
            <w:tcW w:w="538"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ind w:left="140"/>
            </w:pPr>
            <w:r>
              <w:rPr>
                <w:rStyle w:val="28pt"/>
              </w:rPr>
              <w:t>2.</w:t>
            </w:r>
          </w:p>
        </w:tc>
        <w:tc>
          <w:tcPr>
            <w:tcW w:w="1507"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after="60" w:line="160" w:lineRule="exact"/>
            </w:pPr>
            <w:r>
              <w:rPr>
                <w:rStyle w:val="28pt"/>
              </w:rPr>
              <w:t>Трудовая</w:t>
            </w:r>
          </w:p>
          <w:p w:rsidR="00E86440" w:rsidRDefault="00BB3195">
            <w:pPr>
              <w:pStyle w:val="25"/>
              <w:framePr w:w="8002" w:h="9264" w:wrap="none" w:vAnchor="page" w:hAnchor="page" w:x="2220" w:y="3616"/>
              <w:shd w:val="clear" w:color="auto" w:fill="auto"/>
              <w:spacing w:before="60" w:line="160" w:lineRule="exact"/>
            </w:pPr>
            <w:r>
              <w:rPr>
                <w:rStyle w:val="28pt"/>
              </w:rPr>
              <w:t>книжка</w:t>
            </w:r>
          </w:p>
        </w:tc>
        <w:tc>
          <w:tcPr>
            <w:tcW w:w="3326" w:type="dxa"/>
            <w:tcBorders>
              <w:top w:val="single" w:sz="4" w:space="0" w:color="auto"/>
              <w:left w:val="single" w:sz="4" w:space="0" w:color="auto"/>
            </w:tcBorders>
            <w:shd w:val="clear" w:color="auto" w:fill="FFFFFF"/>
            <w:vAlign w:val="bottom"/>
          </w:tcPr>
          <w:p w:rsidR="00E86440" w:rsidRDefault="00BB3195">
            <w:pPr>
              <w:pStyle w:val="25"/>
              <w:framePr w:w="8002" w:h="9264" w:wrap="none" w:vAnchor="page" w:hAnchor="page" w:x="2220" w:y="3616"/>
              <w:shd w:val="clear" w:color="auto" w:fill="auto"/>
              <w:spacing w:before="0" w:line="202" w:lineRule="exact"/>
              <w:jc w:val="both"/>
            </w:pPr>
            <w:r>
              <w:rPr>
                <w:rStyle w:val="28pt"/>
              </w:rPr>
              <w:t>Трудовая книжка не предъявляется только в том случае, когда трудовой договор заключается впервые или работник поступает на работу на условиях совместительства</w:t>
            </w:r>
          </w:p>
        </w:tc>
        <w:tc>
          <w:tcPr>
            <w:tcW w:w="2630" w:type="dxa"/>
            <w:tcBorders>
              <w:top w:val="single" w:sz="4" w:space="0" w:color="auto"/>
              <w:left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pPr>
            <w:r>
              <w:rPr>
                <w:rStyle w:val="28pt"/>
              </w:rPr>
              <w:t>ст.65 Трудового кодекса РФ</w:t>
            </w:r>
          </w:p>
        </w:tc>
      </w:tr>
      <w:tr w:rsidR="00E86440">
        <w:trPr>
          <w:trHeight w:hRule="exact" w:val="1982"/>
        </w:trPr>
        <w:tc>
          <w:tcPr>
            <w:tcW w:w="538"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ind w:left="140"/>
            </w:pPr>
            <w:r>
              <w:rPr>
                <w:rStyle w:val="28pt"/>
              </w:rPr>
              <w:t>3.</w:t>
            </w:r>
          </w:p>
        </w:tc>
        <w:tc>
          <w:tcPr>
            <w:tcW w:w="1507"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2" w:lineRule="exact"/>
            </w:pPr>
            <w:r>
              <w:rPr>
                <w:rStyle w:val="28pt"/>
              </w:rPr>
              <w:t>Страховое свидетельство государственног о пенсионного страхования</w:t>
            </w:r>
          </w:p>
        </w:tc>
        <w:tc>
          <w:tcPr>
            <w:tcW w:w="3326" w:type="dxa"/>
            <w:tcBorders>
              <w:top w:val="single" w:sz="4" w:space="0" w:color="auto"/>
              <w:left w:val="single" w:sz="4" w:space="0" w:color="auto"/>
            </w:tcBorders>
            <w:shd w:val="clear" w:color="auto" w:fill="FFFFFF"/>
            <w:vAlign w:val="bottom"/>
          </w:tcPr>
          <w:p w:rsidR="00E86440" w:rsidRDefault="00BB3195">
            <w:pPr>
              <w:pStyle w:val="25"/>
              <w:framePr w:w="8002" w:h="9264" w:wrap="none" w:vAnchor="page" w:hAnchor="page" w:x="2220" w:y="3616"/>
              <w:shd w:val="clear" w:color="auto" w:fill="auto"/>
              <w:spacing w:before="0" w:line="197" w:lineRule="exact"/>
              <w:jc w:val="both"/>
            </w:pPr>
            <w:r>
              <w:rPr>
                <w:rStyle w:val="28pt"/>
              </w:rPr>
              <w:t>Страховое свидетельство обязаны предъявлять все работники, поступающие на работу, кроме тех, кто поступил на работу впервые (если они не имеют его). При заключении трудового договора впервые страховое свидетельство государственного пенсионного страхования (при отсутствии его у работника) оформляется работодателем.</w:t>
            </w:r>
          </w:p>
        </w:tc>
        <w:tc>
          <w:tcPr>
            <w:tcW w:w="2630" w:type="dxa"/>
            <w:tcBorders>
              <w:top w:val="single" w:sz="4" w:space="0" w:color="auto"/>
              <w:left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pPr>
            <w:r>
              <w:rPr>
                <w:rStyle w:val="28pt"/>
              </w:rPr>
              <w:t>Ст.65 Трудового кодекса РФ</w:t>
            </w:r>
          </w:p>
        </w:tc>
      </w:tr>
      <w:tr w:rsidR="00E86440">
        <w:trPr>
          <w:trHeight w:hRule="exact" w:val="2846"/>
        </w:trPr>
        <w:tc>
          <w:tcPr>
            <w:tcW w:w="538"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0" w:lineRule="exact"/>
              <w:ind w:left="140"/>
            </w:pPr>
            <w:r>
              <w:rPr>
                <w:rStyle w:val="295pt"/>
              </w:rPr>
              <w:t>4.</w:t>
            </w:r>
          </w:p>
        </w:tc>
        <w:tc>
          <w:tcPr>
            <w:tcW w:w="1507" w:type="dxa"/>
            <w:tcBorders>
              <w:top w:val="single" w:sz="4" w:space="0" w:color="auto"/>
              <w:lef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7" w:lineRule="exact"/>
            </w:pPr>
            <w:r>
              <w:rPr>
                <w:rStyle w:val="28pt"/>
              </w:rPr>
              <w:t>Документ воинского учета</w:t>
            </w:r>
          </w:p>
        </w:tc>
        <w:tc>
          <w:tcPr>
            <w:tcW w:w="3326" w:type="dxa"/>
            <w:tcBorders>
              <w:top w:val="single" w:sz="4" w:space="0" w:color="auto"/>
              <w:left w:val="single" w:sz="4" w:space="0" w:color="auto"/>
            </w:tcBorders>
            <w:shd w:val="clear" w:color="auto" w:fill="FFFFFF"/>
            <w:vAlign w:val="bottom"/>
          </w:tcPr>
          <w:p w:rsidR="00E86440" w:rsidRDefault="00BB3195">
            <w:pPr>
              <w:pStyle w:val="25"/>
              <w:framePr w:w="8002" w:h="9264" w:wrap="none" w:vAnchor="page" w:hAnchor="page" w:x="2220" w:y="3616"/>
              <w:shd w:val="clear" w:color="auto" w:fill="auto"/>
              <w:spacing w:before="0" w:line="202" w:lineRule="exact"/>
              <w:jc w:val="both"/>
            </w:pPr>
            <w:r>
              <w:rPr>
                <w:rStyle w:val="28pt"/>
              </w:rPr>
              <w:t>Эти документы предоставляют только военнообязанные лица и лица, подлежащие призыву на военную службу.</w:t>
            </w:r>
          </w:p>
          <w:p w:rsidR="00E86440" w:rsidRDefault="00BB3195">
            <w:pPr>
              <w:pStyle w:val="25"/>
              <w:framePr w:w="8002" w:h="9264" w:wrap="none" w:vAnchor="page" w:hAnchor="page" w:x="2220" w:y="3616"/>
              <w:shd w:val="clear" w:color="auto" w:fill="auto"/>
              <w:spacing w:before="0" w:line="202" w:lineRule="exact"/>
            </w:pPr>
            <w:r>
              <w:rPr>
                <w:rStyle w:val="28pt"/>
              </w:rPr>
              <w:t>Основными документами воинского учета являются:</w:t>
            </w:r>
          </w:p>
          <w:p w:rsidR="00E86440" w:rsidRDefault="00BB3195">
            <w:pPr>
              <w:pStyle w:val="25"/>
              <w:framePr w:w="8002" w:h="9264" w:wrap="none" w:vAnchor="page" w:hAnchor="page" w:x="2220" w:y="3616"/>
              <w:shd w:val="clear" w:color="auto" w:fill="auto"/>
              <w:spacing w:before="0" w:line="202" w:lineRule="exact"/>
            </w:pPr>
            <w:r>
              <w:rPr>
                <w:rStyle w:val="28pt"/>
              </w:rPr>
              <w:t>-для граждан, пребывающих в запасе - военный билет(временное удостоверение, выданное взамен военного билета);</w:t>
            </w:r>
          </w:p>
          <w:p w:rsidR="00E86440" w:rsidRDefault="00BB3195">
            <w:pPr>
              <w:pStyle w:val="25"/>
              <w:framePr w:w="8002" w:h="9264" w:wrap="none" w:vAnchor="page" w:hAnchor="page" w:x="2220" w:y="3616"/>
              <w:shd w:val="clear" w:color="auto" w:fill="auto"/>
              <w:spacing w:before="0" w:line="202" w:lineRule="exact"/>
            </w:pPr>
            <w:r>
              <w:rPr>
                <w:rStyle w:val="28pt"/>
              </w:rPr>
              <w:t>-для граждан, подлежащих призыву на военную службу, - удостоверение гражданина, подлежащего призыву на военную службу</w:t>
            </w:r>
          </w:p>
        </w:tc>
        <w:tc>
          <w:tcPr>
            <w:tcW w:w="2630" w:type="dxa"/>
            <w:tcBorders>
              <w:top w:val="single" w:sz="4" w:space="0" w:color="auto"/>
              <w:left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7" w:lineRule="exact"/>
            </w:pPr>
            <w:r>
              <w:rPr>
                <w:rStyle w:val="28pt"/>
              </w:rPr>
              <w:t>-ст.65 Трудового кодекса РФ -п.15 постановления Правительства РФ от 25.12.98г. №1541 «Об утверждении Положения о воинском учете».</w:t>
            </w:r>
          </w:p>
        </w:tc>
      </w:tr>
      <w:tr w:rsidR="00E86440">
        <w:trPr>
          <w:trHeight w:hRule="exact" w:val="830"/>
        </w:trPr>
        <w:tc>
          <w:tcPr>
            <w:tcW w:w="538" w:type="dxa"/>
            <w:tcBorders>
              <w:top w:val="single" w:sz="4" w:space="0" w:color="auto"/>
              <w:left w:val="single" w:sz="4" w:space="0" w:color="auto"/>
              <w:bottom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90" w:lineRule="exact"/>
              <w:ind w:left="140"/>
            </w:pPr>
            <w:r>
              <w:rPr>
                <w:rStyle w:val="295pt"/>
              </w:rPr>
              <w:t>5.</w:t>
            </w:r>
          </w:p>
        </w:tc>
        <w:tc>
          <w:tcPr>
            <w:tcW w:w="1507" w:type="dxa"/>
            <w:tcBorders>
              <w:top w:val="single" w:sz="4" w:space="0" w:color="auto"/>
              <w:left w:val="single" w:sz="4" w:space="0" w:color="auto"/>
              <w:bottom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202" w:lineRule="exact"/>
              <w:jc w:val="both"/>
            </w:pPr>
            <w:r>
              <w:rPr>
                <w:rStyle w:val="28pt"/>
              </w:rPr>
              <w:t>Документ об образовании, о квалификации</w:t>
            </w:r>
          </w:p>
        </w:tc>
        <w:tc>
          <w:tcPr>
            <w:tcW w:w="3326" w:type="dxa"/>
            <w:tcBorders>
              <w:top w:val="single" w:sz="4" w:space="0" w:color="auto"/>
              <w:left w:val="single" w:sz="4" w:space="0" w:color="auto"/>
              <w:bottom w:val="single" w:sz="4" w:space="0" w:color="auto"/>
            </w:tcBorders>
            <w:shd w:val="clear" w:color="auto" w:fill="FFFFFF"/>
            <w:vAlign w:val="bottom"/>
          </w:tcPr>
          <w:p w:rsidR="00E86440" w:rsidRDefault="00BB3195">
            <w:pPr>
              <w:pStyle w:val="25"/>
              <w:framePr w:w="8002" w:h="9264" w:wrap="none" w:vAnchor="page" w:hAnchor="page" w:x="2220" w:y="3616"/>
              <w:shd w:val="clear" w:color="auto" w:fill="auto"/>
              <w:spacing w:before="0" w:line="202" w:lineRule="exact"/>
              <w:jc w:val="both"/>
            </w:pPr>
            <w:r>
              <w:rPr>
                <w:rStyle w:val="28pt"/>
              </w:rPr>
              <w:t>Лицо, поступающее на работу, требующую специальных знаний, должно также представить документ, подтверждающий наличие таких знаний</w:t>
            </w:r>
          </w:p>
        </w:tc>
        <w:tc>
          <w:tcPr>
            <w:tcW w:w="2630" w:type="dxa"/>
            <w:tcBorders>
              <w:top w:val="single" w:sz="4" w:space="0" w:color="auto"/>
              <w:left w:val="single" w:sz="4" w:space="0" w:color="auto"/>
              <w:bottom w:val="single" w:sz="4" w:space="0" w:color="auto"/>
              <w:right w:val="single" w:sz="4" w:space="0" w:color="auto"/>
            </w:tcBorders>
            <w:shd w:val="clear" w:color="auto" w:fill="FFFFFF"/>
          </w:tcPr>
          <w:p w:rsidR="00E86440" w:rsidRDefault="00BB3195">
            <w:pPr>
              <w:pStyle w:val="25"/>
              <w:framePr w:w="8002" w:h="9264" w:wrap="none" w:vAnchor="page" w:hAnchor="page" w:x="2220" w:y="3616"/>
              <w:shd w:val="clear" w:color="auto" w:fill="auto"/>
              <w:spacing w:before="0" w:line="160" w:lineRule="exact"/>
            </w:pPr>
            <w:r>
              <w:rPr>
                <w:rStyle w:val="28pt"/>
              </w:rPr>
              <w:t>Ст.65 Трудового кодекса РФ</w:t>
            </w:r>
          </w:p>
        </w:tc>
      </w:tr>
    </w:tbl>
    <w:p w:rsidR="00E86440" w:rsidRDefault="00BB3195">
      <w:pPr>
        <w:pStyle w:val="a9"/>
        <w:framePr w:w="7354" w:h="474" w:hRule="exact" w:wrap="none" w:vAnchor="page" w:hAnchor="page" w:x="2493" w:y="12872"/>
        <w:shd w:val="clear" w:color="auto" w:fill="auto"/>
        <w:spacing w:after="0" w:line="190" w:lineRule="exact"/>
      </w:pPr>
      <w:r>
        <w:t>Кроме этого, работодатель может потребовать у работника следующие</w:t>
      </w:r>
    </w:p>
    <w:p w:rsidR="00E86440" w:rsidRDefault="00BB3195">
      <w:pPr>
        <w:pStyle w:val="2a"/>
        <w:framePr w:w="7354" w:h="474" w:hRule="exact" w:wrap="none" w:vAnchor="page" w:hAnchor="page" w:x="2493" w:y="12872"/>
        <w:shd w:val="clear" w:color="auto" w:fill="auto"/>
        <w:spacing w:before="0" w:line="180" w:lineRule="exact"/>
      </w:pPr>
      <w:r>
        <w:t>документы:</w:t>
      </w:r>
    </w:p>
    <w:p w:rsidR="00E86440" w:rsidRDefault="00BB3195">
      <w:pPr>
        <w:pStyle w:val="70"/>
        <w:framePr w:w="8002" w:h="1014" w:hRule="exact" w:wrap="none" w:vAnchor="page" w:hAnchor="page" w:x="2220" w:y="13287"/>
        <w:numPr>
          <w:ilvl w:val="0"/>
          <w:numId w:val="1"/>
        </w:numPr>
        <w:shd w:val="clear" w:color="auto" w:fill="auto"/>
        <w:tabs>
          <w:tab w:val="left" w:pos="1053"/>
        </w:tabs>
        <w:ind w:left="320" w:firstLine="480"/>
      </w:pPr>
      <w:r>
        <w:t>свидетельство о постановке на учет в налоговом органе (для</w:t>
      </w:r>
      <w:r>
        <w:br/>
        <w:t>подтверждения индивидуального номера налогоплательщика (ИНН</w:t>
      </w:r>
    </w:p>
    <w:p w:rsidR="00E86440" w:rsidRDefault="00BB3195">
      <w:pPr>
        <w:pStyle w:val="80"/>
        <w:framePr w:w="8002" w:h="1014" w:hRule="exact" w:wrap="none" w:vAnchor="page" w:hAnchor="page" w:x="2220" w:y="13287"/>
        <w:shd w:val="clear" w:color="auto" w:fill="auto"/>
        <w:ind w:left="320"/>
      </w:pPr>
      <w:r>
        <w:t>работника);</w:t>
      </w:r>
    </w:p>
    <w:p w:rsidR="00E86440" w:rsidRDefault="00BB3195">
      <w:pPr>
        <w:pStyle w:val="70"/>
        <w:framePr w:w="8002" w:h="1014" w:hRule="exact" w:wrap="none" w:vAnchor="page" w:hAnchor="page" w:x="2220" w:y="13287"/>
        <w:numPr>
          <w:ilvl w:val="0"/>
          <w:numId w:val="1"/>
        </w:numPr>
        <w:shd w:val="clear" w:color="auto" w:fill="auto"/>
        <w:tabs>
          <w:tab w:val="left" w:pos="1053"/>
        </w:tabs>
        <w:ind w:left="800" w:right="380"/>
        <w:jc w:val="both"/>
      </w:pPr>
      <w:r>
        <w:t>справку о доходах (по форме №2 НДФЛ) с предыдущего места работы;</w:t>
      </w:r>
    </w:p>
    <w:p w:rsidR="00E86440" w:rsidRDefault="00E86440">
      <w:pPr>
        <w:framePr w:wrap="none" w:vAnchor="page" w:hAnchor="page" w:x="5618" w:y="15818"/>
        <w:rPr>
          <w:sz w:val="2"/>
          <w:szCs w:val="2"/>
        </w:rPr>
      </w:pP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32"/>
        <w:framePr w:wrap="none" w:vAnchor="page" w:hAnchor="page" w:x="1970" w:y="2432"/>
        <w:shd w:val="clear" w:color="auto" w:fill="auto"/>
        <w:spacing w:line="190" w:lineRule="exact"/>
      </w:pPr>
      <w:r>
        <w:t>ОФОРМЛЕНИЕ ПРИЕМА,</w:t>
      </w:r>
    </w:p>
    <w:p w:rsidR="00E86440" w:rsidRDefault="00BB3195">
      <w:pPr>
        <w:pStyle w:val="70"/>
        <w:framePr w:w="6739" w:h="5803" w:hRule="exact" w:wrap="none" w:vAnchor="page" w:hAnchor="page" w:x="2680" w:y="3997"/>
        <w:shd w:val="clear" w:color="auto" w:fill="auto"/>
        <w:spacing w:line="226" w:lineRule="exact"/>
        <w:ind w:firstLine="600"/>
        <w:jc w:val="both"/>
      </w:pPr>
      <w:r>
        <w:t>Трудовые правоотношения предприятия с работником регулируются Трудовым кодексом Российской Федерации. На основании Трудового кодекса на предприятии должен быть установлен единый порядок оформления приема, увольнения и перевода сотрудников. Совокупность документов, в которых зафиксированы этапы трудовой деятельности сотрудников, называется документацией по личному составу (кадрам, персоналу). К таким документам относятся:</w:t>
      </w:r>
    </w:p>
    <w:p w:rsidR="00E86440" w:rsidRDefault="00BB3195">
      <w:pPr>
        <w:pStyle w:val="70"/>
        <w:framePr w:w="6739" w:h="5803" w:hRule="exact" w:wrap="none" w:vAnchor="page" w:hAnchor="page" w:x="2680" w:y="3997"/>
        <w:shd w:val="clear" w:color="auto" w:fill="auto"/>
        <w:spacing w:line="226" w:lineRule="exact"/>
        <w:ind w:firstLine="600"/>
        <w:jc w:val="both"/>
      </w:pPr>
      <w:r>
        <w:t>-трудовые договоры, заключенные предприятием с работником;</w:t>
      </w:r>
    </w:p>
    <w:p w:rsidR="00E86440" w:rsidRDefault="00BB3195">
      <w:pPr>
        <w:pStyle w:val="70"/>
        <w:framePr w:w="6739" w:h="5803" w:hRule="exact" w:wrap="none" w:vAnchor="page" w:hAnchor="page" w:x="2680" w:y="3997"/>
        <w:shd w:val="clear" w:color="auto" w:fill="auto"/>
        <w:spacing w:line="226" w:lineRule="exact"/>
        <w:ind w:firstLine="600"/>
        <w:jc w:val="both"/>
      </w:pPr>
      <w:r>
        <w:t>-приказы по личному составу (о приеме, увольнении, переводе сотрудника);</w:t>
      </w:r>
    </w:p>
    <w:p w:rsidR="00E86440" w:rsidRDefault="00BB3195">
      <w:pPr>
        <w:pStyle w:val="70"/>
        <w:framePr w:w="6739" w:h="5803" w:hRule="exact" w:wrap="none" w:vAnchor="page" w:hAnchor="page" w:x="2680" w:y="3997"/>
        <w:shd w:val="clear" w:color="auto" w:fill="auto"/>
        <w:spacing w:line="226" w:lineRule="exact"/>
        <w:ind w:firstLine="600"/>
        <w:jc w:val="both"/>
      </w:pPr>
      <w:r>
        <w:t>-личные карточки формы Т-2;</w:t>
      </w:r>
    </w:p>
    <w:p w:rsidR="00E86440" w:rsidRDefault="00BB3195">
      <w:pPr>
        <w:pStyle w:val="70"/>
        <w:framePr w:w="6739" w:h="5803" w:hRule="exact" w:wrap="none" w:vAnchor="page" w:hAnchor="page" w:x="2680" w:y="3997"/>
        <w:shd w:val="clear" w:color="auto" w:fill="auto"/>
        <w:spacing w:line="226" w:lineRule="exact"/>
        <w:ind w:firstLine="600"/>
        <w:jc w:val="both"/>
      </w:pPr>
      <w:r>
        <w:t>-личные дела;</w:t>
      </w:r>
    </w:p>
    <w:p w:rsidR="00E86440" w:rsidRDefault="00BB3195">
      <w:pPr>
        <w:pStyle w:val="70"/>
        <w:framePr w:w="6739" w:h="5803" w:hRule="exact" w:wrap="none" w:vAnchor="page" w:hAnchor="page" w:x="2680" w:y="3997"/>
        <w:shd w:val="clear" w:color="auto" w:fill="auto"/>
        <w:spacing w:line="226" w:lineRule="exact"/>
        <w:ind w:firstLine="600"/>
        <w:jc w:val="both"/>
      </w:pPr>
      <w:r>
        <w:t>-лицевые счета по заработной плате.</w:t>
      </w:r>
    </w:p>
    <w:p w:rsidR="00E86440" w:rsidRDefault="00BB3195">
      <w:pPr>
        <w:pStyle w:val="70"/>
        <w:framePr w:w="6739" w:h="5803" w:hRule="exact" w:wrap="none" w:vAnchor="page" w:hAnchor="page" w:x="2680" w:y="3997"/>
        <w:shd w:val="clear" w:color="auto" w:fill="auto"/>
        <w:spacing w:line="226" w:lineRule="exact"/>
        <w:ind w:firstLine="600"/>
        <w:jc w:val="both"/>
      </w:pPr>
      <w:r>
        <w:t>Документы по личному составу являются наиболее важными документами и требуют особой тщательности и аккуратности при оформлении, ведении и обеспечении сохранности на протяжении длительного срока.</w:t>
      </w:r>
    </w:p>
    <w:p w:rsidR="00E86440" w:rsidRDefault="00BB3195">
      <w:pPr>
        <w:pStyle w:val="70"/>
        <w:framePr w:w="6739" w:h="5803" w:hRule="exact" w:wrap="none" w:vAnchor="page" w:hAnchor="page" w:x="2680" w:y="3997"/>
        <w:shd w:val="clear" w:color="auto" w:fill="auto"/>
        <w:spacing w:line="226" w:lineRule="exact"/>
        <w:ind w:firstLine="600"/>
        <w:jc w:val="both"/>
      </w:pPr>
      <w:r>
        <w:t>При работе с документами по личному составу необходимо учитывать, что персональные данные (сведения о фактах, событиях и обстоятельствах трудовой деятельности и личной жизни) граждан закон «Об информации, информатизации и защите информации» (13) относит к категории конфиденциальной информации. Прием на постоянную работу должен сопровождаться составлением документов по следующей схеме:</w:t>
      </w:r>
    </w:p>
    <w:p w:rsidR="00E86440" w:rsidRDefault="00156F58">
      <w:pPr>
        <w:framePr w:wrap="none" w:vAnchor="page" w:hAnchor="page" w:x="2680" w:y="10010"/>
        <w:rPr>
          <w:sz w:val="2"/>
          <w:szCs w:val="2"/>
        </w:rPr>
      </w:pPr>
      <w:r>
        <w:rPr>
          <w:noProof/>
          <w:lang w:bidi="ar-SA"/>
        </w:rPr>
        <w:drawing>
          <wp:inline distT="0" distB="0" distL="0" distR="0">
            <wp:extent cx="3819525" cy="1905000"/>
            <wp:effectExtent l="0" t="0" r="0" b="0"/>
            <wp:docPr id="7" name="Рисунок 7" descr="C:\Users\0C81~1\AppData\Local\Temp\FineReader12.00\media\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0C81~1\AppData\Local\Temp\FineReader12.00\media\image9.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9525" cy="1905000"/>
                    </a:xfrm>
                    <a:prstGeom prst="rect">
                      <a:avLst/>
                    </a:prstGeom>
                    <a:noFill/>
                    <a:ln>
                      <a:noFill/>
                    </a:ln>
                  </pic:spPr>
                </pic:pic>
              </a:graphicData>
            </a:graphic>
          </wp:inline>
        </w:drawing>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50"/>
        <w:framePr w:wrap="none" w:vAnchor="page" w:hAnchor="page" w:x="2664" w:y="6315"/>
        <w:shd w:val="clear" w:color="auto" w:fill="auto"/>
        <w:spacing w:line="400" w:lineRule="exact"/>
        <w:ind w:left="1460"/>
        <w:jc w:val="left"/>
      </w:pPr>
      <w:r>
        <w:t>Занятие второе.</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DB1D96">
      <w:pPr>
        <w:rPr>
          <w:sz w:val="2"/>
          <w:szCs w:val="2"/>
        </w:rPr>
      </w:pPr>
      <w:r>
        <w:rPr>
          <w:noProof/>
          <w:lang w:bidi="ar-SA"/>
        </w:rPr>
        <w:lastRenderedPageBreak/>
        <mc:AlternateContent>
          <mc:Choice Requires="wps">
            <w:drawing>
              <wp:anchor distT="0" distB="0" distL="114300" distR="114300" simplePos="0" relativeHeight="251657740" behindDoc="1" locked="0" layoutInCell="1" allowOverlap="1">
                <wp:simplePos x="0" y="0"/>
                <wp:positionH relativeFrom="page">
                  <wp:posOffset>3089275</wp:posOffset>
                </wp:positionH>
                <wp:positionV relativeFrom="page">
                  <wp:posOffset>954405</wp:posOffset>
                </wp:positionV>
                <wp:extent cx="328930" cy="252730"/>
                <wp:effectExtent l="0" t="0" r="0" b="0"/>
                <wp:wrapNone/>
                <wp:docPr id="45"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930" cy="252730"/>
                        </a:xfrm>
                        <a:prstGeom prst="rect">
                          <a:avLst/>
                        </a:prstGeom>
                        <a:solidFill>
                          <a:srgbClr val="D747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6" style="position:absolute;margin-left:243.25pt;margin-top:75.15pt;width:25.9pt;height:19.9pt;z-index:-2516587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" fillcolor="#d74733" stroked="f">
                <w10:wrap anchorx="page" anchory="page"/>
              </v:rect>
            </w:pict>
          </mc:Fallback>
        </mc:AlternateContent>
      </w:r>
      <w:r>
        <w:rPr>
          <w:noProof/>
          <w:lang w:bidi="ar-SA"/>
        </w:rPr>
        <mc:AlternateContent>
          <mc:Choice Requires="wps">
            <w:drawing>
              <wp:anchor distT="0" distB="0" distL="114300" distR="114300" simplePos="0" relativeHeight="251657741" behindDoc="1" locked="0" layoutInCell="1" allowOverlap="1">
                <wp:simplePos x="0" y="0"/>
                <wp:positionH relativeFrom="page">
                  <wp:posOffset>2945765</wp:posOffset>
                </wp:positionH>
                <wp:positionV relativeFrom="page">
                  <wp:posOffset>920750</wp:posOffset>
                </wp:positionV>
                <wp:extent cx="563880" cy="643255"/>
                <wp:effectExtent l="0" t="0" r="7620" b="4445"/>
                <wp:wrapNone/>
                <wp:docPr id="44"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880" cy="643255"/>
                        </a:xfrm>
                        <a:prstGeom prst="rect">
                          <a:avLst/>
                        </a:prstGeom>
                        <a:solidFill>
                          <a:srgbClr val="D8473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231.95pt;margin-top:72.5pt;width:44.4pt;height:50.65pt;z-index:-2516587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" fillcolor="#d84732" stroked="f">
                <w10:wrap anchorx="page" anchory="page"/>
              </v:rect>
            </w:pict>
          </mc:Fallback>
        </mc:AlternateContent>
      </w:r>
    </w:p>
    <w:p w:rsidR="00E86440" w:rsidRDefault="00156F58">
      <w:pPr>
        <w:framePr w:wrap="none" w:vAnchor="page" w:hAnchor="page" w:x="4280" w:y="1451"/>
        <w:rPr>
          <w:sz w:val="2"/>
          <w:szCs w:val="2"/>
        </w:rPr>
      </w:pPr>
      <w:r>
        <w:rPr>
          <w:noProof/>
          <w:lang w:bidi="ar-SA"/>
        </w:rPr>
        <w:drawing>
          <wp:inline distT="0" distB="0" distL="0" distR="0">
            <wp:extent cx="2486025" cy="4486275"/>
            <wp:effectExtent l="0" t="0" r="0" b="0"/>
            <wp:docPr id="8" name="Рисунок 8" descr="C:\Users\0C81~1\AppData\Local\Temp\FineReader12.00\media\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0C81~1\AppData\Local\Temp\FineReader12.00\media\image10.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86025" cy="4486275"/>
                    </a:xfrm>
                    <a:prstGeom prst="rect">
                      <a:avLst/>
                    </a:prstGeom>
                    <a:noFill/>
                    <a:ln>
                      <a:noFill/>
                    </a:ln>
                  </pic:spPr>
                </pic:pic>
              </a:graphicData>
            </a:graphic>
          </wp:inline>
        </w:drawing>
      </w:r>
    </w:p>
    <w:p w:rsidR="00E86440" w:rsidRDefault="00BB3195">
      <w:pPr>
        <w:pStyle w:val="120"/>
        <w:framePr w:wrap="none" w:vAnchor="page" w:hAnchor="page" w:x="1376" w:y="8982"/>
        <w:shd w:val="clear" w:color="auto" w:fill="000000"/>
        <w:spacing w:before="0" w:after="0" w:line="540" w:lineRule="exact"/>
        <w:ind w:left="1640"/>
      </w:pPr>
      <w:bookmarkStart w:id="4" w:name="bookmark3"/>
      <w:r>
        <w:rPr>
          <w:rStyle w:val="121"/>
        </w:rPr>
        <w:t>ТРУДОВОЙ ДОГОВОР:</w:t>
      </w:r>
      <w:bookmarkEnd w:id="4"/>
    </w:p>
    <w:p w:rsidR="00E86440" w:rsidRDefault="00BB3195">
      <w:pPr>
        <w:pStyle w:val="90"/>
        <w:framePr w:w="9355" w:h="2327" w:hRule="exact" w:wrap="none" w:vAnchor="page" w:hAnchor="page" w:x="1376" w:y="9838"/>
        <w:shd w:val="clear" w:color="auto" w:fill="auto"/>
        <w:spacing w:before="0" w:after="0"/>
        <w:ind w:firstLine="0"/>
      </w:pPr>
      <w:r>
        <w:t>представляет собой соглашение между работником и работодателем , в соответствии с которым работодатель обязуется предоставить работнику работу по определенной трудовой функции, обеспечить надлежащие условия труда, своевременно и в полном объеме выплачивать заработную плату ; а работник обязуется лично выполнять определенную этим соглашением трудовую функцию и соблюдать в организации правила трудового распорядка.</w:t>
      </w:r>
    </w:p>
    <w:p w:rsidR="00E86440" w:rsidRDefault="00E86440">
      <w:pPr>
        <w:framePr w:wrap="none" w:vAnchor="page" w:hAnchor="page" w:x="5922" w:y="15741"/>
        <w:rPr>
          <w:sz w:val="2"/>
          <w:szCs w:val="2"/>
        </w:rPr>
      </w:pP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429" w:y="360"/>
        <w:shd w:val="clear" w:color="auto" w:fill="auto"/>
        <w:spacing w:line="130" w:lineRule="exact"/>
      </w:pPr>
      <w:r>
        <w:t>ТРУДОВОЙ ДОГОВОР</w:t>
      </w:r>
    </w:p>
    <w:p w:rsidR="00E86440" w:rsidRDefault="00BB3195">
      <w:pPr>
        <w:pStyle w:val="101"/>
        <w:framePr w:w="10603" w:h="14780" w:hRule="exact" w:wrap="none" w:vAnchor="page" w:hAnchor="page" w:x="1079" w:y="629"/>
        <w:shd w:val="clear" w:color="auto" w:fill="auto"/>
        <w:spacing w:after="256" w:line="360" w:lineRule="exact"/>
      </w:pPr>
      <w:r>
        <w:t>^ЭКПРЕСС-ИНФОРМАЦШ</w:t>
      </w:r>
    </w:p>
    <w:p w:rsidR="00E86440" w:rsidRDefault="00BB3195">
      <w:pPr>
        <w:pStyle w:val="90"/>
        <w:framePr w:w="10603" w:h="14780" w:hRule="exact" w:wrap="none" w:vAnchor="page" w:hAnchor="page" w:x="1079" w:y="629"/>
        <w:shd w:val="clear" w:color="auto" w:fill="auto"/>
        <w:spacing w:before="0" w:after="0" w:line="280" w:lineRule="exact"/>
        <w:ind w:left="340" w:firstLine="0"/>
        <w:jc w:val="center"/>
      </w:pPr>
      <w:r>
        <w:t>ПАМЯТКА</w:t>
      </w:r>
    </w:p>
    <w:p w:rsidR="00E86440" w:rsidRDefault="00BB3195">
      <w:pPr>
        <w:pStyle w:val="90"/>
        <w:framePr w:w="10603" w:h="14780" w:hRule="exact" w:wrap="none" w:vAnchor="page" w:hAnchor="page" w:x="1079" w:y="629"/>
        <w:shd w:val="clear" w:color="auto" w:fill="auto"/>
        <w:spacing w:before="0" w:after="304" w:line="326" w:lineRule="exact"/>
        <w:ind w:left="340" w:firstLine="0"/>
        <w:jc w:val="center"/>
      </w:pPr>
      <w:r>
        <w:t>по вопросам оформления трудовых отношений</w:t>
      </w:r>
      <w:r>
        <w:br/>
        <w:t>и выплаты заработной платы</w:t>
      </w:r>
    </w:p>
    <w:p w:rsidR="00E86440" w:rsidRDefault="00BB3195">
      <w:pPr>
        <w:pStyle w:val="90"/>
        <w:framePr w:w="10603" w:h="14780" w:hRule="exact" w:wrap="none" w:vAnchor="page" w:hAnchor="page" w:x="1079" w:y="629"/>
        <w:shd w:val="clear" w:color="auto" w:fill="auto"/>
        <w:spacing w:before="0" w:after="0"/>
        <w:ind w:right="400" w:firstLine="740"/>
        <w:jc w:val="both"/>
      </w:pPr>
      <w:r>
        <w:t>1. Трудовые отношениявозникают между работником и работодателем на основании трудового договора, заключаемого ими в соответствии с Трудовым кодексомРоссийской Федерации (далее - ТК РФ) (статья 16ТК РФ).</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Трудовой договор представляет собой соглашение между работодателем и работником, в соответствии с которым работодатель обязуется предоставить работнику работу по обусловленной трудовой функции, обеспечить условия труда, предусмотренные трудовым законодательством и иными нормативными правовыми актами, содержащими нормы трудового права, коллективным договором, соглашениями, локальными нормативными актами и данным соглашением, своевременно и в полном размере выплачивать работнику заработную плату, а работник обязуется лично выполнять определенную этим соглашением трудовую функцию, соблюдать правила внутреннего трудового распорядка, действующие у данного работодателя.</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Работодательразрабатываеттрудовой договор самостоятельно, обязательно включая в него условия, перечень которых установлен статьей 57 ТК РФ.</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Трудовой договор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хранящегося у работодателя (часть 1 статьи 67 ТК РФ).</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Заключение гражданско-правовых договоров, фактически регулирующих трудовые отношения между работником и работодателем, не допускается (часть 2 статьи 15 ТК РФ).</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Признание отношений, возникших на основании гражданско-правового договора, трудовыми отношениями может осуществляться (статья 19.1 ТК РФ):</w:t>
      </w:r>
    </w:p>
    <w:p w:rsidR="00E86440" w:rsidRDefault="00BB3195">
      <w:pPr>
        <w:pStyle w:val="90"/>
        <w:framePr w:w="10603" w:h="14780" w:hRule="exact" w:wrap="none" w:vAnchor="page" w:hAnchor="page" w:x="1079" w:y="629"/>
        <w:numPr>
          <w:ilvl w:val="0"/>
          <w:numId w:val="1"/>
        </w:numPr>
        <w:shd w:val="clear" w:color="auto" w:fill="auto"/>
        <w:tabs>
          <w:tab w:val="left" w:pos="918"/>
        </w:tabs>
        <w:spacing w:before="0" w:after="0" w:line="317" w:lineRule="exact"/>
        <w:ind w:right="400" w:firstLine="740"/>
        <w:jc w:val="both"/>
      </w:pPr>
      <w:r>
        <w:t>лицом, использующим личный труд и являющимся заказчиком по указанному договору, на основании письменного заявления физического лица, являющегося исполнителем по указанному договору, и (или) не обжалованного в суд в установленном порядке предписания государственного инспектора труда об устранении нарушения части 2 статьи 15 ТК РФ;</w:t>
      </w:r>
    </w:p>
    <w:p w:rsidR="00E86440" w:rsidRDefault="00BB3195">
      <w:pPr>
        <w:pStyle w:val="90"/>
        <w:framePr w:w="10603" w:h="14780" w:hRule="exact" w:wrap="none" w:vAnchor="page" w:hAnchor="page" w:x="1079" w:y="629"/>
        <w:numPr>
          <w:ilvl w:val="0"/>
          <w:numId w:val="1"/>
        </w:numPr>
        <w:shd w:val="clear" w:color="auto" w:fill="auto"/>
        <w:tabs>
          <w:tab w:val="left" w:pos="922"/>
        </w:tabs>
        <w:spacing w:before="0" w:after="0" w:line="317" w:lineRule="exact"/>
        <w:ind w:right="400" w:firstLine="740"/>
        <w:jc w:val="both"/>
      </w:pPr>
      <w:r>
        <w:t>судом в случае, если физическое лицо, являющееся исполнителем по указанному договору, обратилось непосредственно в суд, или по материалам (документам), направленным государственной инспекцией труда, иными органами и лицами, обладающими необходимыми для этого полномочиями в соответствии с федеральными законами.</w:t>
      </w:r>
    </w:p>
    <w:p w:rsidR="00E86440" w:rsidRDefault="00BB3195">
      <w:pPr>
        <w:pStyle w:val="90"/>
        <w:framePr w:w="10603" w:h="14780" w:hRule="exact" w:wrap="none" w:vAnchor="page" w:hAnchor="page" w:x="1079" w:y="629"/>
        <w:shd w:val="clear" w:color="auto" w:fill="auto"/>
        <w:spacing w:before="0" w:after="0" w:line="317" w:lineRule="exact"/>
        <w:ind w:right="400" w:firstLine="740"/>
        <w:jc w:val="both"/>
      </w:pPr>
      <w:r>
        <w:t>Трудовой договор, не оформленный в письменной форме, считается заключенным, если работник приступил к работе с ведома или по поручению работодателя или его уполномоченного на это представителя.</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10248" w:h="180" w:hRule="exact" w:wrap="none" w:vAnchor="page" w:hAnchor="page" w:x="1225" w:y="468"/>
        <w:shd w:val="clear" w:color="auto" w:fill="auto"/>
        <w:spacing w:line="130" w:lineRule="exact"/>
        <w:ind w:left="4060"/>
      </w:pPr>
      <w:r>
        <w:t>ТРУДОВОЙ ДОГОВОР</w:t>
      </w:r>
    </w:p>
    <w:p w:rsidR="00E86440" w:rsidRDefault="00BB3195">
      <w:pPr>
        <w:pStyle w:val="90"/>
        <w:framePr w:w="10291" w:h="7794" w:hRule="exact" w:wrap="none" w:vAnchor="page" w:hAnchor="page" w:x="1206" w:y="859"/>
        <w:shd w:val="clear" w:color="auto" w:fill="auto"/>
        <w:spacing w:before="0" w:after="0"/>
        <w:ind w:firstLine="760"/>
        <w:jc w:val="both"/>
      </w:pPr>
      <w:r>
        <w:t>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работника к работе, а если отношения, связанные с использованием личного труда, возникли на основании гражданско-правового договора, но впоследствии были признаны трудовыми отношениями, -не позднее трех рабочих дней со дня признания' этих отношений трудовыми отношениями, если иное не установлено судом (часть 2 статьи 67 ТК РФ).</w:t>
      </w:r>
    </w:p>
    <w:p w:rsidR="00E86440" w:rsidRDefault="00BB3195">
      <w:pPr>
        <w:pStyle w:val="90"/>
        <w:framePr w:w="10291" w:h="7794" w:hRule="exact" w:wrap="none" w:vAnchor="page" w:hAnchor="page" w:x="1206" w:y="859"/>
        <w:shd w:val="clear" w:color="auto" w:fill="auto"/>
        <w:spacing w:before="0" w:after="0"/>
        <w:ind w:firstLine="760"/>
        <w:jc w:val="both"/>
      </w:pPr>
      <w:r>
        <w:t>При этом днем начала трудовых отношений является день фактического допущения лица к исполнению обязанностей, предусмотренных гражданско- правовым договором (часть 4 статьи 19.1 ТК РФ).</w:t>
      </w:r>
    </w:p>
    <w:p w:rsidR="00E86440" w:rsidRDefault="00BB3195">
      <w:pPr>
        <w:pStyle w:val="90"/>
        <w:framePr w:w="10291" w:h="7794" w:hRule="exact" w:wrap="none" w:vAnchor="page" w:hAnchor="page" w:x="1206" w:y="859"/>
        <w:shd w:val="clear" w:color="auto" w:fill="auto"/>
        <w:spacing w:before="0" w:after="0"/>
        <w:ind w:firstLine="760"/>
        <w:jc w:val="both"/>
      </w:pPr>
      <w:r>
        <w:t>Признание указанных отношений трудовыми влечет применение к таким отношениям положения трудового законодательства и иных актов, содержащих нормы трудового права (часть 4 статьи 11 ТК РФ), и тем самым влечет перерасчет и уплату работодателем налогов и страховых взносов в Пенсионный фонд Российской Федерации, Фонд социального страхования Российской Федерации.</w:t>
      </w:r>
    </w:p>
    <w:p w:rsidR="00E86440" w:rsidRDefault="00BB3195">
      <w:pPr>
        <w:pStyle w:val="90"/>
        <w:framePr w:w="10291" w:h="7794" w:hRule="exact" w:wrap="none" w:vAnchor="page" w:hAnchor="page" w:x="1206" w:y="859"/>
        <w:shd w:val="clear" w:color="auto" w:fill="auto"/>
        <w:spacing w:before="0" w:after="0"/>
        <w:ind w:firstLine="760"/>
        <w:jc w:val="both"/>
      </w:pPr>
      <w:r>
        <w:t>За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работодатель привлекается к административной ответственностисогласно части 3 статьи 5.27Кодекса Российской Федерации об административных правонарушениях(далее - КоАП РФ).</w:t>
      </w:r>
    </w:p>
    <w:p w:rsidR="00E86440" w:rsidRDefault="00BB3195">
      <w:pPr>
        <w:pStyle w:val="90"/>
        <w:framePr w:w="10291" w:h="7794" w:hRule="exact" w:wrap="none" w:vAnchor="page" w:hAnchor="page" w:x="1206" w:y="859"/>
        <w:shd w:val="clear" w:color="auto" w:fill="auto"/>
        <w:spacing w:before="0" w:after="0"/>
        <w:ind w:firstLine="760"/>
        <w:jc w:val="both"/>
      </w:pPr>
      <w:r>
        <w:t>За повторное совершение аналогичного правонарушения указанные лица привлекаются к административной ответственности в соответствии с частью 5 статьи 5.27 КоАП РФ.</w:t>
      </w:r>
    </w:p>
    <w:tbl>
      <w:tblPr>
        <w:tblOverlap w:val="never"/>
        <w:tblW w:w="0" w:type="auto"/>
        <w:tblLayout w:type="fixed"/>
        <w:tblCellMar>
          <w:left w:w="10" w:type="dxa"/>
          <w:right w:w="10" w:type="dxa"/>
        </w:tblCellMar>
        <w:tblLook w:val="04A0" w:firstRow="1" w:lastRow="0" w:firstColumn="1" w:lastColumn="0" w:noHBand="0" w:noVBand="1"/>
      </w:tblPr>
      <w:tblGrid>
        <w:gridCol w:w="2587"/>
        <w:gridCol w:w="4349"/>
        <w:gridCol w:w="3355"/>
      </w:tblGrid>
      <w:tr w:rsidR="00E86440">
        <w:trPr>
          <w:trHeight w:hRule="exact" w:val="1200"/>
        </w:trPr>
        <w:tc>
          <w:tcPr>
            <w:tcW w:w="2587" w:type="dxa"/>
            <w:tcBorders>
              <w:top w:val="single" w:sz="4" w:space="0" w:color="auto"/>
            </w:tcBorders>
            <w:shd w:val="clear" w:color="auto" w:fill="FFFFFF"/>
          </w:tcPr>
          <w:p w:rsidR="00E86440" w:rsidRDefault="00BB3195">
            <w:pPr>
              <w:pStyle w:val="25"/>
              <w:framePr w:w="10291" w:h="6672" w:wrap="none" w:vAnchor="page" w:hAnchor="page" w:x="1206" w:y="8940"/>
              <w:shd w:val="clear" w:color="auto" w:fill="auto"/>
              <w:spacing w:before="0" w:line="322" w:lineRule="exact"/>
              <w:jc w:val="both"/>
            </w:pPr>
            <w:r>
              <w:rPr>
                <w:rStyle w:val="214pt"/>
              </w:rPr>
              <w:t>Лицо, привлекаемое ! к ответственности</w:t>
            </w:r>
          </w:p>
        </w:tc>
        <w:tc>
          <w:tcPr>
            <w:tcW w:w="4349" w:type="dxa"/>
            <w:tcBorders>
              <w:top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22" w:lineRule="exact"/>
              <w:jc w:val="center"/>
            </w:pPr>
            <w:r>
              <w:rPr>
                <w:rStyle w:val="214pt"/>
              </w:rPr>
              <w:t>Меры</w:t>
            </w:r>
          </w:p>
          <w:p w:rsidR="00E86440" w:rsidRDefault="00BB3195">
            <w:pPr>
              <w:pStyle w:val="25"/>
              <w:framePr w:w="10291" w:h="6672" w:wrap="none" w:vAnchor="page" w:hAnchor="page" w:x="1206" w:y="8940"/>
              <w:shd w:val="clear" w:color="auto" w:fill="auto"/>
              <w:spacing w:before="0" w:line="322" w:lineRule="exact"/>
              <w:jc w:val="center"/>
            </w:pPr>
            <w:r>
              <w:rPr>
                <w:rStyle w:val="214pt"/>
              </w:rPr>
              <w:t>административнойответственности до 01.01.2015</w:t>
            </w:r>
          </w:p>
        </w:tc>
        <w:tc>
          <w:tcPr>
            <w:tcW w:w="3355" w:type="dxa"/>
            <w:tcBorders>
              <w:top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22" w:lineRule="exact"/>
              <w:jc w:val="center"/>
            </w:pPr>
            <w:r>
              <w:rPr>
                <w:rStyle w:val="214pt"/>
              </w:rPr>
              <w:t>Меры административной ответственности с 01.01.2015</w:t>
            </w:r>
          </w:p>
        </w:tc>
      </w:tr>
      <w:tr w:rsidR="00E86440">
        <w:trPr>
          <w:trHeight w:hRule="exact" w:val="2453"/>
        </w:trPr>
        <w:tc>
          <w:tcPr>
            <w:tcW w:w="2587" w:type="dxa"/>
            <w:tcBorders>
              <w:top w:val="single" w:sz="4" w:space="0" w:color="auto"/>
              <w:left w:val="single" w:sz="4" w:space="0" w:color="auto"/>
            </w:tcBorders>
            <w:shd w:val="clear" w:color="auto" w:fill="FFFFFF"/>
          </w:tcPr>
          <w:p w:rsidR="00E86440" w:rsidRDefault="00BB3195">
            <w:pPr>
              <w:pStyle w:val="25"/>
              <w:framePr w:w="10291" w:h="6672" w:wrap="none" w:vAnchor="page" w:hAnchor="page" w:x="1206" w:y="8940"/>
              <w:shd w:val="clear" w:color="auto" w:fill="auto"/>
              <w:spacing w:before="0" w:line="280" w:lineRule="exact"/>
              <w:jc w:val="both"/>
            </w:pPr>
            <w:r>
              <w:rPr>
                <w:rStyle w:val="214pt"/>
              </w:rPr>
              <w:t>Должностное лицо</w:t>
            </w:r>
          </w:p>
        </w:tc>
        <w:tc>
          <w:tcPr>
            <w:tcW w:w="4349" w:type="dxa"/>
            <w:tcBorders>
              <w:top w:val="single" w:sz="4" w:space="0" w:color="auto"/>
              <w:left w:val="single" w:sz="4" w:space="0" w:color="auto"/>
            </w:tcBorders>
            <w:shd w:val="clear" w:color="auto" w:fill="FFFFFF"/>
          </w:tcPr>
          <w:p w:rsidR="00E86440" w:rsidRDefault="00BB3195">
            <w:pPr>
              <w:pStyle w:val="25"/>
              <w:framePr w:w="10291" w:h="6672" w:wrap="none" w:vAnchor="page" w:hAnchor="page" w:x="1206" w:y="8940"/>
              <w:shd w:val="clear" w:color="auto" w:fill="auto"/>
              <w:spacing w:before="0" w:line="317" w:lineRule="exact"/>
            </w:pPr>
            <w:r>
              <w:rPr>
                <w:rStyle w:val="214pt"/>
              </w:rPr>
              <w:t xml:space="preserve">Штраф от 1 тыс. до 5 тыс. руб., </w:t>
            </w:r>
            <w:r>
              <w:rPr>
                <w:rStyle w:val="214pt0"/>
              </w:rPr>
              <w:t xml:space="preserve">за аналогичное повторное нарушение </w:t>
            </w:r>
            <w:r>
              <w:rPr>
                <w:rStyle w:val="214pt1"/>
              </w:rPr>
              <w:t xml:space="preserve">- </w:t>
            </w:r>
            <w:r>
              <w:rPr>
                <w:rStyle w:val="214pt0"/>
              </w:rPr>
              <w:t>дисквалификация на срок от одного года до трех лет</w:t>
            </w:r>
          </w:p>
        </w:tc>
        <w:tc>
          <w:tcPr>
            <w:tcW w:w="3355" w:type="dxa"/>
            <w:tcBorders>
              <w:top w:val="single" w:sz="4" w:space="0" w:color="auto"/>
              <w:left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17" w:lineRule="exact"/>
            </w:pPr>
            <w:r>
              <w:rPr>
                <w:rStyle w:val="214pt"/>
              </w:rPr>
              <w:t xml:space="preserve">Штраф от 10 тыс. до 20 тыс. руб., </w:t>
            </w:r>
            <w:r>
              <w:rPr>
                <w:rStyle w:val="214pt0"/>
              </w:rPr>
              <w:t>за аналогичное повторное нарушение - дисквалификацияна срок от одного года до трех лет</w:t>
            </w:r>
          </w:p>
        </w:tc>
      </w:tr>
      <w:tr w:rsidR="00E86440">
        <w:trPr>
          <w:trHeight w:hRule="exact" w:val="2126"/>
        </w:trPr>
        <w:tc>
          <w:tcPr>
            <w:tcW w:w="2587" w:type="dxa"/>
            <w:tcBorders>
              <w:top w:val="single" w:sz="4" w:space="0" w:color="auto"/>
              <w:left w:val="single" w:sz="4" w:space="0" w:color="auto"/>
            </w:tcBorders>
            <w:shd w:val="clear" w:color="auto" w:fill="FFFFFF"/>
          </w:tcPr>
          <w:p w:rsidR="00E86440" w:rsidRDefault="00BB3195">
            <w:pPr>
              <w:pStyle w:val="25"/>
              <w:framePr w:w="10291" w:h="6672" w:wrap="none" w:vAnchor="page" w:hAnchor="page" w:x="1206" w:y="8940"/>
              <w:shd w:val="clear" w:color="auto" w:fill="auto"/>
              <w:spacing w:before="0" w:after="120" w:line="280" w:lineRule="exact"/>
              <w:jc w:val="both"/>
            </w:pPr>
            <w:r>
              <w:rPr>
                <w:rStyle w:val="214pt"/>
              </w:rPr>
              <w:t>Индивидуальный</w:t>
            </w:r>
          </w:p>
          <w:p w:rsidR="00E86440" w:rsidRDefault="00BB3195">
            <w:pPr>
              <w:pStyle w:val="25"/>
              <w:framePr w:w="10291" w:h="6672" w:wrap="none" w:vAnchor="page" w:hAnchor="page" w:x="1206" w:y="8940"/>
              <w:shd w:val="clear" w:color="auto" w:fill="auto"/>
              <w:spacing w:before="120" w:line="280" w:lineRule="exact"/>
              <w:jc w:val="both"/>
            </w:pPr>
            <w:r>
              <w:rPr>
                <w:rStyle w:val="214pt"/>
              </w:rPr>
              <w:t>предприниматель</w:t>
            </w:r>
          </w:p>
        </w:tc>
        <w:tc>
          <w:tcPr>
            <w:tcW w:w="4349" w:type="dxa"/>
            <w:tcBorders>
              <w:top w:val="single" w:sz="4" w:space="0" w:color="auto"/>
              <w:left w:val="single" w:sz="4" w:space="0" w:color="auto"/>
            </w:tcBorders>
            <w:shd w:val="clear" w:color="auto" w:fill="FFFFFF"/>
            <w:vAlign w:val="bottom"/>
          </w:tcPr>
          <w:p w:rsidR="00E86440" w:rsidRDefault="00BB3195">
            <w:pPr>
              <w:pStyle w:val="25"/>
              <w:framePr w:w="10291" w:h="6672" w:wrap="none" w:vAnchor="page" w:hAnchor="page" w:x="1206" w:y="8940"/>
              <w:shd w:val="clear" w:color="auto" w:fill="auto"/>
              <w:spacing w:before="0" w:line="317" w:lineRule="exact"/>
            </w:pPr>
            <w:r>
              <w:rPr>
                <w:rStyle w:val="214pt"/>
              </w:rPr>
              <w:t xml:space="preserve">Штраф от 1 тыс. до 5 тыс. руб., </w:t>
            </w:r>
            <w:r>
              <w:rPr>
                <w:rStyle w:val="214pt0"/>
              </w:rPr>
              <w:t>за аналогичное повторное нарушение —администра?т</w:t>
            </w:r>
            <w:r>
              <w:rPr>
                <w:rStyle w:val="2Candara10pt0pt"/>
              </w:rPr>
              <w:t>18</w:t>
            </w:r>
            <w:r>
              <w:rPr>
                <w:rStyle w:val="214pt0"/>
              </w:rPr>
              <w:t>ное приостановление деятельности на срок</w:t>
            </w:r>
          </w:p>
          <w:p w:rsidR="00E86440" w:rsidRDefault="00BB3195">
            <w:pPr>
              <w:pStyle w:val="25"/>
              <w:framePr w:w="10291" w:h="6672" w:wrap="none" w:vAnchor="page" w:hAnchor="page" w:x="1206" w:y="8940"/>
              <w:shd w:val="clear" w:color="auto" w:fill="auto"/>
              <w:spacing w:before="0" w:line="317" w:lineRule="exact"/>
            </w:pPr>
            <w:r>
              <w:rPr>
                <w:rStyle w:val="214pt0"/>
              </w:rPr>
              <w:t>до 90 суток</w:t>
            </w:r>
          </w:p>
        </w:tc>
        <w:tc>
          <w:tcPr>
            <w:tcW w:w="3355" w:type="dxa"/>
            <w:tcBorders>
              <w:top w:val="single" w:sz="4" w:space="0" w:color="auto"/>
              <w:left w:val="single" w:sz="4" w:space="0" w:color="auto"/>
              <w:right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22" w:lineRule="exact"/>
            </w:pPr>
            <w:r>
              <w:rPr>
                <w:rStyle w:val="214pt"/>
              </w:rPr>
              <w:t>Штраф от 5 тыс. до 10 тыс. руб.,</w:t>
            </w:r>
          </w:p>
          <w:p w:rsidR="00E86440" w:rsidRDefault="00BB3195">
            <w:pPr>
              <w:pStyle w:val="25"/>
              <w:framePr w:w="10291" w:h="6672" w:wrap="none" w:vAnchor="page" w:hAnchor="page" w:x="1206" w:y="8940"/>
              <w:shd w:val="clear" w:color="auto" w:fill="auto"/>
              <w:spacing w:before="0" w:line="322" w:lineRule="exact"/>
            </w:pPr>
            <w:r>
              <w:rPr>
                <w:rStyle w:val="214pt0"/>
              </w:rPr>
              <w:t>за аналогичное повторное нарушение — штраф от 30 тыс. до 40 тыс. руб.</w:t>
            </w:r>
          </w:p>
        </w:tc>
      </w:tr>
      <w:tr w:rsidR="00E86440">
        <w:trPr>
          <w:trHeight w:hRule="exact" w:val="893"/>
        </w:trPr>
        <w:tc>
          <w:tcPr>
            <w:tcW w:w="2587" w:type="dxa"/>
            <w:tcBorders>
              <w:top w:val="single" w:sz="4" w:space="0" w:color="auto"/>
              <w:left w:val="single" w:sz="4" w:space="0" w:color="auto"/>
              <w:bottom w:val="single" w:sz="4" w:space="0" w:color="auto"/>
            </w:tcBorders>
            <w:shd w:val="clear" w:color="auto" w:fill="FFFFFF"/>
          </w:tcPr>
          <w:p w:rsidR="00E86440" w:rsidRDefault="00BB3195">
            <w:pPr>
              <w:pStyle w:val="25"/>
              <w:framePr w:w="10291" w:h="6672" w:wrap="none" w:vAnchor="page" w:hAnchor="page" w:x="1206" w:y="8940"/>
              <w:shd w:val="clear" w:color="auto" w:fill="auto"/>
              <w:spacing w:before="0" w:line="280" w:lineRule="exact"/>
              <w:jc w:val="both"/>
            </w:pPr>
            <w:r>
              <w:rPr>
                <w:rStyle w:val="214pt"/>
              </w:rPr>
              <w:t>Юридическое лицо</w:t>
            </w:r>
          </w:p>
        </w:tc>
        <w:tc>
          <w:tcPr>
            <w:tcW w:w="4349" w:type="dxa"/>
            <w:tcBorders>
              <w:top w:val="single" w:sz="4" w:space="0" w:color="auto"/>
              <w:bottom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22" w:lineRule="exact"/>
            </w:pPr>
            <w:r>
              <w:rPr>
                <w:rStyle w:val="214pt"/>
              </w:rPr>
              <w:t xml:space="preserve">Штраф от 30 тыс. до 50 тыс. руб., </w:t>
            </w:r>
            <w:r>
              <w:rPr>
                <w:rStyle w:val="214pt0"/>
              </w:rPr>
              <w:t>за аналогичное</w:t>
            </w:r>
          </w:p>
        </w:tc>
        <w:tc>
          <w:tcPr>
            <w:tcW w:w="3355" w:type="dxa"/>
            <w:tcBorders>
              <w:top w:val="single" w:sz="4" w:space="0" w:color="auto"/>
              <w:bottom w:val="single" w:sz="4" w:space="0" w:color="auto"/>
            </w:tcBorders>
            <w:shd w:val="clear" w:color="auto" w:fill="FFFFFF"/>
            <w:vAlign w:val="center"/>
          </w:tcPr>
          <w:p w:rsidR="00E86440" w:rsidRDefault="00BB3195">
            <w:pPr>
              <w:pStyle w:val="25"/>
              <w:framePr w:w="10291" w:h="6672" w:wrap="none" w:vAnchor="page" w:hAnchor="page" w:x="1206" w:y="8940"/>
              <w:shd w:val="clear" w:color="auto" w:fill="auto"/>
              <w:spacing w:before="0" w:line="317" w:lineRule="exact"/>
            </w:pPr>
            <w:r>
              <w:rPr>
                <w:rStyle w:val="214pt"/>
              </w:rPr>
              <w:t>Штраф от 50 тыс. до 100 тыс. руб.,</w:t>
            </w:r>
          </w:p>
        </w:tc>
      </w:tr>
    </w:tbl>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611" w:y="286"/>
        <w:shd w:val="clear" w:color="auto" w:fill="auto"/>
        <w:spacing w:line="130" w:lineRule="exact"/>
      </w:pPr>
      <w:r>
        <w:t>ТРУДОВОЙ ДОГОВОР</w:t>
      </w:r>
    </w:p>
    <w:p w:rsidR="00E86440" w:rsidRDefault="00BB3195">
      <w:pPr>
        <w:pStyle w:val="110"/>
        <w:framePr w:w="10291" w:h="1824" w:hRule="exact" w:wrap="none" w:vAnchor="page" w:hAnchor="page" w:x="983" w:y="601"/>
        <w:shd w:val="clear" w:color="auto" w:fill="auto"/>
        <w:tabs>
          <w:tab w:val="left" w:pos="6886"/>
        </w:tabs>
        <w:ind w:left="2580"/>
      </w:pPr>
      <w:r>
        <w:rPr>
          <w:rStyle w:val="1120"/>
          <w:b w:val="0"/>
          <w:bCs w:val="0"/>
        </w:rPr>
        <w:t xml:space="preserve">| </w:t>
      </w:r>
      <w:r>
        <w:t>повторное нарушение</w:t>
      </w:r>
      <w:r>
        <w:rPr>
          <w:rStyle w:val="1120"/>
          <w:b w:val="0"/>
          <w:bCs w:val="0"/>
        </w:rPr>
        <w:t xml:space="preserve"> —</w:t>
      </w:r>
      <w:r>
        <w:rPr>
          <w:rStyle w:val="1120"/>
          <w:b w:val="0"/>
          <w:bCs w:val="0"/>
        </w:rPr>
        <w:tab/>
      </w:r>
      <w:r>
        <w:rPr>
          <w:rStyle w:val="1120"/>
          <w:b w:val="0"/>
          <w:bCs w:val="0"/>
          <w:lang w:val="en-US" w:eastAsia="en-US" w:bidi="en-US"/>
        </w:rPr>
        <w:t>j</w:t>
      </w:r>
      <w:r>
        <w:t>за аналогичное повторное</w:t>
      </w:r>
      <w:r>
        <w:rPr>
          <w:rStyle w:val="1120"/>
          <w:b w:val="0"/>
          <w:bCs w:val="0"/>
        </w:rPr>
        <w:t xml:space="preserve"> |</w:t>
      </w:r>
    </w:p>
    <w:p w:rsidR="00E86440" w:rsidRDefault="00BB3195">
      <w:pPr>
        <w:pStyle w:val="110"/>
        <w:framePr w:w="10291" w:h="1824" w:hRule="exact" w:wrap="none" w:vAnchor="page" w:hAnchor="page" w:x="983" w:y="601"/>
        <w:shd w:val="clear" w:color="auto" w:fill="auto"/>
        <w:tabs>
          <w:tab w:val="left" w:pos="6886"/>
        </w:tabs>
        <w:ind w:left="2580"/>
      </w:pPr>
      <w:r>
        <w:rPr>
          <w:rStyle w:val="1120"/>
          <w:b w:val="0"/>
          <w:bCs w:val="0"/>
        </w:rPr>
        <w:t xml:space="preserve">| </w:t>
      </w:r>
      <w:r>
        <w:t>административное</w:t>
      </w:r>
      <w:r>
        <w:tab/>
        <w:t>нарушение - штраф от</w:t>
      </w:r>
    </w:p>
    <w:p w:rsidR="00E86440" w:rsidRDefault="00BB3195">
      <w:pPr>
        <w:pStyle w:val="110"/>
        <w:framePr w:w="10291" w:h="1824" w:hRule="exact" w:wrap="none" w:vAnchor="page" w:hAnchor="page" w:x="983" w:y="601"/>
        <w:shd w:val="clear" w:color="auto" w:fill="auto"/>
        <w:ind w:left="2580"/>
      </w:pPr>
      <w:r>
        <w:rPr>
          <w:rStyle w:val="1120"/>
          <w:b w:val="0"/>
          <w:bCs w:val="0"/>
          <w:vertAlign w:val="superscript"/>
        </w:rPr>
        <w:t>1</w:t>
      </w:r>
      <w:r>
        <w:t>п</w:t>
      </w:r>
      <w:r w:rsidR="00FE45F1">
        <w:t xml:space="preserve">риостановление деятельности на  </w:t>
      </w:r>
      <w:r>
        <w:t xml:space="preserve"> 100 тыс. до 200 тыс. руб.</w:t>
      </w:r>
    </w:p>
    <w:p w:rsidR="00E86440" w:rsidRDefault="00BB3195">
      <w:pPr>
        <w:pStyle w:val="110"/>
        <w:framePr w:w="10291" w:h="1824" w:hRule="exact" w:wrap="none" w:vAnchor="page" w:hAnchor="page" w:x="983" w:y="601"/>
        <w:shd w:val="clear" w:color="auto" w:fill="auto"/>
        <w:ind w:left="2580"/>
      </w:pPr>
      <w:r>
        <w:rPr>
          <w:rStyle w:val="1120"/>
          <w:b w:val="0"/>
          <w:bCs w:val="0"/>
        </w:rPr>
        <w:t xml:space="preserve">I </w:t>
      </w:r>
      <w:r>
        <w:t>срок</w:t>
      </w:r>
    </w:p>
    <w:p w:rsidR="00E86440" w:rsidRPr="00156F58" w:rsidRDefault="00BB3195">
      <w:pPr>
        <w:pStyle w:val="123"/>
        <w:framePr w:w="10291" w:h="1824" w:hRule="exact" w:wrap="none" w:vAnchor="page" w:hAnchor="page" w:x="983" w:y="601"/>
        <w:shd w:val="clear" w:color="auto" w:fill="auto"/>
        <w:spacing w:line="80" w:lineRule="exact"/>
        <w:ind w:left="2760"/>
        <w:rPr>
          <w:lang w:val="ru-RU"/>
        </w:rPr>
      </w:pPr>
      <w:r>
        <w:t>J</w:t>
      </w:r>
      <w:r w:rsidRPr="00156F58">
        <w:rPr>
          <w:lang w:val="ru-RU"/>
        </w:rPr>
        <w:t>-</w:t>
      </w:r>
    </w:p>
    <w:p w:rsidR="00E86440" w:rsidRDefault="00BB3195">
      <w:pPr>
        <w:pStyle w:val="130"/>
        <w:framePr w:w="10291" w:h="1824" w:hRule="exact" w:wrap="none" w:vAnchor="page" w:hAnchor="page" w:x="983" w:y="601"/>
        <w:shd w:val="clear" w:color="auto" w:fill="auto"/>
        <w:tabs>
          <w:tab w:val="left" w:pos="6886"/>
        </w:tabs>
        <w:spacing w:line="200" w:lineRule="exact"/>
        <w:ind w:left="2580"/>
      </w:pPr>
      <w:r w:rsidRPr="00156F58">
        <w:rPr>
          <w:lang w:eastAsia="en-US" w:bidi="en-US"/>
        </w:rPr>
        <w:tab/>
      </w:r>
    </w:p>
    <w:p w:rsidR="00E86440" w:rsidRDefault="00BB3195">
      <w:pPr>
        <w:pStyle w:val="110"/>
        <w:framePr w:w="10291" w:h="1824" w:hRule="exact" w:wrap="none" w:vAnchor="page" w:hAnchor="page" w:x="983" w:y="601"/>
        <w:shd w:val="clear" w:color="auto" w:fill="auto"/>
        <w:spacing w:line="280" w:lineRule="exact"/>
        <w:ind w:left="2580"/>
      </w:pPr>
      <w:r>
        <w:t>до 90 суток</w:t>
      </w:r>
    </w:p>
    <w:p w:rsidR="00E86440" w:rsidRDefault="00BB3195">
      <w:pPr>
        <w:pStyle w:val="90"/>
        <w:framePr w:w="10291" w:h="1824" w:hRule="exact" w:wrap="none" w:vAnchor="page" w:hAnchor="page" w:x="983" w:y="601"/>
        <w:shd w:val="clear" w:color="auto" w:fill="auto"/>
        <w:tabs>
          <w:tab w:val="left" w:leader="underscore" w:pos="2554"/>
          <w:tab w:val="left" w:leader="underscore" w:pos="6886"/>
          <w:tab w:val="left" w:pos="7368"/>
          <w:tab w:val="left" w:leader="underscore" w:pos="10210"/>
        </w:tabs>
        <w:spacing w:before="0" w:after="0" w:line="280" w:lineRule="exact"/>
        <w:ind w:firstLine="0"/>
        <w:jc w:val="both"/>
      </w:pPr>
      <w:r>
        <w:t>I</w:t>
      </w:r>
      <w:r>
        <w:tab/>
        <w:t>!</w:t>
      </w:r>
      <w:r>
        <w:tab/>
      </w:r>
      <w:r>
        <w:rPr>
          <w:rStyle w:val="91"/>
        </w:rPr>
        <w:t>!</w:t>
      </w:r>
      <w:r>
        <w:tab/>
      </w:r>
      <w:r>
        <w:tab/>
      </w:r>
      <w:r>
        <w:rPr>
          <w:lang w:val="en-US" w:eastAsia="en-US" w:bidi="en-US"/>
        </w:rPr>
        <w:t>j</w:t>
      </w:r>
    </w:p>
    <w:p w:rsidR="00E86440" w:rsidRDefault="00E86440">
      <w:pPr>
        <w:framePr w:wrap="none" w:vAnchor="page" w:hAnchor="page" w:x="6051" w:y="15804"/>
        <w:rPr>
          <w:sz w:val="2"/>
          <w:szCs w:val="2"/>
        </w:rPr>
      </w:pPr>
    </w:p>
    <w:p w:rsidR="00FE45F1" w:rsidRDefault="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Pr="00FE45F1" w:rsidRDefault="00FE45F1" w:rsidP="00FE45F1">
      <w:pPr>
        <w:rPr>
          <w:sz w:val="2"/>
          <w:szCs w:val="2"/>
        </w:rPr>
      </w:pPr>
    </w:p>
    <w:p w:rsidR="00FE45F1" w:rsidRDefault="00FE45F1" w:rsidP="00FE45F1">
      <w:pPr>
        <w:rPr>
          <w:sz w:val="2"/>
          <w:szCs w:val="2"/>
        </w:rPr>
      </w:pPr>
    </w:p>
    <w:p w:rsidR="00FE45F1" w:rsidRDefault="00FE45F1" w:rsidP="00FE45F1">
      <w:pPr>
        <w:tabs>
          <w:tab w:val="left" w:pos="9255"/>
        </w:tabs>
        <w:rPr>
          <w:sz w:val="2"/>
          <w:szCs w:val="2"/>
        </w:rPr>
      </w:pPr>
      <w:r>
        <w:rPr>
          <w:sz w:val="2"/>
          <w:szCs w:val="2"/>
        </w:rPr>
        <w:tab/>
      </w:r>
    </w:p>
    <w:p w:rsidR="00E86440" w:rsidRPr="00FE45F1" w:rsidRDefault="00FE45F1" w:rsidP="00FE45F1">
      <w:pPr>
        <w:tabs>
          <w:tab w:val="left" w:pos="9255"/>
        </w:tabs>
        <w:rPr>
          <w:sz w:val="2"/>
          <w:szCs w:val="2"/>
        </w:rPr>
        <w:sectPr w:rsidR="00E86440" w:rsidRPr="00FE45F1">
          <w:pgSz w:w="11900" w:h="16840"/>
          <w:pgMar w:top="360" w:right="360" w:bottom="360" w:left="360" w:header="0" w:footer="3" w:gutter="0"/>
          <w:cols w:space="720"/>
          <w:noEndnote/>
          <w:docGrid w:linePitch="360"/>
        </w:sectPr>
      </w:pPr>
      <w:r>
        <w:rPr>
          <w:sz w:val="2"/>
          <w:szCs w:val="2"/>
        </w:rPr>
        <w:tab/>
      </w:r>
    </w:p>
    <w:p w:rsidR="00E86440" w:rsidRDefault="00BB3195">
      <w:pPr>
        <w:pStyle w:val="42"/>
        <w:framePr w:wrap="none" w:vAnchor="page" w:hAnchor="page" w:x="8674" w:y="1343"/>
        <w:shd w:val="clear" w:color="auto" w:fill="auto"/>
        <w:spacing w:line="220" w:lineRule="exact"/>
      </w:pPr>
      <w:r>
        <w:lastRenderedPageBreak/>
        <w:t>Рекомендуемая форма</w:t>
      </w:r>
    </w:p>
    <w:p w:rsidR="00E86440" w:rsidRDefault="00BB3195">
      <w:pPr>
        <w:pStyle w:val="40"/>
        <w:framePr w:w="10291" w:h="336" w:hRule="exact" w:wrap="none" w:vAnchor="page" w:hAnchor="page" w:x="1037" w:y="1850"/>
        <w:shd w:val="clear" w:color="auto" w:fill="auto"/>
        <w:spacing w:after="0" w:line="280" w:lineRule="exact"/>
        <w:jc w:val="center"/>
      </w:pPr>
      <w:r>
        <w:t>ТРУДОВОЙ ДОГОВОР №.</w:t>
      </w:r>
    </w:p>
    <w:p w:rsidR="00E86440" w:rsidRDefault="00156F58">
      <w:pPr>
        <w:framePr w:wrap="none" w:vAnchor="page" w:hAnchor="page" w:x="7584" w:y="2704"/>
        <w:rPr>
          <w:sz w:val="2"/>
          <w:szCs w:val="2"/>
        </w:rPr>
      </w:pPr>
      <w:r>
        <w:rPr>
          <w:noProof/>
          <w:lang w:bidi="ar-SA"/>
        </w:rPr>
        <w:drawing>
          <wp:inline distT="0" distB="0" distL="0" distR="0">
            <wp:extent cx="352425" cy="161925"/>
            <wp:effectExtent l="0" t="0" r="0" b="0"/>
            <wp:docPr id="11" name="Рисунок 11" descr="C:\Users\0C81~1\AppData\Local\Temp\FineReader12.00\media\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0C81~1\AppData\Local\Temp\FineReader12.00\media\image13.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425" cy="161925"/>
                    </a:xfrm>
                    <a:prstGeom prst="rect">
                      <a:avLst/>
                    </a:prstGeom>
                    <a:noFill/>
                    <a:ln>
                      <a:noFill/>
                    </a:ln>
                  </pic:spPr>
                </pic:pic>
              </a:graphicData>
            </a:graphic>
          </wp:inline>
        </w:drawing>
      </w:r>
    </w:p>
    <w:p w:rsidR="00E86440" w:rsidRDefault="00BB3195">
      <w:pPr>
        <w:pStyle w:val="90"/>
        <w:framePr w:wrap="none" w:vAnchor="page" w:hAnchor="page" w:x="1488" w:y="2490"/>
        <w:shd w:val="clear" w:color="auto" w:fill="auto"/>
        <w:spacing w:before="0" w:after="0" w:line="280" w:lineRule="exact"/>
        <w:ind w:left="9278" w:firstLine="0"/>
        <w:jc w:val="both"/>
      </w:pPr>
      <w:r>
        <w:t>г.</w:t>
      </w:r>
    </w:p>
    <w:p w:rsidR="00E86440" w:rsidRDefault="00BB3195">
      <w:pPr>
        <w:pStyle w:val="90"/>
        <w:framePr w:w="9494" w:h="338" w:hRule="exact" w:wrap="none" w:vAnchor="page" w:hAnchor="page" w:x="1488" w:y="3133"/>
        <w:shd w:val="clear" w:color="auto" w:fill="auto"/>
        <w:spacing w:before="0" w:after="0" w:line="280" w:lineRule="exact"/>
        <w:ind w:right="220" w:firstLine="0"/>
        <w:jc w:val="right"/>
      </w:pPr>
      <w:r>
        <w:t>в дальнейшем</w:t>
      </w:r>
    </w:p>
    <w:p w:rsidR="00E86440" w:rsidRDefault="00BB3195">
      <w:pPr>
        <w:pStyle w:val="90"/>
        <w:framePr w:w="9494" w:h="12205" w:hRule="exact" w:wrap="none" w:vAnchor="page" w:hAnchor="page" w:x="1488" w:y="3445"/>
        <w:shd w:val="clear" w:color="auto" w:fill="auto"/>
        <w:spacing w:before="0" w:after="37" w:line="280" w:lineRule="exact"/>
        <w:ind w:left="2080" w:firstLine="0"/>
      </w:pPr>
      <w:r>
        <w:t>(организация)</w:t>
      </w:r>
    </w:p>
    <w:p w:rsidR="00E86440" w:rsidRDefault="00BB3195">
      <w:pPr>
        <w:pStyle w:val="40"/>
        <w:framePr w:w="9494" w:h="12205" w:hRule="exact" w:wrap="none" w:vAnchor="page" w:hAnchor="page" w:x="1488" w:y="3445"/>
        <w:shd w:val="clear" w:color="auto" w:fill="auto"/>
        <w:spacing w:after="0" w:line="280" w:lineRule="exact"/>
        <w:jc w:val="both"/>
      </w:pPr>
      <w:r>
        <w:t>"Работодатель" в лице</w:t>
      </w:r>
    </w:p>
    <w:p w:rsidR="00E86440" w:rsidRDefault="00BB3195">
      <w:pPr>
        <w:pStyle w:val="140"/>
        <w:framePr w:w="9494" w:h="12205" w:hRule="exact" w:wrap="none" w:vAnchor="page" w:hAnchor="page" w:x="1488" w:y="3445"/>
        <w:shd w:val="clear" w:color="auto" w:fill="auto"/>
        <w:tabs>
          <w:tab w:val="left" w:leader="hyphen" w:pos="3714"/>
          <w:tab w:val="left" w:leader="hyphen" w:pos="4602"/>
          <w:tab w:val="left" w:leader="hyphen" w:pos="6186"/>
          <w:tab w:val="left" w:leader="hyphen" w:pos="9252"/>
        </w:tabs>
        <w:spacing w:line="80" w:lineRule="exact"/>
        <w:ind w:left="3100"/>
      </w:pPr>
      <w:r w:rsidRPr="00156F58">
        <w:rPr>
          <w:lang w:eastAsia="en-US" w:bidi="en-US"/>
        </w:rPr>
        <w:t>-</w:t>
      </w:r>
      <w:r>
        <w:rPr>
          <w:lang w:val="en-US" w:eastAsia="en-US" w:bidi="en-US"/>
        </w:rPr>
        <w:t>i</w:t>
      </w:r>
      <w:r w:rsidRPr="00156F58">
        <w:rPr>
          <w:lang w:eastAsia="en-US" w:bidi="en-US"/>
        </w:rPr>
        <w:t>—</w:t>
      </w:r>
      <w:r>
        <w:t>М</w:t>
      </w:r>
      <w:r>
        <w:tab/>
        <w:t>П~</w:t>
      </w:r>
      <w:r>
        <w:tab/>
      </w:r>
      <w:r>
        <w:tab/>
        <w:t xml:space="preserve">=*=    </w:t>
      </w:r>
      <w:r>
        <w:rPr>
          <w:vertAlign w:val="superscript"/>
        </w:rPr>
        <w:t>;</w:t>
      </w:r>
      <w:r>
        <w:tab/>
      </w:r>
      <w:r>
        <w:rPr>
          <w:rStyle w:val="14BookmanOldStyle"/>
          <w:vertAlign w:val="superscript"/>
        </w:rPr>
        <w:t>7</w:t>
      </w:r>
    </w:p>
    <w:p w:rsidR="00E86440" w:rsidRDefault="00BB3195">
      <w:pPr>
        <w:pStyle w:val="90"/>
        <w:framePr w:w="9494" w:h="12205" w:hRule="exact" w:wrap="none" w:vAnchor="page" w:hAnchor="page" w:x="1488" w:y="3445"/>
        <w:shd w:val="clear" w:color="auto" w:fill="auto"/>
        <w:spacing w:before="0" w:after="0" w:line="317" w:lineRule="exact"/>
        <w:ind w:left="3640" w:firstLine="0"/>
      </w:pPr>
      <w:r>
        <w:t>(Ф.И.О. руководителя)</w:t>
      </w:r>
    </w:p>
    <w:p w:rsidR="00E86440" w:rsidRDefault="00BB3195">
      <w:pPr>
        <w:pStyle w:val="90"/>
        <w:framePr w:w="9494" w:h="12205" w:hRule="exact" w:wrap="none" w:vAnchor="page" w:hAnchor="page" w:x="1488" w:y="3445"/>
        <w:shd w:val="clear" w:color="auto" w:fill="auto"/>
        <w:tabs>
          <w:tab w:val="left" w:pos="6186"/>
          <w:tab w:val="left" w:leader="underscore" w:pos="6907"/>
          <w:tab w:val="left" w:pos="8403"/>
          <w:tab w:val="left" w:leader="underscore" w:pos="9252"/>
        </w:tabs>
        <w:spacing w:before="0" w:after="0" w:line="317" w:lineRule="exact"/>
        <w:ind w:firstLine="0"/>
        <w:jc w:val="both"/>
      </w:pPr>
      <w:r>
        <w:t>действующего на основании Устава (приказа №</w:t>
      </w:r>
      <w:r>
        <w:tab/>
      </w:r>
      <w:r>
        <w:tab/>
        <w:t xml:space="preserve">от </w:t>
      </w:r>
      <w:r>
        <w:rPr>
          <w:rStyle w:val="965pt0pt"/>
          <w:lang w:val="en-US" w:eastAsia="en-US" w:bidi="en-US"/>
        </w:rPr>
        <w:t>j</w:t>
      </w:r>
      <w:r w:rsidRPr="00156F58">
        <w:rPr>
          <w:rStyle w:val="965pt0pt"/>
          <w:lang w:eastAsia="en-US" w:bidi="en-US"/>
        </w:rPr>
        <w:t>__</w:t>
      </w:r>
      <w:r w:rsidRPr="00156F58">
        <w:rPr>
          <w:rStyle w:val="965pt0pt"/>
          <w:lang w:eastAsia="en-US" w:bidi="en-US"/>
        </w:rPr>
        <w:tab/>
      </w:r>
      <w:r>
        <w:rPr>
          <w:rStyle w:val="965pt0pt"/>
          <w:vertAlign w:val="superscript"/>
        </w:rPr>
        <w:t>Лл</w:t>
      </w:r>
      <w:r>
        <w:rPr>
          <w:rStyle w:val="965pt0pt"/>
        </w:rPr>
        <w:t>'-</w:t>
      </w:r>
      <w:r>
        <w:tab/>
        <w:t>)</w:t>
      </w:r>
    </w:p>
    <w:p w:rsidR="00E86440" w:rsidRDefault="00BB3195">
      <w:pPr>
        <w:pStyle w:val="90"/>
        <w:framePr w:w="9494" w:h="12205" w:hRule="exact" w:wrap="none" w:vAnchor="page" w:hAnchor="page" w:x="1488" w:y="3445"/>
        <w:shd w:val="clear" w:color="auto" w:fill="auto"/>
        <w:tabs>
          <w:tab w:val="left" w:leader="underscore" w:pos="2557"/>
          <w:tab w:val="left" w:leader="underscore" w:pos="3331"/>
          <w:tab w:val="left" w:leader="underscore" w:pos="4066"/>
          <w:tab w:val="left" w:leader="underscore" w:pos="7872"/>
          <w:tab w:val="left" w:leader="underscore" w:pos="9252"/>
        </w:tabs>
        <w:spacing w:before="0" w:after="0" w:line="317" w:lineRule="exact"/>
        <w:ind w:firstLine="0"/>
        <w:jc w:val="both"/>
      </w:pPr>
      <w:r>
        <w:t xml:space="preserve">с одной стороны, и </w:t>
      </w:r>
      <w:r>
        <w:tab/>
      </w:r>
      <w:r>
        <w:tab/>
      </w:r>
      <w:r>
        <w:rPr>
          <w:rStyle w:val="91"/>
        </w:rPr>
        <w:tab/>
      </w:r>
      <w:r>
        <w:tab/>
      </w:r>
      <w:r>
        <w:rPr>
          <w:rStyle w:val="965pt0pt"/>
        </w:rPr>
        <w:t>[</w:t>
      </w:r>
      <w:r>
        <w:tab/>
      </w:r>
    </w:p>
    <w:p w:rsidR="00E86440" w:rsidRDefault="00BB3195">
      <w:pPr>
        <w:pStyle w:val="90"/>
        <w:framePr w:w="9494" w:h="12205" w:hRule="exact" w:wrap="none" w:vAnchor="page" w:hAnchor="page" w:x="1488" w:y="3445"/>
        <w:shd w:val="clear" w:color="auto" w:fill="auto"/>
        <w:spacing w:before="0" w:after="0" w:line="317" w:lineRule="exact"/>
        <w:ind w:left="3100" w:firstLine="0"/>
      </w:pPr>
      <w:r>
        <w:t>(Ф.И.О. работника)</w:t>
      </w:r>
    </w:p>
    <w:p w:rsidR="00E86440" w:rsidRDefault="00BB3195">
      <w:pPr>
        <w:pStyle w:val="90"/>
        <w:framePr w:w="9494" w:h="12205" w:hRule="exact" w:wrap="none" w:vAnchor="page" w:hAnchor="page" w:x="1488" w:y="3445"/>
        <w:shd w:val="clear" w:color="auto" w:fill="auto"/>
        <w:spacing w:before="0" w:after="0" w:line="317" w:lineRule="exact"/>
        <w:ind w:firstLine="0"/>
        <w:jc w:val="both"/>
      </w:pPr>
      <w:r>
        <w:t>именуемым в дальнейшем "Работник", с другой стороны, заключили настоящий трудовой договор о нижеследующем:</w:t>
      </w:r>
    </w:p>
    <w:p w:rsidR="00E86440" w:rsidRDefault="00BB3195">
      <w:pPr>
        <w:pStyle w:val="40"/>
        <w:framePr w:w="9494" w:h="12205" w:hRule="exact" w:wrap="none" w:vAnchor="page" w:hAnchor="page" w:x="1488" w:y="3445"/>
        <w:numPr>
          <w:ilvl w:val="0"/>
          <w:numId w:val="2"/>
        </w:numPr>
        <w:shd w:val="clear" w:color="auto" w:fill="auto"/>
        <w:tabs>
          <w:tab w:val="left" w:pos="396"/>
        </w:tabs>
        <w:spacing w:after="0" w:line="317" w:lineRule="exact"/>
        <w:jc w:val="both"/>
      </w:pPr>
      <w:r>
        <w:t>Место работы</w:t>
      </w:r>
    </w:p>
    <w:p w:rsidR="00E86440" w:rsidRDefault="00BB3195">
      <w:pPr>
        <w:pStyle w:val="90"/>
        <w:framePr w:w="9494" w:h="12205" w:hRule="exact" w:wrap="none" w:vAnchor="page" w:hAnchor="page" w:x="1488" w:y="3445"/>
        <w:numPr>
          <w:ilvl w:val="1"/>
          <w:numId w:val="2"/>
        </w:numPr>
        <w:shd w:val="clear" w:color="auto" w:fill="auto"/>
        <w:tabs>
          <w:tab w:val="left" w:pos="555"/>
          <w:tab w:val="left" w:pos="4865"/>
          <w:tab w:val="left" w:leader="underscore" w:pos="5556"/>
          <w:tab w:val="left" w:pos="8403"/>
          <w:tab w:val="left" w:leader="underscore" w:pos="9252"/>
        </w:tabs>
        <w:spacing w:before="0" w:after="0" w:line="317" w:lineRule="exact"/>
        <w:ind w:firstLine="0"/>
        <w:jc w:val="both"/>
      </w:pPr>
      <w:r>
        <w:t xml:space="preserve">Работник принимается в </w:t>
      </w:r>
      <w:r>
        <w:rPr>
          <w:rStyle w:val="91"/>
        </w:rPr>
        <w:t>С - .</w:t>
      </w:r>
      <w:r>
        <w:tab/>
      </w:r>
      <w:r>
        <w:tab/>
      </w:r>
      <w:r>
        <w:rPr>
          <w:rStyle w:val="91"/>
        </w:rPr>
        <w:t>"</w:t>
      </w:r>
      <w:r>
        <w:tab/>
      </w:r>
      <w:r>
        <w:tab/>
        <w:t>,</w:t>
      </w:r>
    </w:p>
    <w:p w:rsidR="00E86440" w:rsidRDefault="00BB3195">
      <w:pPr>
        <w:pStyle w:val="90"/>
        <w:framePr w:w="9494" w:h="12205" w:hRule="exact" w:wrap="none" w:vAnchor="page" w:hAnchor="page" w:x="1488" w:y="3445"/>
        <w:shd w:val="clear" w:color="auto" w:fill="auto"/>
        <w:spacing w:before="0" w:after="0" w:line="317" w:lineRule="exact"/>
        <w:ind w:left="3840" w:firstLine="0"/>
      </w:pPr>
      <w:r>
        <w:t>(наименование организации)</w:t>
      </w:r>
    </w:p>
    <w:p w:rsidR="00E86440" w:rsidRDefault="00BB3195">
      <w:pPr>
        <w:pStyle w:val="90"/>
        <w:framePr w:w="9494" w:h="12205" w:hRule="exact" w:wrap="none" w:vAnchor="page" w:hAnchor="page" w:x="1488" w:y="3445"/>
        <w:shd w:val="clear" w:color="auto" w:fill="auto"/>
        <w:tabs>
          <w:tab w:val="left" w:pos="4066"/>
          <w:tab w:val="left" w:pos="5275"/>
          <w:tab w:val="left" w:leader="underscore" w:pos="6186"/>
          <w:tab w:val="left" w:pos="8640"/>
        </w:tabs>
        <w:spacing w:before="0" w:after="0" w:line="317" w:lineRule="exact"/>
        <w:ind w:firstLine="0"/>
        <w:jc w:val="both"/>
      </w:pPr>
      <w:r>
        <w:t>расположенной по адресу:</w:t>
      </w:r>
      <w:r>
        <w:tab/>
      </w:r>
      <w:r>
        <w:rPr>
          <w:rStyle w:val="91"/>
        </w:rPr>
        <w:t>^</w:t>
      </w:r>
      <w:r>
        <w:tab/>
      </w:r>
      <w:r>
        <w:tab/>
      </w:r>
      <w:r>
        <w:rPr>
          <w:rStyle w:val="965pt0pt0"/>
        </w:rPr>
        <w:t>-п ___</w:t>
      </w:r>
      <w:r>
        <w:rPr>
          <w:rStyle w:val="91"/>
        </w:rPr>
        <w:tab/>
        <w:t>'</w:t>
      </w:r>
    </w:p>
    <w:p w:rsidR="00E86440" w:rsidRDefault="00BB3195">
      <w:pPr>
        <w:pStyle w:val="90"/>
        <w:framePr w:w="9494" w:h="12205" w:hRule="exact" w:wrap="none" w:vAnchor="page" w:hAnchor="page" w:x="1488" w:y="3445"/>
        <w:numPr>
          <w:ilvl w:val="1"/>
          <w:numId w:val="2"/>
        </w:numPr>
        <w:shd w:val="clear" w:color="auto" w:fill="auto"/>
        <w:tabs>
          <w:tab w:val="left" w:pos="748"/>
          <w:tab w:val="left" w:pos="5556"/>
          <w:tab w:val="left" w:pos="6186"/>
          <w:tab w:val="left" w:pos="8403"/>
        </w:tabs>
        <w:spacing w:before="0" w:after="0" w:line="317" w:lineRule="exact"/>
        <w:ind w:firstLine="0"/>
        <w:jc w:val="both"/>
      </w:pPr>
      <w:r>
        <w:t xml:space="preserve">Работник принимается </w:t>
      </w:r>
      <w:r>
        <w:rPr>
          <w:rStyle w:val="91"/>
        </w:rPr>
        <w:t xml:space="preserve">у, </w:t>
      </w:r>
      <w:r>
        <w:rPr>
          <w:rStyle w:val="965pt0pt0"/>
        </w:rPr>
        <w:t>• '</w:t>
      </w:r>
      <w:r>
        <w:rPr>
          <w:rStyle w:val="91"/>
        </w:rPr>
        <w:tab/>
        <w:t>*</w:t>
      </w:r>
      <w:r>
        <w:rPr>
          <w:rStyle w:val="91"/>
        </w:rPr>
        <w:tab/>
        <w:t>-</w:t>
      </w:r>
      <w:r>
        <w:tab/>
        <w:t>(указать</w:t>
      </w:r>
    </w:p>
    <w:p w:rsidR="00E86440" w:rsidRDefault="00BB3195">
      <w:pPr>
        <w:pStyle w:val="90"/>
        <w:framePr w:w="9494" w:h="12205" w:hRule="exact" w:wrap="none" w:vAnchor="page" w:hAnchor="page" w:x="1488" w:y="3445"/>
        <w:shd w:val="clear" w:color="auto" w:fill="auto"/>
        <w:spacing w:before="0" w:after="0" w:line="317" w:lineRule="exact"/>
        <w:ind w:firstLine="0"/>
        <w:jc w:val="both"/>
      </w:pPr>
      <w:r>
        <w:t>структурное подразделение).</w:t>
      </w:r>
    </w:p>
    <w:p w:rsidR="00E86440" w:rsidRDefault="00BB3195">
      <w:pPr>
        <w:pStyle w:val="90"/>
        <w:framePr w:w="9494" w:h="12205" w:hRule="exact" w:wrap="none" w:vAnchor="page" w:hAnchor="page" w:x="1488" w:y="3445"/>
        <w:numPr>
          <w:ilvl w:val="1"/>
          <w:numId w:val="2"/>
        </w:numPr>
        <w:shd w:val="clear" w:color="auto" w:fill="auto"/>
        <w:tabs>
          <w:tab w:val="left" w:pos="565"/>
        </w:tabs>
        <w:spacing w:before="0" w:after="0" w:line="317" w:lineRule="exact"/>
        <w:ind w:left="620" w:right="2500"/>
      </w:pPr>
      <w:r>
        <w:t xml:space="preserve">Работа по договору является для Работника </w:t>
      </w:r>
      <w:r>
        <w:rPr>
          <w:rStyle w:val="913pt"/>
        </w:rPr>
        <w:t xml:space="preserve">основной </w:t>
      </w:r>
      <w:r>
        <w:t>' (Вариант)</w:t>
      </w:r>
    </w:p>
    <w:p w:rsidR="00E86440" w:rsidRDefault="00BB3195">
      <w:pPr>
        <w:pStyle w:val="90"/>
        <w:framePr w:w="9494" w:h="12205" w:hRule="exact" w:wrap="none" w:vAnchor="page" w:hAnchor="page" w:x="1488" w:y="3445"/>
        <w:shd w:val="clear" w:color="auto" w:fill="auto"/>
        <w:spacing w:before="0" w:after="0" w:line="317" w:lineRule="exact"/>
        <w:ind w:firstLine="780"/>
        <w:jc w:val="both"/>
      </w:pPr>
      <w:r>
        <w:t>Работа по договору выполняется в свободное от основной работы время на условиях внутреннего совместительства (или внешнего совместительства).</w:t>
      </w:r>
    </w:p>
    <w:p w:rsidR="00E86440" w:rsidRDefault="00BB3195">
      <w:pPr>
        <w:pStyle w:val="90"/>
        <w:framePr w:w="9494" w:h="12205" w:hRule="exact" w:wrap="none" w:vAnchor="page" w:hAnchor="page" w:x="1488" w:y="3445"/>
        <w:numPr>
          <w:ilvl w:val="1"/>
          <w:numId w:val="2"/>
        </w:numPr>
        <w:shd w:val="clear" w:color="auto" w:fill="auto"/>
        <w:tabs>
          <w:tab w:val="left" w:pos="560"/>
        </w:tabs>
        <w:spacing w:before="0" w:after="0" w:line="317" w:lineRule="exact"/>
        <w:ind w:firstLine="0"/>
        <w:jc w:val="both"/>
      </w:pPr>
      <w:r>
        <w:t>Настоящий договор заключен на:</w:t>
      </w:r>
    </w:p>
    <w:p w:rsidR="00E86440" w:rsidRDefault="00BB3195">
      <w:pPr>
        <w:pStyle w:val="90"/>
        <w:framePr w:w="9494" w:h="12205" w:hRule="exact" w:wrap="none" w:vAnchor="page" w:hAnchor="page" w:x="1488" w:y="3445"/>
        <w:shd w:val="clear" w:color="auto" w:fill="auto"/>
        <w:tabs>
          <w:tab w:val="left" w:pos="1177"/>
        </w:tabs>
        <w:spacing w:before="0" w:after="9" w:line="280" w:lineRule="exact"/>
        <w:ind w:firstLine="780"/>
        <w:jc w:val="both"/>
      </w:pPr>
      <w:r>
        <w:t>а)</w:t>
      </w:r>
      <w:r>
        <w:tab/>
        <w:t xml:space="preserve">неопределенный </w:t>
      </w:r>
      <w:r w:rsidR="00D64513">
        <w:t>ср</w:t>
      </w:r>
      <w:r>
        <w:t>ок</w:t>
      </w:r>
    </w:p>
    <w:p w:rsidR="00E86440" w:rsidRDefault="00BB3195">
      <w:pPr>
        <w:pStyle w:val="90"/>
        <w:framePr w:w="9494" w:h="12205" w:hRule="exact" w:wrap="none" w:vAnchor="page" w:hAnchor="page" w:x="1488" w:y="3445"/>
        <w:shd w:val="clear" w:color="auto" w:fill="auto"/>
        <w:tabs>
          <w:tab w:val="left" w:pos="1136"/>
        </w:tabs>
        <w:spacing w:before="0" w:after="0"/>
        <w:ind w:firstLine="780"/>
        <w:jc w:val="both"/>
      </w:pPr>
      <w:r>
        <w:t>б)</w:t>
      </w:r>
      <w:r>
        <w:tab/>
        <w:t>определенный срок (указать срок его действия и причину, послужившую основанием для заключения срочного трудового договора, или указать, что договор заключен по соглашению сторон в соответствии с ч.2 ст.59 ТК РФ).</w:t>
      </w:r>
    </w:p>
    <w:p w:rsidR="00E86440" w:rsidRDefault="00BB3195">
      <w:pPr>
        <w:pStyle w:val="90"/>
        <w:framePr w:w="9494" w:h="12205" w:hRule="exact" w:wrap="none" w:vAnchor="page" w:hAnchor="page" w:x="1488" w:y="3445"/>
        <w:numPr>
          <w:ilvl w:val="1"/>
          <w:numId w:val="2"/>
        </w:numPr>
        <w:shd w:val="clear" w:color="auto" w:fill="auto"/>
        <w:tabs>
          <w:tab w:val="left" w:pos="594"/>
        </w:tabs>
        <w:spacing w:before="0" w:after="0"/>
        <w:ind w:firstLine="0"/>
        <w:jc w:val="both"/>
      </w:pPr>
      <w:r>
        <w:t>Настоящий договор вступает в силу со дня его официального подписания Работником и Работодателем и действует до момента его прекращения по основаниям, установленным законодательством.</w:t>
      </w:r>
    </w:p>
    <w:p w:rsidR="00E86440" w:rsidRDefault="00BB3195">
      <w:pPr>
        <w:pStyle w:val="40"/>
        <w:framePr w:w="9494" w:h="12205" w:hRule="exact" w:wrap="none" w:vAnchor="page" w:hAnchor="page" w:x="1488" w:y="3445"/>
        <w:numPr>
          <w:ilvl w:val="0"/>
          <w:numId w:val="2"/>
        </w:numPr>
        <w:shd w:val="clear" w:color="auto" w:fill="auto"/>
        <w:tabs>
          <w:tab w:val="left" w:pos="396"/>
        </w:tabs>
        <w:spacing w:after="0" w:line="322" w:lineRule="exact"/>
        <w:jc w:val="both"/>
      </w:pPr>
      <w:r>
        <w:t>Трудовая функция</w:t>
      </w:r>
    </w:p>
    <w:p w:rsidR="00E86440" w:rsidRDefault="00BB3195">
      <w:pPr>
        <w:pStyle w:val="90"/>
        <w:framePr w:w="9494" w:h="12205" w:hRule="exact" w:wrap="none" w:vAnchor="page" w:hAnchor="page" w:x="1488" w:y="3445"/>
        <w:numPr>
          <w:ilvl w:val="1"/>
          <w:numId w:val="2"/>
        </w:numPr>
        <w:shd w:val="clear" w:color="auto" w:fill="auto"/>
        <w:tabs>
          <w:tab w:val="left" w:pos="748"/>
        </w:tabs>
        <w:spacing w:before="0" w:after="0"/>
        <w:ind w:firstLine="0"/>
        <w:jc w:val="both"/>
      </w:pPr>
      <w:r>
        <w:t>Работник принимается для выполнения работы по должности</w:t>
      </w:r>
    </w:p>
    <w:p w:rsidR="00E86440" w:rsidRDefault="00BB3195">
      <w:pPr>
        <w:pStyle w:val="90"/>
        <w:framePr w:w="9494" w:h="12205" w:hRule="exact" w:wrap="none" w:vAnchor="page" w:hAnchor="page" w:x="1488" w:y="3445"/>
        <w:shd w:val="clear" w:color="auto" w:fill="auto"/>
        <w:tabs>
          <w:tab w:val="left" w:pos="748"/>
          <w:tab w:val="left" w:leader="underscore" w:pos="2878"/>
        </w:tabs>
        <w:spacing w:before="0" w:after="0"/>
        <w:ind w:left="200" w:firstLine="0"/>
        <w:jc w:val="both"/>
      </w:pPr>
      <w:r>
        <w:t>к..,</w:t>
      </w:r>
      <w:r>
        <w:tab/>
        <w:t>,..д</w:t>
      </w:r>
      <w:r>
        <w:tab/>
        <w:t xml:space="preserve"> в соответствии со штатным расписанием и с</w:t>
      </w:r>
    </w:p>
    <w:p w:rsidR="00E86440" w:rsidRDefault="00BB3195">
      <w:pPr>
        <w:pStyle w:val="90"/>
        <w:framePr w:w="9494" w:h="12205" w:hRule="exact" w:wrap="none" w:vAnchor="page" w:hAnchor="page" w:x="1488" w:y="3445"/>
        <w:shd w:val="clear" w:color="auto" w:fill="auto"/>
        <w:spacing w:before="0" w:after="0"/>
        <w:ind w:firstLine="0"/>
        <w:jc w:val="both"/>
      </w:pPr>
      <w:r>
        <w:t>выполнением обязанностей согласно должностной инструкции.</w:t>
      </w:r>
    </w:p>
    <w:p w:rsidR="00E86440" w:rsidRDefault="00BB3195">
      <w:pPr>
        <w:pStyle w:val="40"/>
        <w:framePr w:w="9494" w:h="12205" w:hRule="exact" w:wrap="none" w:vAnchor="page" w:hAnchor="page" w:x="1488" w:y="3445"/>
        <w:numPr>
          <w:ilvl w:val="0"/>
          <w:numId w:val="2"/>
        </w:numPr>
        <w:shd w:val="clear" w:color="auto" w:fill="auto"/>
        <w:tabs>
          <w:tab w:val="left" w:pos="396"/>
        </w:tabs>
        <w:spacing w:after="0" w:line="322" w:lineRule="exact"/>
        <w:jc w:val="both"/>
      </w:pPr>
      <w:r>
        <w:t>Дата начала работы</w:t>
      </w:r>
    </w:p>
    <w:p w:rsidR="00E86440" w:rsidRDefault="00BB3195">
      <w:pPr>
        <w:pStyle w:val="90"/>
        <w:framePr w:w="9494" w:h="12205" w:hRule="exact" w:wrap="none" w:vAnchor="page" w:hAnchor="page" w:x="1488" w:y="3445"/>
        <w:numPr>
          <w:ilvl w:val="1"/>
          <w:numId w:val="2"/>
        </w:numPr>
        <w:shd w:val="clear" w:color="auto" w:fill="auto"/>
        <w:tabs>
          <w:tab w:val="left" w:pos="589"/>
        </w:tabs>
        <w:spacing w:before="0" w:after="0"/>
        <w:ind w:firstLine="0"/>
        <w:jc w:val="both"/>
      </w:pPr>
      <w:r>
        <w:t>Работник приступает к исполнению трудовых обязанностей с</w:t>
      </w:r>
    </w:p>
    <w:p w:rsidR="00E86440" w:rsidRDefault="00BB3195">
      <w:pPr>
        <w:pStyle w:val="40"/>
        <w:framePr w:w="9494" w:h="12205" w:hRule="exact" w:wrap="none" w:vAnchor="page" w:hAnchor="page" w:x="1488" w:y="3445"/>
        <w:numPr>
          <w:ilvl w:val="0"/>
          <w:numId w:val="2"/>
        </w:numPr>
        <w:shd w:val="clear" w:color="auto" w:fill="auto"/>
        <w:tabs>
          <w:tab w:val="left" w:pos="396"/>
        </w:tabs>
        <w:spacing w:after="0" w:line="322" w:lineRule="exact"/>
        <w:jc w:val="both"/>
      </w:pPr>
      <w:r>
        <w:t>Условия оплаты труда</w:t>
      </w:r>
    </w:p>
    <w:p w:rsidR="00E86440" w:rsidRDefault="00BB3195">
      <w:pPr>
        <w:pStyle w:val="90"/>
        <w:framePr w:w="9494" w:h="12205" w:hRule="exact" w:wrap="none" w:vAnchor="page" w:hAnchor="page" w:x="1488" w:y="3445"/>
        <w:numPr>
          <w:ilvl w:val="1"/>
          <w:numId w:val="2"/>
        </w:numPr>
        <w:shd w:val="clear" w:color="auto" w:fill="auto"/>
        <w:tabs>
          <w:tab w:val="left" w:pos="594"/>
        </w:tabs>
        <w:spacing w:before="0" w:after="0"/>
        <w:ind w:firstLine="0"/>
        <w:jc w:val="both"/>
      </w:pPr>
      <w:r>
        <w:t>Работнику устанавливаются следующие условия оплаты труда:</w:t>
      </w:r>
    </w:p>
    <w:p w:rsidR="00E86440" w:rsidRDefault="00BB3195">
      <w:pPr>
        <w:pStyle w:val="90"/>
        <w:framePr w:w="9494" w:h="12205" w:hRule="exact" w:wrap="none" w:vAnchor="page" w:hAnchor="page" w:x="1488" w:y="3445"/>
        <w:shd w:val="clear" w:color="auto" w:fill="auto"/>
        <w:tabs>
          <w:tab w:val="left" w:leader="underscore" w:pos="4865"/>
          <w:tab w:val="left" w:leader="underscore" w:pos="6186"/>
        </w:tabs>
        <w:spacing w:before="0" w:after="0"/>
        <w:ind w:firstLine="0"/>
        <w:jc w:val="both"/>
      </w:pPr>
      <w:r>
        <w:t>Размер тарифной ставки</w:t>
      </w:r>
      <w:r>
        <w:tab/>
      </w:r>
      <w:r>
        <w:tab/>
      </w:r>
    </w:p>
    <w:p w:rsidR="00E86440" w:rsidRDefault="00BB3195">
      <w:pPr>
        <w:pStyle w:val="90"/>
        <w:framePr w:w="9494" w:h="12205" w:hRule="exact" w:wrap="none" w:vAnchor="page" w:hAnchor="page" w:x="1488" w:y="3445"/>
        <w:shd w:val="clear" w:color="auto" w:fill="auto"/>
        <w:tabs>
          <w:tab w:val="left" w:pos="5275"/>
          <w:tab w:val="left" w:leader="underscore" w:pos="6186"/>
        </w:tabs>
        <w:spacing w:before="0" w:after="0"/>
        <w:ind w:firstLine="0"/>
        <w:jc w:val="both"/>
      </w:pPr>
      <w:r>
        <w:t xml:space="preserve">Размер должностного оклада </w:t>
      </w:r>
      <w:r>
        <w:rPr>
          <w:rStyle w:val="91"/>
        </w:rPr>
        <w:t>(</w:t>
      </w:r>
      <w:r>
        <w:tab/>
        <w:t>ф</w:t>
      </w:r>
      <w:r>
        <w:tab/>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BB3195">
      <w:pPr>
        <w:pStyle w:val="ab"/>
        <w:framePr w:wrap="none" w:vAnchor="page" w:hAnchor="page" w:x="5042" w:y="628"/>
        <w:shd w:val="clear" w:color="auto" w:fill="auto"/>
        <w:spacing w:line="130" w:lineRule="exact"/>
      </w:pPr>
      <w:r>
        <w:lastRenderedPageBreak/>
        <w:t>ТРУДОВОЙ ДОГОВОР</w:t>
      </w:r>
    </w:p>
    <w:p w:rsidR="00E86440" w:rsidRDefault="00BB3195">
      <w:pPr>
        <w:pStyle w:val="90"/>
        <w:framePr w:w="9504" w:h="14496" w:hRule="exact" w:wrap="none" w:vAnchor="page" w:hAnchor="page" w:x="1375" w:y="1096"/>
        <w:shd w:val="clear" w:color="auto" w:fill="auto"/>
        <w:tabs>
          <w:tab w:val="left" w:pos="4229"/>
          <w:tab w:val="left" w:leader="underscore" w:pos="4939"/>
        </w:tabs>
        <w:spacing w:before="0" w:after="0"/>
        <w:ind w:firstLine="0"/>
        <w:jc w:val="both"/>
      </w:pPr>
      <w:r>
        <w:t xml:space="preserve">Размер базового оклада </w:t>
      </w:r>
      <w:r>
        <w:rPr>
          <w:rStyle w:val="91"/>
        </w:rPr>
        <w:t>■_</w:t>
      </w:r>
      <w:r>
        <w:tab/>
      </w:r>
      <w:r>
        <w:tab/>
      </w:r>
    </w:p>
    <w:p w:rsidR="00E86440" w:rsidRDefault="00BB3195">
      <w:pPr>
        <w:pStyle w:val="90"/>
        <w:framePr w:w="9504" w:h="14496" w:hRule="exact" w:wrap="none" w:vAnchor="page" w:hAnchor="page" w:x="1375" w:y="1096"/>
        <w:numPr>
          <w:ilvl w:val="1"/>
          <w:numId w:val="2"/>
        </w:numPr>
        <w:shd w:val="clear" w:color="auto" w:fill="auto"/>
        <w:tabs>
          <w:tab w:val="left" w:pos="589"/>
        </w:tabs>
        <w:spacing w:before="0" w:after="0"/>
        <w:ind w:firstLine="0"/>
        <w:jc w:val="both"/>
      </w:pPr>
      <w:r>
        <w:t>Работнику производятся.</w:t>
      </w:r>
    </w:p>
    <w:p w:rsidR="00E86440" w:rsidRDefault="00BB3195">
      <w:pPr>
        <w:pStyle w:val="90"/>
        <w:framePr w:w="9504" w:h="14496" w:hRule="exact" w:wrap="none" w:vAnchor="page" w:hAnchor="page" w:x="1375" w:y="1096"/>
        <w:shd w:val="clear" w:color="auto" w:fill="auto"/>
        <w:tabs>
          <w:tab w:val="left" w:pos="757"/>
        </w:tabs>
        <w:spacing w:before="0" w:after="0"/>
        <w:ind w:left="360" w:firstLine="0"/>
        <w:jc w:val="both"/>
      </w:pPr>
      <w:r>
        <w:t>а)</w:t>
      </w:r>
      <w:r>
        <w:tab/>
        <w:t>выплаты компенсационного характера (с указанием размера):</w:t>
      </w:r>
    </w:p>
    <w:p w:rsidR="00E86440" w:rsidRDefault="00BB3195">
      <w:pPr>
        <w:pStyle w:val="90"/>
        <w:framePr w:w="9504" w:h="14496" w:hRule="exact" w:wrap="none" w:vAnchor="page" w:hAnchor="page" w:x="1375" w:y="1096"/>
        <w:numPr>
          <w:ilvl w:val="0"/>
          <w:numId w:val="1"/>
        </w:numPr>
        <w:shd w:val="clear" w:color="auto" w:fill="auto"/>
        <w:tabs>
          <w:tab w:val="left" w:pos="618"/>
        </w:tabs>
        <w:spacing w:before="0" w:after="0" w:line="298" w:lineRule="exact"/>
        <w:ind w:firstLine="360"/>
      </w:pPr>
      <w:r>
        <w:t>за работу в местностях с особыми климатическими условиями (поясной коэффициент);</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280" w:lineRule="exact"/>
        <w:ind w:left="360" w:firstLine="0"/>
        <w:jc w:val="both"/>
      </w:pPr>
      <w:r>
        <w:t>за выполнение работ различной квалификации; '</w:t>
      </w:r>
    </w:p>
    <w:p w:rsidR="00E86440" w:rsidRDefault="00BB3195">
      <w:pPr>
        <w:pStyle w:val="90"/>
        <w:framePr w:w="9504" w:h="14496" w:hRule="exact" w:wrap="none" w:vAnchor="page" w:hAnchor="page" w:x="1375" w:y="1096"/>
        <w:numPr>
          <w:ilvl w:val="0"/>
          <w:numId w:val="1"/>
        </w:numPr>
        <w:shd w:val="clear" w:color="auto" w:fill="auto"/>
        <w:tabs>
          <w:tab w:val="left" w:pos="555"/>
        </w:tabs>
        <w:spacing w:before="0" w:after="0" w:line="317" w:lineRule="exact"/>
        <w:ind w:firstLine="360"/>
      </w:pPr>
      <w:r>
        <w:t>за совмещение профессий (должностей, временно отсутствующего работника);</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за сверхурочные работы;</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за работу в ночное время;</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за работу в выходные нерабочие и праздничные дни; -, - ,.</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за разрыв рабочего дня на части;</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другие.</w:t>
      </w:r>
    </w:p>
    <w:p w:rsidR="00E86440" w:rsidRDefault="00BB3195">
      <w:pPr>
        <w:pStyle w:val="90"/>
        <w:framePr w:w="9504" w:h="14496" w:hRule="exact" w:wrap="none" w:vAnchor="page" w:hAnchor="page" w:x="1375" w:y="1096"/>
        <w:shd w:val="clear" w:color="auto" w:fill="auto"/>
        <w:tabs>
          <w:tab w:val="left" w:pos="622"/>
        </w:tabs>
        <w:spacing w:before="0" w:after="0" w:line="317" w:lineRule="exact"/>
        <w:ind w:firstLine="360"/>
      </w:pPr>
      <w:r>
        <w:t>б)</w:t>
      </w:r>
      <w:r>
        <w:tab/>
        <w:t>выплаты стимулирующего характера (с указанием условий получения выплаты, ее периодичности и размера):</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line="317" w:lineRule="exact"/>
        <w:ind w:left="360" w:firstLine="0"/>
        <w:jc w:val="both"/>
      </w:pPr>
      <w:r>
        <w:t>вознаграждения по итогам работы за год;</w:t>
      </w:r>
    </w:p>
    <w:p w:rsidR="00E86440" w:rsidRDefault="00BB3195">
      <w:pPr>
        <w:pStyle w:val="90"/>
        <w:framePr w:w="9504" w:h="14496" w:hRule="exact" w:wrap="none" w:vAnchor="page" w:hAnchor="page" w:x="1375" w:y="1096"/>
        <w:numPr>
          <w:ilvl w:val="0"/>
          <w:numId w:val="1"/>
        </w:numPr>
        <w:shd w:val="clear" w:color="auto" w:fill="auto"/>
        <w:tabs>
          <w:tab w:val="left" w:pos="550"/>
        </w:tabs>
        <w:spacing w:before="0" w:after="0"/>
        <w:ind w:firstLine="360"/>
      </w:pPr>
      <w:r>
        <w:t>надбавки к тарифным ставкам и окладам за профессиональное мастерство, классность;</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ind w:left="360" w:firstLine="0"/>
        <w:jc w:val="both"/>
      </w:pPr>
      <w:r>
        <w:t>за высокие достижения в труде;</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вознаграждения за выслугу лет;</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за улучшение качества продукции; ,</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за новаторство в труде;</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за достижения в профессиональных конкурсах;</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за наставничество;</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за государственные и ведомственные награды;</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другие;</w:t>
      </w:r>
    </w:p>
    <w:p w:rsidR="00E86440" w:rsidRDefault="00BB3195">
      <w:pPr>
        <w:pStyle w:val="90"/>
        <w:framePr w:w="9504" w:h="14496" w:hRule="exact" w:wrap="none" w:vAnchor="page" w:hAnchor="page" w:x="1375" w:y="1096"/>
        <w:shd w:val="clear" w:color="auto" w:fill="auto"/>
        <w:tabs>
          <w:tab w:val="left" w:pos="618"/>
        </w:tabs>
        <w:spacing w:before="0" w:after="0"/>
        <w:ind w:firstLine="260"/>
      </w:pPr>
      <w:r>
        <w:t>в)</w:t>
      </w:r>
      <w:r>
        <w:tab/>
        <w:t>размер поощрительных выплат (с указанием условий получения выплат и ее размера):</w:t>
      </w:r>
    </w:p>
    <w:p w:rsidR="00E86440" w:rsidRDefault="00BB3195">
      <w:pPr>
        <w:pStyle w:val="90"/>
        <w:framePr w:w="9504" w:h="14496" w:hRule="exact" w:wrap="none" w:vAnchor="page" w:hAnchor="page" w:x="1375" w:y="1096"/>
        <w:numPr>
          <w:ilvl w:val="0"/>
          <w:numId w:val="1"/>
        </w:numPr>
        <w:shd w:val="clear" w:color="auto" w:fill="auto"/>
        <w:tabs>
          <w:tab w:val="left" w:pos="555"/>
        </w:tabs>
        <w:spacing w:before="0" w:after="0"/>
        <w:ind w:firstLine="360"/>
      </w:pPr>
      <w:r>
        <w:t>за высокие производственные показатели к дню рождения и юбилейным датам;</w:t>
      </w:r>
    </w:p>
    <w:p w:rsidR="00E86440" w:rsidRDefault="00BB3195">
      <w:pPr>
        <w:pStyle w:val="90"/>
        <w:framePr w:w="9504" w:h="14496" w:hRule="exact" w:wrap="none" w:vAnchor="page" w:hAnchor="page" w:x="1375" w:y="1096"/>
        <w:numPr>
          <w:ilvl w:val="0"/>
          <w:numId w:val="1"/>
        </w:numPr>
        <w:shd w:val="clear" w:color="auto" w:fill="auto"/>
        <w:tabs>
          <w:tab w:val="left" w:pos="627"/>
        </w:tabs>
        <w:spacing w:before="0" w:after="0"/>
        <w:ind w:left="360" w:firstLine="0"/>
        <w:jc w:val="both"/>
      </w:pPr>
      <w:r>
        <w:t>к Дню защитника Отечества; {</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ind w:left="360" w:firstLine="0"/>
        <w:jc w:val="both"/>
      </w:pPr>
      <w:r>
        <w:t>к Международному женскому дню;</w:t>
      </w:r>
    </w:p>
    <w:p w:rsidR="00E86440" w:rsidRDefault="00BB3195">
      <w:pPr>
        <w:pStyle w:val="90"/>
        <w:framePr w:w="9504" w:h="14496" w:hRule="exact" w:wrap="none" w:vAnchor="page" w:hAnchor="page" w:x="1375" w:y="1096"/>
        <w:numPr>
          <w:ilvl w:val="0"/>
          <w:numId w:val="1"/>
        </w:numPr>
        <w:shd w:val="clear" w:color="auto" w:fill="auto"/>
        <w:tabs>
          <w:tab w:val="left" w:pos="632"/>
        </w:tabs>
        <w:spacing w:before="0" w:after="0"/>
        <w:ind w:left="360" w:firstLine="0"/>
        <w:jc w:val="both"/>
      </w:pPr>
      <w:r>
        <w:t>другие.</w:t>
      </w:r>
    </w:p>
    <w:p w:rsidR="00E86440" w:rsidRDefault="00BB3195">
      <w:pPr>
        <w:pStyle w:val="90"/>
        <w:framePr w:w="9504" w:h="14496" w:hRule="exact" w:wrap="none" w:vAnchor="page" w:hAnchor="page" w:x="1375" w:y="1096"/>
        <w:numPr>
          <w:ilvl w:val="1"/>
          <w:numId w:val="2"/>
        </w:numPr>
        <w:shd w:val="clear" w:color="auto" w:fill="auto"/>
        <w:tabs>
          <w:tab w:val="left" w:pos="589"/>
        </w:tabs>
        <w:spacing w:before="0" w:after="0"/>
        <w:ind w:left="260" w:right="4000" w:hanging="260"/>
      </w:pPr>
      <w:r>
        <w:t>Выплата заработной платы производится: а! в денежной Форме;.</w:t>
      </w:r>
    </w:p>
    <w:p w:rsidR="00E86440" w:rsidRDefault="00BB3195">
      <w:pPr>
        <w:pStyle w:val="90"/>
        <w:framePr w:w="9504" w:h="14496" w:hRule="exact" w:wrap="none" w:vAnchor="page" w:hAnchor="page" w:x="1375" w:y="1096"/>
        <w:shd w:val="clear" w:color="auto" w:fill="auto"/>
        <w:tabs>
          <w:tab w:val="left" w:leader="underscore" w:pos="9202"/>
        </w:tabs>
        <w:spacing w:before="0" w:after="0"/>
        <w:ind w:left="260" w:firstLine="0"/>
        <w:jc w:val="both"/>
      </w:pPr>
      <w:r>
        <w:t>о; в неденежной форме, путем</w:t>
      </w:r>
      <w:r>
        <w:tab/>
        <w:t>.</w:t>
      </w:r>
    </w:p>
    <w:p w:rsidR="00E86440" w:rsidRDefault="00BB3195">
      <w:pPr>
        <w:pStyle w:val="90"/>
        <w:framePr w:w="9504" w:h="14496" w:hRule="exact" w:wrap="none" w:vAnchor="page" w:hAnchor="page" w:x="1375" w:y="1096"/>
        <w:shd w:val="clear" w:color="auto" w:fill="auto"/>
        <w:spacing w:before="0" w:after="0"/>
        <w:ind w:firstLine="0"/>
        <w:jc w:val="both"/>
      </w:pPr>
      <w:r>
        <w:t>4.4 Место выплаты заработной платы:</w:t>
      </w:r>
    </w:p>
    <w:p w:rsidR="00E86440" w:rsidRDefault="00BB3195">
      <w:pPr>
        <w:pStyle w:val="90"/>
        <w:framePr w:w="9504" w:h="14496" w:hRule="exact" w:wrap="none" w:vAnchor="page" w:hAnchor="page" w:x="1375" w:y="1096"/>
        <w:shd w:val="clear" w:color="auto" w:fill="auto"/>
        <w:tabs>
          <w:tab w:val="left" w:pos="657"/>
        </w:tabs>
        <w:spacing w:before="0" w:after="0"/>
        <w:ind w:left="260" w:firstLine="0"/>
        <w:jc w:val="both"/>
      </w:pPr>
      <w:r>
        <w:t>а)</w:t>
      </w:r>
      <w:r>
        <w:tab/>
        <w:t>в месте выполнения работы;</w:t>
      </w:r>
    </w:p>
    <w:p w:rsidR="00E86440" w:rsidRDefault="00BB3195">
      <w:pPr>
        <w:pStyle w:val="90"/>
        <w:framePr w:w="9504" w:h="14496" w:hRule="exact" w:wrap="none" w:vAnchor="page" w:hAnchor="page" w:x="1375" w:y="1096"/>
        <w:shd w:val="clear" w:color="auto" w:fill="auto"/>
        <w:tabs>
          <w:tab w:val="left" w:pos="671"/>
        </w:tabs>
        <w:spacing w:before="0" w:after="0"/>
        <w:ind w:left="260" w:firstLine="0"/>
        <w:jc w:val="both"/>
      </w:pPr>
      <w:r>
        <w:t>б)</w:t>
      </w:r>
      <w:r>
        <w:tab/>
        <w:t>посредством перечисления на указанный работником счет в банке.</w:t>
      </w:r>
    </w:p>
    <w:p w:rsidR="00E86440" w:rsidRDefault="00BB3195">
      <w:pPr>
        <w:pStyle w:val="90"/>
        <w:framePr w:w="9504" w:h="14496" w:hRule="exact" w:wrap="none" w:vAnchor="page" w:hAnchor="page" w:x="1375" w:y="1096"/>
        <w:numPr>
          <w:ilvl w:val="0"/>
          <w:numId w:val="3"/>
        </w:numPr>
        <w:shd w:val="clear" w:color="auto" w:fill="auto"/>
        <w:tabs>
          <w:tab w:val="left" w:pos="589"/>
        </w:tabs>
        <w:spacing w:before="0" w:after="0"/>
        <w:ind w:firstLine="0"/>
        <w:jc w:val="both"/>
      </w:pPr>
      <w:r>
        <w:t>Сроки выплаты зараоотной платы.</w:t>
      </w:r>
    </w:p>
    <w:p w:rsidR="00E86440" w:rsidRDefault="00BB3195">
      <w:pPr>
        <w:pStyle w:val="90"/>
        <w:framePr w:w="9504" w:h="14496" w:hRule="exact" w:wrap="none" w:vAnchor="page" w:hAnchor="page" w:x="1375" w:y="1096"/>
        <w:shd w:val="clear" w:color="auto" w:fill="auto"/>
        <w:tabs>
          <w:tab w:val="left" w:pos="652"/>
          <w:tab w:val="left" w:pos="5166"/>
          <w:tab w:val="left" w:leader="underscore" w:pos="5900"/>
          <w:tab w:val="left" w:leader="underscore" w:pos="7455"/>
        </w:tabs>
        <w:spacing w:before="0" w:after="0"/>
        <w:ind w:left="260" w:firstLine="0"/>
        <w:jc w:val="both"/>
      </w:pPr>
      <w:r>
        <w:t>а)</w:t>
      </w:r>
      <w:r>
        <w:tab/>
        <w:t>за первую половину месяца</w:t>
      </w:r>
      <w:r>
        <w:tab/>
      </w:r>
      <w:r>
        <w:rPr>
          <w:rStyle w:val="92"/>
        </w:rPr>
        <w:tab/>
      </w:r>
      <w:r>
        <w:rPr>
          <w:rStyle w:val="92"/>
        </w:rPr>
        <w:tab/>
        <w:t xml:space="preserve"> _ </w:t>
      </w:r>
      <w:r>
        <w:t>(дата);</w:t>
      </w:r>
    </w:p>
    <w:p w:rsidR="00E86440" w:rsidRDefault="00BB3195">
      <w:pPr>
        <w:pStyle w:val="90"/>
        <w:framePr w:w="9504" w:h="14496" w:hRule="exact" w:wrap="none" w:vAnchor="page" w:hAnchor="page" w:x="1375" w:y="1096"/>
        <w:shd w:val="clear" w:color="auto" w:fill="auto"/>
        <w:tabs>
          <w:tab w:val="left" w:pos="676"/>
          <w:tab w:val="left" w:leader="underscore" w:pos="8098"/>
        </w:tabs>
        <w:spacing w:before="0" w:after="0"/>
        <w:ind w:left="260" w:firstLine="0"/>
        <w:jc w:val="both"/>
      </w:pPr>
      <w:r>
        <w:t>б)</w:t>
      </w:r>
      <w:r>
        <w:tab/>
        <w:t>окончательный расчет за месяц</w:t>
      </w:r>
      <w:r>
        <w:tab/>
        <w:t>(дата).</w:t>
      </w:r>
    </w:p>
    <w:p w:rsidR="00E86440" w:rsidRDefault="00BB3195">
      <w:pPr>
        <w:pStyle w:val="150"/>
        <w:framePr w:w="9504" w:h="14496" w:hRule="exact" w:wrap="none" w:vAnchor="page" w:hAnchor="page" w:x="1375" w:y="1096"/>
        <w:numPr>
          <w:ilvl w:val="0"/>
          <w:numId w:val="2"/>
        </w:numPr>
        <w:shd w:val="clear" w:color="auto" w:fill="auto"/>
        <w:tabs>
          <w:tab w:val="left" w:pos="382"/>
        </w:tabs>
      </w:pPr>
      <w:r>
        <w:t>Режим рабочего времени и времени отдыха</w:t>
      </w:r>
    </w:p>
    <w:p w:rsidR="00E86440" w:rsidRDefault="00BB3195">
      <w:pPr>
        <w:pStyle w:val="90"/>
        <w:framePr w:w="9504" w:h="14496" w:hRule="exact" w:wrap="none" w:vAnchor="page" w:hAnchor="page" w:x="1375" w:y="1096"/>
        <w:numPr>
          <w:ilvl w:val="1"/>
          <w:numId w:val="2"/>
        </w:numPr>
        <w:shd w:val="clear" w:color="auto" w:fill="auto"/>
        <w:tabs>
          <w:tab w:val="left" w:pos="579"/>
        </w:tabs>
        <w:spacing w:before="0" w:after="0"/>
        <w:ind w:firstLine="0"/>
        <w:jc w:val="both"/>
      </w:pPr>
      <w:r>
        <w:t>Работнику устанавливается следующий режим работы и время отдыха:</w:t>
      </w:r>
    </w:p>
    <w:p w:rsidR="00E86440" w:rsidRDefault="00BB3195">
      <w:pPr>
        <w:pStyle w:val="90"/>
        <w:framePr w:w="9504" w:h="14496" w:hRule="exact" w:wrap="none" w:vAnchor="page" w:hAnchor="page" w:x="1375" w:y="1096"/>
        <w:numPr>
          <w:ilvl w:val="2"/>
          <w:numId w:val="2"/>
        </w:numPr>
        <w:shd w:val="clear" w:color="auto" w:fill="auto"/>
        <w:tabs>
          <w:tab w:val="left" w:pos="790"/>
        </w:tabs>
        <w:spacing w:before="0" w:after="0"/>
        <w:ind w:firstLine="0"/>
        <w:jc w:val="both"/>
      </w:pPr>
      <w:r>
        <w:t>Продолжительность рабочего времени:</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812" w:y="282"/>
        <w:shd w:val="clear" w:color="auto" w:fill="auto"/>
        <w:spacing w:line="130" w:lineRule="exact"/>
      </w:pPr>
      <w:r>
        <w:t>ТРУДОВОЙ ДОГОВОР</w:t>
      </w:r>
    </w:p>
    <w:p w:rsidR="00E86440" w:rsidRDefault="00BB3195">
      <w:pPr>
        <w:pStyle w:val="2c"/>
        <w:framePr w:w="9514" w:h="13827" w:hRule="exact" w:wrap="none" w:vAnchor="page" w:hAnchor="page" w:x="1370" w:y="1093"/>
        <w:shd w:val="clear" w:color="auto" w:fill="auto"/>
        <w:tabs>
          <w:tab w:val="left" w:pos="717"/>
          <w:tab w:val="left" w:leader="underscore" w:pos="7794"/>
        </w:tabs>
        <w:ind w:left="320"/>
      </w:pPr>
      <w:r>
        <w:t>а)</w:t>
      </w:r>
      <w:r>
        <w:tab/>
        <w:t>нормальная продолжительность рабочего времени у</w:t>
      </w:r>
      <w:r>
        <w:tab/>
      </w:r>
      <w:r>
        <w:rPr>
          <w:rStyle w:val="2d"/>
        </w:rPr>
        <w:t>- :</w:t>
      </w:r>
    </w:p>
    <w:p w:rsidR="00E86440" w:rsidRDefault="00BB3195">
      <w:pPr>
        <w:pStyle w:val="2c"/>
        <w:framePr w:w="9514" w:h="13827" w:hRule="exact" w:wrap="none" w:vAnchor="page" w:hAnchor="page" w:x="1370" w:y="1093"/>
        <w:shd w:val="clear" w:color="auto" w:fill="auto"/>
        <w:tabs>
          <w:tab w:val="left" w:pos="736"/>
          <w:tab w:val="left" w:leader="underscore" w:pos="8091"/>
          <w:tab w:val="left" w:leader="underscore" w:pos="9198"/>
        </w:tabs>
        <w:ind w:left="320"/>
      </w:pPr>
      <w:r>
        <w:t>б)</w:t>
      </w:r>
      <w:r>
        <w:tab/>
        <w:t>сокращенная продолжительность рабочего времени</w:t>
      </w:r>
      <w:r>
        <w:tab/>
        <w:t>"</w:t>
      </w:r>
      <w:r>
        <w:tab/>
        <w:t>;</w:t>
      </w:r>
    </w:p>
    <w:p w:rsidR="00E86440" w:rsidRDefault="00BB3195">
      <w:pPr>
        <w:pStyle w:val="2c"/>
        <w:framePr w:w="9514" w:h="13827" w:hRule="exact" w:wrap="none" w:vAnchor="page" w:hAnchor="page" w:x="1370" w:y="1093"/>
        <w:shd w:val="clear" w:color="auto" w:fill="auto"/>
        <w:tabs>
          <w:tab w:val="left" w:pos="736"/>
          <w:tab w:val="left" w:leader="underscore" w:pos="8410"/>
        </w:tabs>
        <w:ind w:left="320"/>
      </w:pPr>
      <w:r>
        <w:t>в)</w:t>
      </w:r>
      <w:r>
        <w:tab/>
        <w:t>неполное рабочее время</w:t>
      </w:r>
      <w:r>
        <w:tab/>
        <w:t>;</w:t>
      </w:r>
    </w:p>
    <w:p w:rsidR="00E86440" w:rsidRDefault="00BB3195">
      <w:pPr>
        <w:pStyle w:val="2c"/>
        <w:framePr w:w="9514" w:h="13827" w:hRule="exact" w:wrap="none" w:vAnchor="page" w:hAnchor="page" w:x="1370" w:y="1093"/>
        <w:shd w:val="clear" w:color="auto" w:fill="auto"/>
        <w:tabs>
          <w:tab w:val="left" w:pos="736"/>
          <w:tab w:val="left" w:leader="underscore" w:pos="7413"/>
        </w:tabs>
        <w:ind w:left="320"/>
      </w:pPr>
      <w:r>
        <w:t>г)</w:t>
      </w:r>
      <w:r>
        <w:tab/>
        <w:t>работа в ночное время</w:t>
      </w:r>
      <w:r>
        <w:tab/>
        <w:t>.</w:t>
      </w:r>
    </w:p>
    <w:p w:rsidR="00E86440" w:rsidRDefault="00BB3195">
      <w:pPr>
        <w:pStyle w:val="90"/>
        <w:framePr w:w="9514" w:h="13827" w:hRule="exact" w:wrap="none" w:vAnchor="page" w:hAnchor="page" w:x="1370" w:y="1093"/>
        <w:numPr>
          <w:ilvl w:val="2"/>
          <w:numId w:val="2"/>
        </w:numPr>
        <w:shd w:val="clear" w:color="auto" w:fill="auto"/>
        <w:tabs>
          <w:tab w:val="left" w:pos="790"/>
        </w:tabs>
        <w:spacing w:before="0" w:after="0" w:line="312" w:lineRule="exact"/>
        <w:ind w:firstLine="0"/>
        <w:jc w:val="both"/>
      </w:pPr>
      <w:r>
        <w:t>Продолжительность рабочей недели:</w:t>
      </w:r>
    </w:p>
    <w:p w:rsidR="00E86440" w:rsidRDefault="00BB3195">
      <w:pPr>
        <w:pStyle w:val="90"/>
        <w:framePr w:w="9514" w:h="13827" w:hRule="exact" w:wrap="none" w:vAnchor="page" w:hAnchor="page" w:x="1370" w:y="1093"/>
        <w:shd w:val="clear" w:color="auto" w:fill="auto"/>
        <w:tabs>
          <w:tab w:val="left" w:pos="717"/>
        </w:tabs>
        <w:spacing w:before="0" w:after="0" w:line="312" w:lineRule="exact"/>
        <w:ind w:left="320" w:firstLine="0"/>
        <w:jc w:val="both"/>
      </w:pPr>
      <w:r>
        <w:t>а)</w:t>
      </w:r>
      <w:r>
        <w:tab/>
        <w:t>пятидневная, с двумя выходными днями;</w:t>
      </w:r>
    </w:p>
    <w:p w:rsidR="00E86440" w:rsidRDefault="00BB3195">
      <w:pPr>
        <w:pStyle w:val="90"/>
        <w:framePr w:w="9514" w:h="13827" w:hRule="exact" w:wrap="none" w:vAnchor="page" w:hAnchor="page" w:x="1370" w:y="1093"/>
        <w:shd w:val="clear" w:color="auto" w:fill="auto"/>
        <w:tabs>
          <w:tab w:val="left" w:pos="736"/>
        </w:tabs>
        <w:spacing w:before="0" w:after="0" w:line="312" w:lineRule="exact"/>
        <w:ind w:left="320" w:firstLine="0"/>
        <w:jc w:val="both"/>
      </w:pPr>
      <w:r>
        <w:t>б)</w:t>
      </w:r>
      <w:r>
        <w:tab/>
        <w:t>шестидневная, с одним выходпым днем;</w:t>
      </w:r>
    </w:p>
    <w:p w:rsidR="00E86440" w:rsidRDefault="00BB3195">
      <w:pPr>
        <w:pStyle w:val="90"/>
        <w:framePr w:w="9514" w:h="13827" w:hRule="exact" w:wrap="none" w:vAnchor="page" w:hAnchor="page" w:x="1370" w:y="1093"/>
        <w:shd w:val="clear" w:color="auto" w:fill="auto"/>
        <w:tabs>
          <w:tab w:val="left" w:pos="627"/>
        </w:tabs>
        <w:spacing w:before="0" w:after="0" w:line="293" w:lineRule="exact"/>
        <w:ind w:firstLine="320"/>
      </w:pPr>
      <w:r>
        <w:t>в)</w:t>
      </w:r>
      <w:r>
        <w:tab/>
        <w:t>рабочая неделя с предоставлением выходных дней по скользящему графику;</w:t>
      </w:r>
    </w:p>
    <w:p w:rsidR="00E86440" w:rsidRDefault="00BB3195">
      <w:pPr>
        <w:pStyle w:val="90"/>
        <w:framePr w:w="9514" w:h="13827" w:hRule="exact" w:wrap="none" w:vAnchor="page" w:hAnchor="page" w:x="1370" w:y="1093"/>
        <w:shd w:val="clear" w:color="auto" w:fill="auto"/>
        <w:tabs>
          <w:tab w:val="left" w:pos="722"/>
        </w:tabs>
        <w:spacing w:before="0" w:after="0" w:line="317" w:lineRule="exact"/>
        <w:ind w:left="320" w:firstLine="0"/>
        <w:jc w:val="both"/>
      </w:pPr>
      <w:r>
        <w:t>г)</w:t>
      </w:r>
      <w:r>
        <w:tab/>
        <w:t>неполная рабочая неделя.</w:t>
      </w:r>
    </w:p>
    <w:p w:rsidR="00E86440" w:rsidRDefault="00BB3195">
      <w:pPr>
        <w:pStyle w:val="2c"/>
        <w:framePr w:w="9514" w:h="13827" w:hRule="exact" w:wrap="none" w:vAnchor="page" w:hAnchor="page" w:x="1370" w:y="1093"/>
        <w:numPr>
          <w:ilvl w:val="2"/>
          <w:numId w:val="2"/>
        </w:numPr>
        <w:shd w:val="clear" w:color="auto" w:fill="auto"/>
        <w:tabs>
          <w:tab w:val="left" w:pos="795"/>
          <w:tab w:val="left" w:leader="underscore" w:pos="8650"/>
        </w:tabs>
        <w:spacing w:line="317" w:lineRule="exact"/>
      </w:pPr>
      <w:r>
        <w:t>Работа с ненормированным рабочим днем</w:t>
      </w:r>
      <w:r>
        <w:tab/>
        <w:t>.</w:t>
      </w:r>
    </w:p>
    <w:p w:rsidR="00E86440" w:rsidRDefault="00BB3195">
      <w:pPr>
        <w:pStyle w:val="2c"/>
        <w:framePr w:w="9514" w:h="13827" w:hRule="exact" w:wrap="none" w:vAnchor="page" w:hAnchor="page" w:x="1370" w:y="1093"/>
        <w:numPr>
          <w:ilvl w:val="2"/>
          <w:numId w:val="2"/>
        </w:numPr>
        <w:shd w:val="clear" w:color="auto" w:fill="auto"/>
        <w:tabs>
          <w:tab w:val="left" w:pos="795"/>
        </w:tabs>
        <w:spacing w:line="317" w:lineRule="exact"/>
      </w:pPr>
      <w:r>
        <w:t>Работа в режиме гибкого рабочего времени:</w:t>
      </w:r>
    </w:p>
    <w:p w:rsidR="00E86440" w:rsidRDefault="00BB3195">
      <w:pPr>
        <w:pStyle w:val="2c"/>
        <w:framePr w:w="9514" w:h="13827" w:hRule="exact" w:wrap="none" w:vAnchor="page" w:hAnchor="page" w:x="1370" w:y="1093"/>
        <w:shd w:val="clear" w:color="auto" w:fill="auto"/>
        <w:tabs>
          <w:tab w:val="left" w:pos="717"/>
          <w:tab w:val="left" w:leader="underscore" w:pos="3429"/>
          <w:tab w:val="left" w:leader="underscore" w:pos="5970"/>
          <w:tab w:val="left" w:leader="underscore" w:pos="7413"/>
        </w:tabs>
        <w:spacing w:line="317" w:lineRule="exact"/>
        <w:ind w:left="320"/>
      </w:pPr>
      <w:r>
        <w:t>а)</w:t>
      </w:r>
      <w:r>
        <w:tab/>
        <w:t xml:space="preserve">время начала работы </w:t>
      </w:r>
      <w:r>
        <w:tab/>
      </w:r>
      <w:r>
        <w:tab/>
      </w:r>
      <w:r>
        <w:rPr>
          <w:rStyle w:val="2e"/>
        </w:rPr>
        <w:t>;</w:t>
      </w:r>
      <w:r>
        <w:rPr>
          <w:rStyle w:val="2e"/>
        </w:rPr>
        <w:tab/>
      </w:r>
      <w:r>
        <w:t>;</w:t>
      </w:r>
    </w:p>
    <w:p w:rsidR="00E86440" w:rsidRDefault="00BB3195">
      <w:pPr>
        <w:pStyle w:val="2c"/>
        <w:framePr w:w="9514" w:h="13827" w:hRule="exact" w:wrap="none" w:vAnchor="page" w:hAnchor="page" w:x="1370" w:y="1093"/>
        <w:shd w:val="clear" w:color="auto" w:fill="auto"/>
        <w:tabs>
          <w:tab w:val="left" w:pos="736"/>
          <w:tab w:val="left" w:leader="underscore" w:pos="8410"/>
        </w:tabs>
        <w:spacing w:line="317" w:lineRule="exact"/>
        <w:ind w:left="320"/>
      </w:pPr>
      <w:r>
        <w:t>б)</w:t>
      </w:r>
      <w:r>
        <w:tab/>
        <w:t>время окончания работы _ -</w:t>
      </w:r>
      <w:r>
        <w:tab/>
        <w:t>.</w:t>
      </w:r>
    </w:p>
    <w:p w:rsidR="00E86440" w:rsidRDefault="00BB3195">
      <w:pPr>
        <w:pStyle w:val="90"/>
        <w:framePr w:w="9514" w:h="13827" w:hRule="exact" w:wrap="none" w:vAnchor="page" w:hAnchor="page" w:x="1370" w:y="1093"/>
        <w:numPr>
          <w:ilvl w:val="1"/>
          <w:numId w:val="2"/>
        </w:numPr>
        <w:shd w:val="clear" w:color="auto" w:fill="auto"/>
        <w:tabs>
          <w:tab w:val="left" w:pos="604"/>
        </w:tabs>
        <w:spacing w:before="0" w:after="0" w:line="317" w:lineRule="exact"/>
        <w:ind w:firstLine="0"/>
        <w:jc w:val="both"/>
      </w:pPr>
      <w:r>
        <w:t>В течение рабочего дня работнику предоставляются перерывы:</w:t>
      </w:r>
    </w:p>
    <w:p w:rsidR="00E86440" w:rsidRDefault="00BB3195">
      <w:pPr>
        <w:pStyle w:val="90"/>
        <w:framePr w:w="9514" w:h="13827" w:hRule="exact" w:wrap="none" w:vAnchor="page" w:hAnchor="page" w:x="1370" w:y="1093"/>
        <w:shd w:val="clear" w:color="auto" w:fill="auto"/>
        <w:tabs>
          <w:tab w:val="left" w:pos="717"/>
          <w:tab w:val="left" w:leader="underscore" w:pos="4245"/>
          <w:tab w:val="left" w:leader="underscore" w:pos="4458"/>
          <w:tab w:val="left" w:leader="underscore" w:pos="5288"/>
          <w:tab w:val="left" w:pos="6490"/>
          <w:tab w:val="left" w:leader="underscore" w:pos="7167"/>
        </w:tabs>
        <w:spacing w:before="0" w:after="0" w:line="317" w:lineRule="exact"/>
        <w:ind w:left="320" w:firstLine="0"/>
        <w:jc w:val="both"/>
      </w:pPr>
      <w:r>
        <w:t>а)</w:t>
      </w:r>
      <w:r>
        <w:tab/>
        <w:t xml:space="preserve">для отдыха и питания с </w:t>
      </w:r>
      <w:r>
        <w:tab/>
      </w:r>
      <w:r>
        <w:tab/>
      </w:r>
      <w:r>
        <w:rPr>
          <w:rStyle w:val="92"/>
        </w:rPr>
        <w:tab/>
      </w:r>
      <w:r>
        <w:t xml:space="preserve">до </w:t>
      </w:r>
      <w:r>
        <w:rPr>
          <w:rStyle w:val="91"/>
        </w:rPr>
        <w:t>.</w:t>
      </w:r>
      <w:r>
        <w:tab/>
      </w:r>
      <w:r>
        <w:rPr>
          <w:rStyle w:val="92"/>
        </w:rPr>
        <w:tab/>
      </w:r>
      <w:r>
        <w:t>часов, которые в</w:t>
      </w:r>
    </w:p>
    <w:p w:rsidR="00E86440" w:rsidRDefault="00BB3195">
      <w:pPr>
        <w:pStyle w:val="90"/>
        <w:framePr w:w="9514" w:h="13827" w:hRule="exact" w:wrap="none" w:vAnchor="page" w:hAnchor="page" w:x="1370" w:y="1093"/>
        <w:shd w:val="clear" w:color="auto" w:fill="auto"/>
        <w:spacing w:before="0" w:after="0" w:line="317" w:lineRule="exact"/>
        <w:ind w:firstLine="0"/>
        <w:jc w:val="both"/>
      </w:pPr>
      <w:r>
        <w:t>рабочее время не включаются;</w:t>
      </w:r>
    </w:p>
    <w:p w:rsidR="00E86440" w:rsidRDefault="00BB3195">
      <w:pPr>
        <w:pStyle w:val="90"/>
        <w:framePr w:w="9514" w:h="13827" w:hRule="exact" w:wrap="none" w:vAnchor="page" w:hAnchor="page" w:x="1370" w:y="1093"/>
        <w:shd w:val="clear" w:color="auto" w:fill="auto"/>
        <w:tabs>
          <w:tab w:val="left" w:pos="736"/>
          <w:tab w:val="left" w:leader="underscore" w:pos="7167"/>
          <w:tab w:val="left" w:leader="underscore" w:pos="8410"/>
        </w:tabs>
        <w:spacing w:before="0" w:after="0" w:line="317" w:lineRule="exact"/>
        <w:ind w:left="320" w:firstLine="0"/>
        <w:jc w:val="both"/>
      </w:pPr>
      <w:r>
        <w:t>б)</w:t>
      </w:r>
      <w:r>
        <w:tab/>
        <w:t>специальный перерыв для обогрева и отдыха с</w:t>
      </w:r>
      <w:r>
        <w:rPr>
          <w:rStyle w:val="92"/>
        </w:rPr>
        <w:tab/>
      </w:r>
      <w:r>
        <w:t>до</w:t>
      </w:r>
      <w:r>
        <w:rPr>
          <w:rStyle w:val="92"/>
        </w:rPr>
        <w:tab/>
      </w:r>
      <w:r>
        <w:t>часов.</w:t>
      </w:r>
    </w:p>
    <w:p w:rsidR="00E86440" w:rsidRDefault="00BB3195">
      <w:pPr>
        <w:pStyle w:val="90"/>
        <w:framePr w:w="9514" w:h="13827" w:hRule="exact" w:wrap="none" w:vAnchor="page" w:hAnchor="page" w:x="1370" w:y="1093"/>
        <w:numPr>
          <w:ilvl w:val="1"/>
          <w:numId w:val="2"/>
        </w:numPr>
        <w:shd w:val="clear" w:color="auto" w:fill="auto"/>
        <w:tabs>
          <w:tab w:val="left" w:pos="604"/>
        </w:tabs>
        <w:spacing w:before="0" w:after="0" w:line="317" w:lineRule="exact"/>
        <w:ind w:firstLine="0"/>
        <w:jc w:val="both"/>
      </w:pPr>
      <w:r>
        <w:t>Работнику предоставляются следующие виды отпусков:</w:t>
      </w:r>
    </w:p>
    <w:p w:rsidR="00E86440" w:rsidRDefault="00BB3195">
      <w:pPr>
        <w:pStyle w:val="90"/>
        <w:framePr w:w="9514" w:h="13827" w:hRule="exact" w:wrap="none" w:vAnchor="page" w:hAnchor="page" w:x="1370" w:y="1093"/>
        <w:shd w:val="clear" w:color="auto" w:fill="auto"/>
        <w:tabs>
          <w:tab w:val="left" w:pos="717"/>
          <w:tab w:val="left" w:leader="underscore" w:pos="6490"/>
        </w:tabs>
        <w:spacing w:before="0" w:after="0" w:line="317" w:lineRule="exact"/>
        <w:ind w:left="320" w:firstLine="0"/>
        <w:jc w:val="both"/>
      </w:pPr>
      <w:r>
        <w:t>а)</w:t>
      </w:r>
      <w:r>
        <w:tab/>
        <w:t xml:space="preserve">ежегодный оплачиваемый отпуск </w:t>
      </w:r>
      <w:r>
        <w:tab/>
      </w:r>
      <w:r>
        <w:rPr>
          <w:rStyle w:val="91"/>
        </w:rPr>
        <w:t>дн</w:t>
      </w:r>
      <w:r>
        <w:t>ей;</w:t>
      </w:r>
    </w:p>
    <w:p w:rsidR="00E86440" w:rsidRDefault="00BB3195">
      <w:pPr>
        <w:pStyle w:val="90"/>
        <w:framePr w:w="9514" w:h="13827" w:hRule="exact" w:wrap="none" w:vAnchor="page" w:hAnchor="page" w:x="1370" w:y="1093"/>
        <w:shd w:val="clear" w:color="auto" w:fill="auto"/>
        <w:tabs>
          <w:tab w:val="left" w:pos="736"/>
          <w:tab w:val="left" w:leader="underscore" w:pos="8410"/>
        </w:tabs>
        <w:spacing w:before="0" w:after="0" w:line="317" w:lineRule="exact"/>
        <w:ind w:left="320" w:firstLine="0"/>
        <w:jc w:val="both"/>
      </w:pPr>
      <w:r>
        <w:t>б)</w:t>
      </w:r>
      <w:r>
        <w:tab/>
        <w:t>ежегодный дополнительный оплачиваемы</w:t>
      </w:r>
      <w:r w:rsidR="00D64513">
        <w:t>й^ ^отпу</w:t>
      </w:r>
      <w:r>
        <w:t>ск</w:t>
      </w:r>
      <w:r>
        <w:tab/>
        <w:t>дней.</w:t>
      </w:r>
    </w:p>
    <w:p w:rsidR="00E86440" w:rsidRDefault="00BB3195">
      <w:pPr>
        <w:pStyle w:val="90"/>
        <w:framePr w:w="9514" w:h="13827" w:hRule="exact" w:wrap="none" w:vAnchor="page" w:hAnchor="page" w:x="1370" w:y="1093"/>
        <w:numPr>
          <w:ilvl w:val="1"/>
          <w:numId w:val="2"/>
        </w:numPr>
        <w:shd w:val="clear" w:color="auto" w:fill="auto"/>
        <w:tabs>
          <w:tab w:val="left" w:pos="604"/>
        </w:tabs>
        <w:spacing w:before="0" w:after="0" w:line="317" w:lineRule="exact"/>
        <w:ind w:firstLine="0"/>
        <w:jc w:val="both"/>
      </w:pPr>
      <w:r>
        <w:t>По семейным обстоятельствам и другим уважительным причинам Работнику на основании его письменного заявления может быть предоставлен отпуск без сохранения заработной платы продолжительностью, установленной коллективным договором, трудовым законодательством Российской Федерации.</w:t>
      </w:r>
    </w:p>
    <w:p w:rsidR="00E86440" w:rsidRDefault="00BB3195">
      <w:pPr>
        <w:pStyle w:val="40"/>
        <w:framePr w:w="9514" w:h="13827" w:hRule="exact" w:wrap="none" w:vAnchor="page" w:hAnchor="page" w:x="1370" w:y="1093"/>
        <w:numPr>
          <w:ilvl w:val="0"/>
          <w:numId w:val="2"/>
        </w:numPr>
        <w:shd w:val="clear" w:color="auto" w:fill="auto"/>
        <w:tabs>
          <w:tab w:val="left" w:pos="382"/>
        </w:tabs>
        <w:spacing w:after="0" w:line="322" w:lineRule="exact"/>
        <w:jc w:val="both"/>
      </w:pPr>
      <w:r>
        <w:t>Компенсации за тяжелую работу и работу с вредными и (или) опасными условиями труда</w:t>
      </w:r>
    </w:p>
    <w:p w:rsidR="00E86440" w:rsidRDefault="00BB3195">
      <w:pPr>
        <w:pStyle w:val="90"/>
        <w:framePr w:w="9514" w:h="13827" w:hRule="exact" w:wrap="none" w:vAnchor="page" w:hAnchor="page" w:x="1370" w:y="1093"/>
        <w:numPr>
          <w:ilvl w:val="1"/>
          <w:numId w:val="2"/>
        </w:numPr>
        <w:shd w:val="clear" w:color="auto" w:fill="auto"/>
        <w:tabs>
          <w:tab w:val="left" w:pos="604"/>
        </w:tabs>
        <w:spacing w:before="0" w:after="0"/>
        <w:ind w:firstLine="0"/>
        <w:jc w:val="both"/>
      </w:pPr>
      <w:r>
        <w:t xml:space="preserve">Работнику выплачивается в качестве компенсации за тяжелую работу и работу с вредными и (или) опасными условиями труда, в том числе льготная пенсия по </w:t>
      </w:r>
      <w:r>
        <w:rPr>
          <w:rStyle w:val="91"/>
        </w:rPr>
        <w:t>Списку №1</w:t>
      </w:r>
      <w:r>
        <w:t xml:space="preserve"> или </w:t>
      </w:r>
      <w:r>
        <w:rPr>
          <w:rStyle w:val="91"/>
        </w:rPr>
        <w:t>Списку №2</w:t>
      </w:r>
      <w:r>
        <w:t xml:space="preserve"> (раздел, пункт);</w:t>
      </w:r>
    </w:p>
    <w:p w:rsidR="00E86440" w:rsidRDefault="00BB3195">
      <w:pPr>
        <w:pStyle w:val="90"/>
        <w:framePr w:w="9514" w:h="13827" w:hRule="exact" w:wrap="none" w:vAnchor="page" w:hAnchor="page" w:x="1370" w:y="1093"/>
        <w:shd w:val="clear" w:color="auto" w:fill="auto"/>
        <w:spacing w:before="0" w:after="0"/>
        <w:ind w:firstLine="0"/>
        <w:jc w:val="both"/>
      </w:pPr>
      <w:r>
        <w:t>Предоставляется:</w:t>
      </w:r>
    </w:p>
    <w:p w:rsidR="00E86440" w:rsidRDefault="00BB3195">
      <w:pPr>
        <w:pStyle w:val="90"/>
        <w:framePr w:w="9514" w:h="13827" w:hRule="exact" w:wrap="none" w:vAnchor="page" w:hAnchor="page" w:x="1370" w:y="1093"/>
        <w:shd w:val="clear" w:color="auto" w:fill="auto"/>
        <w:tabs>
          <w:tab w:val="left" w:leader="underscore" w:pos="3429"/>
        </w:tabs>
        <w:spacing w:before="0" w:after="0"/>
        <w:ind w:firstLine="0"/>
        <w:jc w:val="both"/>
      </w:pPr>
      <w:r>
        <w:t>дополнительный отпуск</w:t>
      </w:r>
      <w:r>
        <w:tab/>
        <w:t>дней,</w:t>
      </w:r>
    </w:p>
    <w:p w:rsidR="00E86440" w:rsidRDefault="00BB3195">
      <w:pPr>
        <w:pStyle w:val="90"/>
        <w:framePr w:w="9514" w:h="13827" w:hRule="exact" w:wrap="none" w:vAnchor="page" w:hAnchor="page" w:x="1370" w:y="1093"/>
        <w:shd w:val="clear" w:color="auto" w:fill="auto"/>
        <w:tabs>
          <w:tab w:val="left" w:leader="underscore" w:pos="2899"/>
        </w:tabs>
        <w:spacing w:before="0" w:after="0"/>
        <w:ind w:firstLine="0"/>
        <w:jc w:val="both"/>
      </w:pPr>
      <w:r>
        <w:t>сокращенный день</w:t>
      </w:r>
      <w:r>
        <w:tab/>
        <w:t>часов,</w:t>
      </w:r>
    </w:p>
    <w:p w:rsidR="00E86440" w:rsidRDefault="00BB3195">
      <w:pPr>
        <w:pStyle w:val="90"/>
        <w:framePr w:w="9514" w:h="13827" w:hRule="exact" w:wrap="none" w:vAnchor="page" w:hAnchor="page" w:x="1370" w:y="1093"/>
        <w:shd w:val="clear" w:color="auto" w:fill="auto"/>
        <w:tabs>
          <w:tab w:val="left" w:leader="underscore" w:pos="1430"/>
        </w:tabs>
        <w:spacing w:before="0" w:after="0"/>
        <w:ind w:firstLine="0"/>
        <w:jc w:val="both"/>
      </w:pPr>
      <w:r>
        <w:t>доплата</w:t>
      </w:r>
      <w:r>
        <w:tab/>
        <w:t>процентов к тарифной ставке (окладу),</w:t>
      </w:r>
    </w:p>
    <w:p w:rsidR="00E86440" w:rsidRDefault="00BB3195">
      <w:pPr>
        <w:pStyle w:val="90"/>
        <w:framePr w:w="9514" w:h="13827" w:hRule="exact" w:wrap="none" w:vAnchor="page" w:hAnchor="page" w:x="1370" w:y="1093"/>
        <w:shd w:val="clear" w:color="auto" w:fill="auto"/>
        <w:tabs>
          <w:tab w:val="left" w:leader="underscore" w:pos="9198"/>
        </w:tabs>
        <w:spacing w:before="0" w:after="0"/>
        <w:ind w:firstLine="0"/>
        <w:jc w:val="both"/>
      </w:pPr>
      <w:r>
        <w:t>молоко или другие равноценные продукты (денежная компенсация)</w:t>
      </w:r>
      <w:r>
        <w:tab/>
        <w:t>,</w:t>
      </w:r>
    </w:p>
    <w:p w:rsidR="00E86440" w:rsidRDefault="00BB3195">
      <w:pPr>
        <w:pStyle w:val="90"/>
        <w:framePr w:w="9514" w:h="13827" w:hRule="exact" w:wrap="none" w:vAnchor="page" w:hAnchor="page" w:x="1370" w:y="1093"/>
        <w:shd w:val="clear" w:color="auto" w:fill="auto"/>
        <w:tabs>
          <w:tab w:val="left" w:leader="underscore" w:pos="7413"/>
        </w:tabs>
        <w:spacing w:before="0" w:after="0"/>
        <w:ind w:firstLine="0"/>
        <w:jc w:val="both"/>
      </w:pPr>
      <w:r>
        <w:t>лечебно-профилактическое питание</w:t>
      </w:r>
      <w:r>
        <w:tab/>
        <w:t>.</w:t>
      </w:r>
    </w:p>
    <w:p w:rsidR="00E86440" w:rsidRDefault="00BB3195">
      <w:pPr>
        <w:pStyle w:val="90"/>
        <w:framePr w:w="9514" w:h="13827" w:hRule="exact" w:wrap="none" w:vAnchor="page" w:hAnchor="page" w:x="1370" w:y="1093"/>
        <w:numPr>
          <w:ilvl w:val="1"/>
          <w:numId w:val="2"/>
        </w:numPr>
        <w:shd w:val="clear" w:color="auto" w:fill="auto"/>
        <w:tabs>
          <w:tab w:val="left" w:pos="604"/>
        </w:tabs>
        <w:spacing w:before="0" w:after="0"/>
        <w:ind w:firstLine="0"/>
        <w:jc w:val="both"/>
      </w:pPr>
      <w:r>
        <w:t>Характеристика условий труда на рабочем месте:</w:t>
      </w:r>
    </w:p>
    <w:p w:rsidR="00E86440" w:rsidRDefault="00BB3195">
      <w:pPr>
        <w:pStyle w:val="90"/>
        <w:framePr w:w="9514" w:h="13827" w:hRule="exact" w:wrap="none" w:vAnchor="page" w:hAnchor="page" w:x="1370" w:y="1093"/>
        <w:shd w:val="clear" w:color="auto" w:fill="auto"/>
        <w:spacing w:before="0" w:after="0"/>
        <w:ind w:firstLine="0"/>
        <w:jc w:val="both"/>
      </w:pPr>
      <w:r>
        <w:t>Работодатель настоящим трудовым договором удостоверяет, что рабочее место работника по результатам аттестации характеризуется:</w:t>
      </w:r>
    </w:p>
    <w:p w:rsidR="00E86440" w:rsidRDefault="00BB3195">
      <w:pPr>
        <w:pStyle w:val="90"/>
        <w:framePr w:w="9514" w:h="13827" w:hRule="exact" w:wrap="none" w:vAnchor="page" w:hAnchor="page" w:x="1370" w:y="1093"/>
        <w:shd w:val="clear" w:color="auto" w:fill="auto"/>
        <w:tabs>
          <w:tab w:val="left" w:pos="392"/>
        </w:tabs>
        <w:spacing w:before="0" w:after="0"/>
        <w:ind w:firstLine="0"/>
        <w:jc w:val="both"/>
      </w:pPr>
      <w:r>
        <w:t>а)</w:t>
      </w:r>
      <w:r>
        <w:tab/>
        <w:t>безопасными условиями труда,</w:t>
      </w:r>
    </w:p>
    <w:p w:rsidR="00E86440" w:rsidRDefault="00BB3195">
      <w:pPr>
        <w:pStyle w:val="90"/>
        <w:framePr w:w="9514" w:h="13827" w:hRule="exact" w:wrap="none" w:vAnchor="page" w:hAnchor="page" w:x="1370" w:y="1093"/>
        <w:shd w:val="clear" w:color="auto" w:fill="auto"/>
        <w:tabs>
          <w:tab w:val="left" w:pos="411"/>
        </w:tabs>
        <w:spacing w:before="0" w:after="0"/>
        <w:ind w:firstLine="0"/>
        <w:jc w:val="both"/>
      </w:pPr>
      <w:r>
        <w:t>б)</w:t>
      </w:r>
      <w:r>
        <w:tab/>
        <w:t>вредными условиями труда,</w:t>
      </w:r>
    </w:p>
    <w:p w:rsidR="00E86440" w:rsidRDefault="00BB3195">
      <w:pPr>
        <w:pStyle w:val="90"/>
        <w:framePr w:w="9514" w:h="13827" w:hRule="exact" w:wrap="none" w:vAnchor="page" w:hAnchor="page" w:x="1370" w:y="1093"/>
        <w:shd w:val="clear" w:color="auto" w:fill="auto"/>
        <w:tabs>
          <w:tab w:val="left" w:pos="411"/>
        </w:tabs>
        <w:spacing w:before="0" w:after="0"/>
        <w:ind w:firstLine="0"/>
        <w:jc w:val="both"/>
      </w:pPr>
      <w:r>
        <w:t>в)</w:t>
      </w:r>
      <w:r>
        <w:tab/>
        <w:t>опасными условиями труда.</w:t>
      </w:r>
    </w:p>
    <w:p w:rsidR="00E86440" w:rsidRDefault="00E86440">
      <w:pPr>
        <w:rPr>
          <w:sz w:val="2"/>
          <w:szCs w:val="2"/>
        </w:rPr>
        <w:sectPr w:rsidR="00E86440" w:rsidSect="00FE45F1">
          <w:pgSz w:w="11900" w:h="16840"/>
          <w:pgMar w:top="360" w:right="360" w:bottom="360" w:left="360" w:header="0" w:footer="3" w:gutter="0"/>
          <w:pgNumType w:start="2"/>
          <w:cols w:space="720"/>
          <w:noEndnote/>
          <w:docGrid w:linePitch="360"/>
        </w:sectPr>
      </w:pPr>
    </w:p>
    <w:p w:rsidR="00E86440" w:rsidRDefault="00E86440">
      <w:pPr>
        <w:rPr>
          <w:sz w:val="2"/>
          <w:szCs w:val="2"/>
        </w:rPr>
      </w:pPr>
    </w:p>
    <w:p w:rsidR="00E86440" w:rsidRDefault="00BB3195">
      <w:pPr>
        <w:pStyle w:val="ab"/>
        <w:framePr w:wrap="none" w:vAnchor="page" w:hAnchor="page" w:x="4711" w:y="556"/>
        <w:shd w:val="clear" w:color="auto" w:fill="auto"/>
        <w:spacing w:line="130" w:lineRule="exact"/>
      </w:pPr>
      <w:r>
        <w:t>ТРУДОВОЙ ДОГОВОР</w:t>
      </w:r>
    </w:p>
    <w:p w:rsidR="00E86440" w:rsidRDefault="00BB3195">
      <w:pPr>
        <w:pStyle w:val="90"/>
        <w:framePr w:w="9466" w:h="14218" w:hRule="exact" w:wrap="none" w:vAnchor="page" w:hAnchor="page" w:x="1394" w:y="1287"/>
        <w:numPr>
          <w:ilvl w:val="1"/>
          <w:numId w:val="2"/>
        </w:numPr>
        <w:shd w:val="clear" w:color="auto" w:fill="auto"/>
        <w:tabs>
          <w:tab w:val="left" w:pos="654"/>
        </w:tabs>
        <w:spacing w:before="0" w:after="0"/>
        <w:ind w:firstLine="0"/>
        <w:jc w:val="both"/>
      </w:pPr>
      <w:r>
        <w:t>Условия труда работника характеризуется следующим перечнем фактических и допустимых уровней вредных (опасных) производственных факторов согласно аттестации рабочих мест по условиям труда:</w:t>
      </w:r>
    </w:p>
    <w:p w:rsidR="00E86440" w:rsidRDefault="00BB3195">
      <w:pPr>
        <w:pStyle w:val="2c"/>
        <w:framePr w:w="9466" w:h="14218" w:hRule="exact" w:wrap="none" w:vAnchor="page" w:hAnchor="page" w:x="1394" w:y="1287"/>
        <w:shd w:val="clear" w:color="auto" w:fill="auto"/>
        <w:tabs>
          <w:tab w:val="left" w:pos="687"/>
          <w:tab w:val="left" w:leader="underscore" w:pos="8746"/>
        </w:tabs>
        <w:spacing w:line="322" w:lineRule="exact"/>
        <w:ind w:left="300"/>
      </w:pPr>
      <w:r>
        <w:t>а)</w:t>
      </w:r>
      <w:r>
        <w:tab/>
        <w:t>химический фактор</w:t>
      </w:r>
      <w:r>
        <w:tab/>
        <w:t>,</w:t>
      </w:r>
    </w:p>
    <w:p w:rsidR="00E86440" w:rsidRDefault="00BB3195">
      <w:pPr>
        <w:pStyle w:val="2c"/>
        <w:framePr w:w="9466" w:h="14218" w:hRule="exact" w:wrap="none" w:vAnchor="page" w:hAnchor="page" w:x="1394" w:y="1287"/>
        <w:shd w:val="clear" w:color="auto" w:fill="auto"/>
        <w:tabs>
          <w:tab w:val="left" w:pos="706"/>
          <w:tab w:val="left" w:leader="underscore" w:pos="8746"/>
        </w:tabs>
        <w:spacing w:line="322" w:lineRule="exact"/>
        <w:ind w:left="300"/>
      </w:pPr>
      <w:r>
        <w:t>б)</w:t>
      </w:r>
      <w:r>
        <w:tab/>
        <w:t>биологический фактор</w:t>
      </w:r>
      <w:r>
        <w:tab/>
        <w:t>.</w:t>
      </w:r>
    </w:p>
    <w:p w:rsidR="00E86440" w:rsidRDefault="00BB3195">
      <w:pPr>
        <w:pStyle w:val="2c"/>
        <w:framePr w:w="9466" w:h="14218" w:hRule="exact" w:wrap="none" w:vAnchor="page" w:hAnchor="page" w:x="1394" w:y="1287"/>
        <w:shd w:val="clear" w:color="auto" w:fill="auto"/>
        <w:tabs>
          <w:tab w:val="left" w:pos="706"/>
          <w:tab w:val="left" w:leader="underscore" w:pos="8746"/>
        </w:tabs>
        <w:spacing w:line="322" w:lineRule="exact"/>
        <w:ind w:left="300"/>
      </w:pPr>
      <w:r>
        <w:t>в)</w:t>
      </w:r>
      <w:r>
        <w:tab/>
        <w:t>аэрозоли преимущественно фиброгенного действия</w:t>
      </w:r>
      <w:r>
        <w:tab/>
      </w:r>
    </w:p>
    <w:p w:rsidR="00E86440" w:rsidRDefault="00BB3195">
      <w:pPr>
        <w:pStyle w:val="2c"/>
        <w:framePr w:w="9466" w:h="14218" w:hRule="exact" w:wrap="none" w:vAnchor="page" w:hAnchor="page" w:x="1394" w:y="1287"/>
        <w:shd w:val="clear" w:color="auto" w:fill="auto"/>
        <w:tabs>
          <w:tab w:val="left" w:pos="706"/>
          <w:tab w:val="left" w:leader="underscore" w:pos="4287"/>
          <w:tab w:val="left" w:leader="underscore" w:pos="8746"/>
        </w:tabs>
        <w:spacing w:line="322" w:lineRule="exact"/>
        <w:ind w:left="300"/>
      </w:pPr>
      <w:r>
        <w:t>г)</w:t>
      </w:r>
      <w:r>
        <w:tab/>
        <w:t xml:space="preserve">виброакустические факторы </w:t>
      </w:r>
      <w:r>
        <w:tab/>
      </w:r>
      <w:r>
        <w:tab/>
      </w:r>
    </w:p>
    <w:p w:rsidR="00E86440" w:rsidRDefault="00BB3195">
      <w:pPr>
        <w:pStyle w:val="2c"/>
        <w:framePr w:w="9466" w:h="14218" w:hRule="exact" w:wrap="none" w:vAnchor="page" w:hAnchor="page" w:x="1394" w:y="1287"/>
        <w:shd w:val="clear" w:color="auto" w:fill="auto"/>
        <w:tabs>
          <w:tab w:val="left" w:pos="711"/>
          <w:tab w:val="center" w:leader="underscore" w:pos="8901"/>
        </w:tabs>
        <w:spacing w:line="322" w:lineRule="exact"/>
        <w:ind w:left="300"/>
      </w:pPr>
      <w:r>
        <w:t>д)</w:t>
      </w:r>
      <w:r>
        <w:tab/>
        <w:t>микроклимат</w:t>
      </w:r>
      <w:r>
        <w:tab/>
        <w:t xml:space="preserve">  .</w:t>
      </w:r>
    </w:p>
    <w:p w:rsidR="00E86440" w:rsidRDefault="00BB3195">
      <w:pPr>
        <w:pStyle w:val="2c"/>
        <w:framePr w:w="9466" w:h="14218" w:hRule="exact" w:wrap="none" w:vAnchor="page" w:hAnchor="page" w:x="1394" w:y="1287"/>
        <w:shd w:val="clear" w:color="auto" w:fill="auto"/>
        <w:tabs>
          <w:tab w:val="left" w:pos="711"/>
          <w:tab w:val="left" w:leader="underscore" w:pos="2666"/>
          <w:tab w:val="left" w:leader="underscore" w:pos="8746"/>
        </w:tabs>
        <w:spacing w:line="322" w:lineRule="exact"/>
        <w:ind w:left="300"/>
      </w:pPr>
      <w:r>
        <w:t>е)</w:t>
      </w:r>
      <w:r>
        <w:tab/>
        <w:t xml:space="preserve">световая среда </w:t>
      </w:r>
      <w:r>
        <w:tab/>
      </w:r>
      <w:r>
        <w:tab/>
        <w:t>.</w:t>
      </w:r>
    </w:p>
    <w:p w:rsidR="00E86440" w:rsidRDefault="00BB3195">
      <w:pPr>
        <w:pStyle w:val="2c"/>
        <w:framePr w:w="9466" w:h="14218" w:hRule="exact" w:wrap="none" w:vAnchor="page" w:hAnchor="page" w:x="1394" w:y="1287"/>
        <w:shd w:val="clear" w:color="auto" w:fill="auto"/>
        <w:tabs>
          <w:tab w:val="center" w:leader="underscore" w:pos="8901"/>
        </w:tabs>
        <w:spacing w:line="322" w:lineRule="exact"/>
        <w:ind w:left="300"/>
      </w:pPr>
      <w:r>
        <w:t>ё) неионизирующие электромагнитные поля и излучения</w:t>
      </w:r>
      <w:r>
        <w:tab/>
        <w:t>.</w:t>
      </w:r>
    </w:p>
    <w:p w:rsidR="00E86440" w:rsidRDefault="00BB3195">
      <w:pPr>
        <w:pStyle w:val="2c"/>
        <w:framePr w:w="9466" w:h="14218" w:hRule="exact" w:wrap="none" w:vAnchor="page" w:hAnchor="page" w:x="1394" w:y="1287"/>
        <w:shd w:val="clear" w:color="auto" w:fill="auto"/>
        <w:tabs>
          <w:tab w:val="left" w:pos="769"/>
          <w:tab w:val="center" w:leader="underscore" w:pos="8901"/>
        </w:tabs>
        <w:spacing w:line="322" w:lineRule="exact"/>
        <w:ind w:left="300"/>
      </w:pPr>
      <w:r>
        <w:t>ж)</w:t>
      </w:r>
      <w:r>
        <w:tab/>
        <w:t>работа с источниками ионизирующих излучений</w:t>
      </w:r>
      <w:r>
        <w:tab/>
        <w:t>,</w:t>
      </w:r>
    </w:p>
    <w:p w:rsidR="00E86440" w:rsidRDefault="00BB3195">
      <w:pPr>
        <w:pStyle w:val="2c"/>
        <w:framePr w:w="9466" w:h="14218" w:hRule="exact" w:wrap="none" w:vAnchor="page" w:hAnchor="page" w:x="1394" w:y="1287"/>
        <w:shd w:val="clear" w:color="auto" w:fill="auto"/>
        <w:tabs>
          <w:tab w:val="left" w:pos="769"/>
          <w:tab w:val="center" w:leader="underscore" w:pos="8901"/>
        </w:tabs>
        <w:spacing w:line="322" w:lineRule="exact"/>
        <w:ind w:left="300"/>
      </w:pPr>
      <w:r>
        <w:t>з)</w:t>
      </w:r>
      <w:r>
        <w:tab/>
        <w:t>аэроионный состав воздуха</w:t>
      </w:r>
      <w:r>
        <w:tab/>
        <w:t>.</w:t>
      </w:r>
    </w:p>
    <w:p w:rsidR="00E86440" w:rsidRDefault="00BB3195">
      <w:pPr>
        <w:pStyle w:val="2c"/>
        <w:framePr w:w="9466" w:h="14218" w:hRule="exact" w:wrap="none" w:vAnchor="page" w:hAnchor="page" w:x="1394" w:y="1287"/>
        <w:shd w:val="clear" w:color="auto" w:fill="auto"/>
        <w:tabs>
          <w:tab w:val="left" w:pos="769"/>
          <w:tab w:val="left" w:leader="underscore" w:pos="7061"/>
          <w:tab w:val="left" w:leader="underscore" w:pos="7139"/>
          <w:tab w:val="center" w:leader="underscore" w:pos="8901"/>
        </w:tabs>
        <w:spacing w:line="322" w:lineRule="exact"/>
        <w:ind w:left="300"/>
      </w:pPr>
      <w:r>
        <w:t>и)</w:t>
      </w:r>
      <w:r>
        <w:tab/>
        <w:t>тяжесть и напряженность трудового процесса</w:t>
      </w:r>
      <w:r>
        <w:tab/>
      </w:r>
      <w:r>
        <w:tab/>
      </w:r>
      <w:r>
        <w:tab/>
        <w:t xml:space="preserve"> ,</w:t>
      </w:r>
    </w:p>
    <w:p w:rsidR="00E86440" w:rsidRDefault="00BB3195">
      <w:pPr>
        <w:pStyle w:val="2c"/>
        <w:framePr w:w="9466" w:h="14218" w:hRule="exact" w:wrap="none" w:vAnchor="page" w:hAnchor="page" w:x="1394" w:y="1287"/>
        <w:shd w:val="clear" w:color="auto" w:fill="auto"/>
        <w:tabs>
          <w:tab w:val="left" w:pos="769"/>
          <w:tab w:val="center" w:leader="underscore" w:pos="8901"/>
        </w:tabs>
        <w:spacing w:line="322" w:lineRule="exact"/>
        <w:ind w:left="300"/>
      </w:pPr>
      <w:r>
        <w:t>к)</w:t>
      </w:r>
      <w:r>
        <w:tab/>
        <w:t>общая гигиеническая оценка условий труда</w:t>
      </w:r>
      <w:r>
        <w:tab/>
        <w:t>.</w:t>
      </w:r>
    </w:p>
    <w:p w:rsidR="00E86440" w:rsidRDefault="00BB3195">
      <w:pPr>
        <w:pStyle w:val="90"/>
        <w:framePr w:w="9466" w:h="14218" w:hRule="exact" w:wrap="none" w:vAnchor="page" w:hAnchor="page" w:x="1394" w:y="1287"/>
        <w:numPr>
          <w:ilvl w:val="1"/>
          <w:numId w:val="2"/>
        </w:numPr>
        <w:shd w:val="clear" w:color="auto" w:fill="auto"/>
        <w:tabs>
          <w:tab w:val="left" w:pos="654"/>
        </w:tabs>
        <w:spacing w:before="0" w:after="0"/>
        <w:ind w:firstLine="0"/>
        <w:jc w:val="both"/>
      </w:pPr>
      <w:r>
        <w:t>Работодатель в соответствии с действующими законодательными и нормативными правовыми актами по охране труда гарантирует права работника на охрану труда и обязуется обеспечить:</w:t>
      </w:r>
    </w:p>
    <w:p w:rsidR="00E86440" w:rsidRDefault="00BB3195">
      <w:pPr>
        <w:pStyle w:val="90"/>
        <w:framePr w:w="9466" w:h="14218" w:hRule="exact" w:wrap="none" w:vAnchor="page" w:hAnchor="page" w:x="1394" w:y="1287"/>
        <w:numPr>
          <w:ilvl w:val="2"/>
          <w:numId w:val="2"/>
        </w:numPr>
        <w:shd w:val="clear" w:color="auto" w:fill="auto"/>
        <w:tabs>
          <w:tab w:val="left" w:pos="933"/>
        </w:tabs>
        <w:spacing w:before="0" w:after="0"/>
        <w:ind w:firstLine="0"/>
        <w:jc w:val="both"/>
      </w:pPr>
      <w:r>
        <w:t>Защиту работника от воздействия вредных и опасных производственных факторов.</w:t>
      </w:r>
    </w:p>
    <w:p w:rsidR="00E86440" w:rsidRDefault="00BB3195">
      <w:pPr>
        <w:pStyle w:val="90"/>
        <w:framePr w:w="9466" w:h="14218" w:hRule="exact" w:wrap="none" w:vAnchor="page" w:hAnchor="page" w:x="1394" w:y="1287"/>
        <w:numPr>
          <w:ilvl w:val="2"/>
          <w:numId w:val="2"/>
        </w:numPr>
        <w:shd w:val="clear" w:color="auto" w:fill="auto"/>
        <w:tabs>
          <w:tab w:val="left" w:pos="786"/>
        </w:tabs>
        <w:spacing w:before="0" w:after="0"/>
        <w:ind w:firstLine="0"/>
        <w:jc w:val="both"/>
      </w:pPr>
      <w:r>
        <w:t>Внедрение современных средств техники безопасности и создание</w:t>
      </w:r>
    </w:p>
    <w:p w:rsidR="00E86440" w:rsidRDefault="00BB3195">
      <w:pPr>
        <w:pStyle w:val="90"/>
        <w:framePr w:w="9466" w:h="14218" w:hRule="exact" w:wrap="none" w:vAnchor="page" w:hAnchor="page" w:x="1394" w:y="1287"/>
        <w:shd w:val="clear" w:color="auto" w:fill="auto"/>
        <w:tabs>
          <w:tab w:val="left" w:pos="5510"/>
        </w:tabs>
        <w:spacing w:before="0" w:after="0"/>
        <w:ind w:firstLine="0"/>
        <w:jc w:val="both"/>
      </w:pPr>
      <w:r>
        <w:t>необходимых санитарно-гигиенических условий труда для предупреждения травмирования и профессионального заболевания работника на производстве. *</w:t>
      </w:r>
      <w:r>
        <w:tab/>
        <w:t>...</w:t>
      </w:r>
    </w:p>
    <w:p w:rsidR="00E86440" w:rsidRDefault="00BB3195">
      <w:pPr>
        <w:pStyle w:val="90"/>
        <w:framePr w:w="9466" w:h="14218" w:hRule="exact" w:wrap="none" w:vAnchor="page" w:hAnchor="page" w:x="1394" w:y="1287"/>
        <w:numPr>
          <w:ilvl w:val="2"/>
          <w:numId w:val="2"/>
        </w:numPr>
        <w:shd w:val="clear" w:color="auto" w:fill="auto"/>
        <w:tabs>
          <w:tab w:val="left" w:pos="795"/>
        </w:tabs>
        <w:spacing w:before="0" w:after="0"/>
        <w:ind w:firstLine="0"/>
        <w:jc w:val="both"/>
      </w:pPr>
      <w:r>
        <w:t>Оснащение рабочего места необходимым оборудованием, мебелью, инструментом, приспособлениями, инвентарем и сохранность этого и другого имущества, закрепленного за работником.</w:t>
      </w:r>
    </w:p>
    <w:p w:rsidR="00E86440" w:rsidRDefault="00BB3195">
      <w:pPr>
        <w:pStyle w:val="90"/>
        <w:framePr w:w="9466" w:h="14218" w:hRule="exact" w:wrap="none" w:vAnchor="page" w:hAnchor="page" w:x="1394" w:y="1287"/>
        <w:numPr>
          <w:ilvl w:val="2"/>
          <w:numId w:val="2"/>
        </w:numPr>
        <w:shd w:val="clear" w:color="auto" w:fill="auto"/>
        <w:tabs>
          <w:tab w:val="left" w:pos="800"/>
        </w:tabs>
        <w:spacing w:before="0" w:after="0"/>
        <w:ind w:firstLine="0"/>
        <w:jc w:val="both"/>
      </w:pPr>
      <w:r>
        <w:t>Периодическое обучение работника безопасным приемам и методам труда, проведение первичного и периодических.инструктажей по охране труда за счет средств работодателя.</w:t>
      </w:r>
    </w:p>
    <w:p w:rsidR="00E86440" w:rsidRDefault="00BB3195">
      <w:pPr>
        <w:pStyle w:val="90"/>
        <w:framePr w:w="9466" w:h="14218" w:hRule="exact" w:wrap="none" w:vAnchor="page" w:hAnchor="page" w:x="1394" w:y="1287"/>
        <w:numPr>
          <w:ilvl w:val="2"/>
          <w:numId w:val="2"/>
        </w:numPr>
        <w:shd w:val="clear" w:color="auto" w:fill="auto"/>
        <w:tabs>
          <w:tab w:val="left" w:pos="786"/>
        </w:tabs>
        <w:spacing w:before="0" w:after="0"/>
        <w:ind w:firstLine="0"/>
        <w:jc w:val="both"/>
      </w:pPr>
      <w:r>
        <w:t>Своевременную выдачу работнику в соответствии с установленными</w:t>
      </w:r>
    </w:p>
    <w:p w:rsidR="00E86440" w:rsidRDefault="00BB3195">
      <w:pPr>
        <w:pStyle w:val="90"/>
        <w:framePr w:w="9466" w:h="14218" w:hRule="exact" w:wrap="none" w:vAnchor="page" w:hAnchor="page" w:x="1394" w:y="1287"/>
        <w:shd w:val="clear" w:color="auto" w:fill="auto"/>
        <w:tabs>
          <w:tab w:val="left" w:leader="underscore" w:pos="7061"/>
          <w:tab w:val="left" w:leader="underscore" w:pos="9163"/>
        </w:tabs>
        <w:spacing w:before="0" w:after="0"/>
        <w:ind w:firstLine="0"/>
        <w:jc w:val="both"/>
      </w:pPr>
      <w:r>
        <w:t>нормами спецодежды, спецобуви и других средств индивидуальной защиты за счет средств работодателя (перечень):</w:t>
      </w:r>
      <w:r>
        <w:tab/>
      </w:r>
      <w:r>
        <w:tab/>
        <w:t>.</w:t>
      </w:r>
    </w:p>
    <w:p w:rsidR="00E86440" w:rsidRDefault="00BB3195">
      <w:pPr>
        <w:pStyle w:val="90"/>
        <w:framePr w:w="9466" w:h="14218" w:hRule="exact" w:wrap="none" w:vAnchor="page" w:hAnchor="page" w:x="1394" w:y="1287"/>
        <w:numPr>
          <w:ilvl w:val="2"/>
          <w:numId w:val="2"/>
        </w:numPr>
        <w:shd w:val="clear" w:color="auto" w:fill="auto"/>
        <w:tabs>
          <w:tab w:val="left" w:pos="795"/>
        </w:tabs>
        <w:spacing w:before="0" w:after="0"/>
        <w:ind w:firstLine="0"/>
        <w:jc w:val="both"/>
      </w:pPr>
      <w:r>
        <w:t>Стирку, ремонт, сушку, обезвреживание и восстановление защитных свойств спецодежды и спецобуви за счет работодателя и своевременную их замену.</w:t>
      </w:r>
    </w:p>
    <w:p w:rsidR="00E86440" w:rsidRDefault="00BB3195">
      <w:pPr>
        <w:pStyle w:val="90"/>
        <w:framePr w:w="9466" w:h="14218" w:hRule="exact" w:wrap="none" w:vAnchor="page" w:hAnchor="page" w:x="1394" w:y="1287"/>
        <w:numPr>
          <w:ilvl w:val="2"/>
          <w:numId w:val="2"/>
        </w:numPr>
        <w:shd w:val="clear" w:color="auto" w:fill="auto"/>
        <w:tabs>
          <w:tab w:val="left" w:pos="933"/>
        </w:tabs>
        <w:spacing w:before="0" w:after="0"/>
        <w:ind w:firstLine="0"/>
        <w:jc w:val="both"/>
      </w:pPr>
      <w:r>
        <w:t>Проведение предварительного при поступлении на работу и периодических медицинских осмотров за счет средств работодателя.</w:t>
      </w:r>
    </w:p>
    <w:p w:rsidR="00E86440" w:rsidRDefault="00BB3195">
      <w:pPr>
        <w:pStyle w:val="90"/>
        <w:framePr w:w="9466" w:h="14218" w:hRule="exact" w:wrap="none" w:vAnchor="page" w:hAnchor="page" w:x="1394" w:y="1287"/>
        <w:numPr>
          <w:ilvl w:val="2"/>
          <w:numId w:val="2"/>
        </w:numPr>
        <w:shd w:val="clear" w:color="auto" w:fill="auto"/>
        <w:tabs>
          <w:tab w:val="left" w:pos="790"/>
        </w:tabs>
        <w:spacing w:before="0" w:after="0"/>
        <w:ind w:firstLine="0"/>
        <w:jc w:val="both"/>
      </w:pPr>
      <w:r>
        <w:t>Обеспечение работника в соответствии с действующими санитарными нормами и правилами санитарно-бытовыми помещениями и устройствами, моющими средствами.</w:t>
      </w:r>
    </w:p>
    <w:p w:rsidR="00E86440" w:rsidRDefault="00BB3195">
      <w:pPr>
        <w:pStyle w:val="90"/>
        <w:framePr w:w="9466" w:h="14218" w:hRule="exact" w:wrap="none" w:vAnchor="page" w:hAnchor="page" w:x="1394" w:y="1287"/>
        <w:numPr>
          <w:ilvl w:val="2"/>
          <w:numId w:val="2"/>
        </w:numPr>
        <w:shd w:val="clear" w:color="auto" w:fill="auto"/>
        <w:tabs>
          <w:tab w:val="left" w:pos="933"/>
        </w:tabs>
        <w:spacing w:before="0" w:after="0"/>
        <w:ind w:firstLine="0"/>
        <w:jc w:val="both"/>
      </w:pPr>
      <w:r>
        <w:t>Профессиональную переподготовку работника за счет средств работодателя в случае приостановки деятельности или закрытия организации, цеха, участка либо ликвидации рабочего места вследствие неудовлетворительных условий труда, а также в случае потери</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956" w:y="272"/>
        <w:shd w:val="clear" w:color="auto" w:fill="auto"/>
        <w:spacing w:line="130" w:lineRule="exact"/>
      </w:pPr>
      <w:r>
        <w:t>ТРУДОВОЙ ДОГОВОР</w:t>
      </w:r>
    </w:p>
    <w:p w:rsidR="00E86440" w:rsidRDefault="00BB3195">
      <w:pPr>
        <w:pStyle w:val="90"/>
        <w:framePr w:w="9466" w:h="14227" w:hRule="exact" w:wrap="none" w:vAnchor="page" w:hAnchor="page" w:x="1394" w:y="1123"/>
        <w:shd w:val="clear" w:color="auto" w:fill="auto"/>
        <w:tabs>
          <w:tab w:val="left" w:pos="933"/>
        </w:tabs>
        <w:spacing w:before="0" w:after="0"/>
        <w:ind w:firstLine="0"/>
        <w:jc w:val="both"/>
      </w:pPr>
      <w:r>
        <w:t>трудоспособности в связи с несчастным случаем на производстве или профессиональным заболеванием.</w:t>
      </w:r>
    </w:p>
    <w:p w:rsidR="00E86440" w:rsidRDefault="00BB3195">
      <w:pPr>
        <w:pStyle w:val="90"/>
        <w:framePr w:w="9466" w:h="14227" w:hRule="exact" w:wrap="none" w:vAnchor="page" w:hAnchor="page" w:x="1394" w:y="1123"/>
        <w:numPr>
          <w:ilvl w:val="2"/>
          <w:numId w:val="2"/>
        </w:numPr>
        <w:shd w:val="clear" w:color="auto" w:fill="auto"/>
        <w:tabs>
          <w:tab w:val="left" w:pos="918"/>
        </w:tabs>
        <w:spacing w:before="0" w:after="0"/>
        <w:ind w:firstLine="0"/>
        <w:jc w:val="both"/>
      </w:pPr>
      <w:r>
        <w:t>Предоставление работнику (по его запросу) достоверной информации о состоянии условий и охраны труда на его рабочем месте, о существующем риске повреждения здоровья, а также о принятых мерах по его, защите от воздействия вредных или опасных производственных факторов.</w:t>
      </w:r>
    </w:p>
    <w:p w:rsidR="00E86440" w:rsidRDefault="00BB3195">
      <w:pPr>
        <w:pStyle w:val="90"/>
        <w:framePr w:w="9466" w:h="14227" w:hRule="exact" w:wrap="none" w:vAnchor="page" w:hAnchor="page" w:x="1394" w:y="1123"/>
        <w:numPr>
          <w:ilvl w:val="2"/>
          <w:numId w:val="2"/>
        </w:numPr>
        <w:shd w:val="clear" w:color="auto" w:fill="auto"/>
        <w:tabs>
          <w:tab w:val="left" w:pos="918"/>
        </w:tabs>
        <w:spacing w:before="0" w:after="0"/>
        <w:ind w:firstLine="0"/>
        <w:jc w:val="both"/>
      </w:pPr>
      <w:r>
        <w:t>Возмещение вреда, причиненного работнику в результате увечья, профессионального заболевания либо иного повреждения здоровья, связанного с исполнением им трудовых обязанностей.</w:t>
      </w:r>
    </w:p>
    <w:p w:rsidR="00E86440" w:rsidRDefault="00BB3195">
      <w:pPr>
        <w:pStyle w:val="90"/>
        <w:framePr w:w="9466" w:h="14227" w:hRule="exact" w:wrap="none" w:vAnchor="page" w:hAnchor="page" w:x="1394" w:y="1123"/>
        <w:numPr>
          <w:ilvl w:val="2"/>
          <w:numId w:val="2"/>
        </w:numPr>
        <w:shd w:val="clear" w:color="auto" w:fill="auto"/>
        <w:tabs>
          <w:tab w:val="left" w:pos="918"/>
        </w:tabs>
        <w:spacing w:before="0" w:after="0"/>
        <w:ind w:firstLine="0"/>
        <w:jc w:val="both"/>
      </w:pPr>
      <w:r>
        <w:t>Страхование работника от несчастных случаев на производстве за счет средств работодателя.</w:t>
      </w:r>
    </w:p>
    <w:p w:rsidR="00E86440" w:rsidRDefault="00BB3195">
      <w:pPr>
        <w:pStyle w:val="90"/>
        <w:framePr w:w="9466" w:h="14227" w:hRule="exact" w:wrap="none" w:vAnchor="page" w:hAnchor="page" w:x="1394" w:y="1123"/>
        <w:numPr>
          <w:ilvl w:val="2"/>
          <w:numId w:val="2"/>
        </w:numPr>
        <w:shd w:val="clear" w:color="auto" w:fill="auto"/>
        <w:tabs>
          <w:tab w:val="left" w:pos="913"/>
        </w:tabs>
        <w:spacing w:before="0" w:after="0"/>
        <w:ind w:firstLine="0"/>
        <w:jc w:val="both"/>
      </w:pPr>
      <w:r>
        <w:t>Медицинское страхование работника за счет средств работодателя.</w:t>
      </w:r>
    </w:p>
    <w:p w:rsidR="00E86440" w:rsidRDefault="00BB3195">
      <w:pPr>
        <w:pStyle w:val="90"/>
        <w:framePr w:w="9466" w:h="14227" w:hRule="exact" w:wrap="none" w:vAnchor="page" w:hAnchor="page" w:x="1394" w:y="1123"/>
        <w:numPr>
          <w:ilvl w:val="1"/>
          <w:numId w:val="2"/>
        </w:numPr>
        <w:shd w:val="clear" w:color="auto" w:fill="auto"/>
        <w:tabs>
          <w:tab w:val="left" w:leader="underscore" w:pos="1580"/>
          <w:tab w:val="left" w:leader="underscore" w:pos="9259"/>
        </w:tabs>
        <w:spacing w:before="0" w:after="0"/>
        <w:ind w:firstLine="0"/>
        <w:jc w:val="both"/>
      </w:pPr>
      <w:r>
        <w:t xml:space="preserve"> Работодатель обязуется за счет собственных средств предоставить работнику дополнительные льготы, не предусмотренные действующими законодательными и нормативными правовыми актами по охране труда (перечень): </w:t>
      </w:r>
      <w:r>
        <w:tab/>
      </w:r>
      <w:r>
        <w:tab/>
        <w:t>.</w:t>
      </w:r>
    </w:p>
    <w:p w:rsidR="00E86440" w:rsidRDefault="00BB3195">
      <w:pPr>
        <w:pStyle w:val="90"/>
        <w:framePr w:w="9466" w:h="14227" w:hRule="exact" w:wrap="none" w:vAnchor="page" w:hAnchor="page" w:x="1394" w:y="1123"/>
        <w:numPr>
          <w:ilvl w:val="1"/>
          <w:numId w:val="2"/>
        </w:numPr>
        <w:shd w:val="clear" w:color="auto" w:fill="auto"/>
        <w:tabs>
          <w:tab w:val="left" w:pos="577"/>
        </w:tabs>
        <w:spacing w:before="0" w:after="0"/>
        <w:ind w:firstLine="0"/>
        <w:jc w:val="both"/>
      </w:pPr>
      <w:r>
        <w:t>Работник руководствуется в работе'действующими законодательными, нормативными правовыми актами и инструкциями по охране труда, Правилами внутреннего трудового распорядка. распоряжениями работодателя и обязуется:</w:t>
      </w:r>
    </w:p>
    <w:p w:rsidR="00E86440" w:rsidRDefault="00BB3195">
      <w:pPr>
        <w:pStyle w:val="90"/>
        <w:framePr w:w="9466" w:h="14227" w:hRule="exact" w:wrap="none" w:vAnchor="page" w:hAnchor="page" w:x="1394" w:y="1123"/>
        <w:numPr>
          <w:ilvl w:val="2"/>
          <w:numId w:val="2"/>
        </w:numPr>
        <w:shd w:val="clear" w:color="auto" w:fill="auto"/>
        <w:spacing w:before="0" w:after="0"/>
        <w:ind w:firstLine="0"/>
        <w:jc w:val="both"/>
      </w:pPr>
      <w:r>
        <w:t xml:space="preserve"> Соблюдать трудовую и производственную дисциплину, нормы, правила и инструкции по охране труда.</w:t>
      </w:r>
    </w:p>
    <w:p w:rsidR="00E86440" w:rsidRDefault="00BB3195">
      <w:pPr>
        <w:pStyle w:val="90"/>
        <w:framePr w:w="9466" w:h="14227" w:hRule="exact" w:wrap="none" w:vAnchor="page" w:hAnchor="page" w:x="1394" w:y="1123"/>
        <w:numPr>
          <w:ilvl w:val="2"/>
          <w:numId w:val="2"/>
        </w:numPr>
        <w:shd w:val="clear" w:color="auto" w:fill="auto"/>
        <w:tabs>
          <w:tab w:val="left" w:pos="836"/>
        </w:tabs>
        <w:spacing w:before="0" w:after="0"/>
        <w:ind w:firstLine="0"/>
        <w:jc w:val="both"/>
      </w:pPr>
      <w:r>
        <w:t>Правильно применять коллективные и индивидуальные средства защиты.</w:t>
      </w:r>
    </w:p>
    <w:p w:rsidR="00E86440" w:rsidRDefault="00BB3195">
      <w:pPr>
        <w:pStyle w:val="90"/>
        <w:framePr w:w="9466" w:h="14227" w:hRule="exact" w:wrap="none" w:vAnchor="page" w:hAnchor="page" w:x="1394" w:y="1123"/>
        <w:numPr>
          <w:ilvl w:val="2"/>
          <w:numId w:val="2"/>
        </w:numPr>
        <w:shd w:val="clear" w:color="auto" w:fill="auto"/>
        <w:tabs>
          <w:tab w:val="left" w:pos="836"/>
        </w:tabs>
        <w:spacing w:before="0" w:after="0"/>
        <w:ind w:firstLine="0"/>
        <w:jc w:val="both"/>
      </w:pPr>
      <w:r>
        <w:t>Немедленно сообщать своему непосредственному руководителю о любом несчастном случае, происшедшем на производстве, о признаках профессионального заболевания, а также о ситуации, которая создает угрозу жизни и здоровью людей.</w:t>
      </w:r>
    </w:p>
    <w:p w:rsidR="00E86440" w:rsidRDefault="00BB3195">
      <w:pPr>
        <w:pStyle w:val="90"/>
        <w:framePr w:w="9466" w:h="14227" w:hRule="exact" w:wrap="none" w:vAnchor="page" w:hAnchor="page" w:x="1394" w:y="1123"/>
        <w:numPr>
          <w:ilvl w:val="1"/>
          <w:numId w:val="2"/>
        </w:numPr>
        <w:shd w:val="clear" w:color="auto" w:fill="auto"/>
        <w:tabs>
          <w:tab w:val="left" w:pos="572"/>
        </w:tabs>
        <w:spacing w:before="0" w:after="0"/>
        <w:ind w:firstLine="0"/>
        <w:jc w:val="both"/>
      </w:pPr>
      <w:r>
        <w:t>Работник имеет право на проведение независимой экспертизы и специальной оценки условий труда на своем рабочем месте за счет средств работодателя.</w:t>
      </w:r>
    </w:p>
    <w:p w:rsidR="00E86440" w:rsidRDefault="00BB3195">
      <w:pPr>
        <w:pStyle w:val="64"/>
        <w:framePr w:w="9466" w:h="14227" w:hRule="exact" w:wrap="none" w:vAnchor="page" w:hAnchor="page" w:x="1394" w:y="1123"/>
        <w:numPr>
          <w:ilvl w:val="0"/>
          <w:numId w:val="2"/>
        </w:numPr>
        <w:shd w:val="clear" w:color="auto" w:fill="auto"/>
        <w:tabs>
          <w:tab w:val="left" w:pos="361"/>
        </w:tabs>
      </w:pPr>
      <w:bookmarkStart w:id="5" w:name="bookmark5"/>
      <w:r>
        <w:t>Характер работы</w:t>
      </w:r>
      <w:bookmarkEnd w:id="5"/>
    </w:p>
    <w:p w:rsidR="00E86440" w:rsidRDefault="00BB3195">
      <w:pPr>
        <w:pStyle w:val="90"/>
        <w:framePr w:w="9466" w:h="14227" w:hRule="exact" w:wrap="none" w:vAnchor="page" w:hAnchor="page" w:x="1394" w:y="1123"/>
        <w:numPr>
          <w:ilvl w:val="1"/>
          <w:numId w:val="2"/>
        </w:numPr>
        <w:shd w:val="clear" w:color="auto" w:fill="auto"/>
        <w:tabs>
          <w:tab w:val="left" w:pos="572"/>
        </w:tabs>
        <w:spacing w:before="0" w:after="0" w:line="341" w:lineRule="exact"/>
        <w:ind w:firstLine="0"/>
        <w:jc w:val="both"/>
      </w:pPr>
      <w:r>
        <w:t>Труд Работника по должности, указанной в п. 2.1 договора устанавливается исходя из:</w:t>
      </w:r>
    </w:p>
    <w:p w:rsidR="00E86440" w:rsidRDefault="00BB3195">
      <w:pPr>
        <w:pStyle w:val="90"/>
        <w:framePr w:w="9466" w:h="14227" w:hRule="exact" w:wrap="none" w:vAnchor="page" w:hAnchor="page" w:x="1394" w:y="1123"/>
        <w:shd w:val="clear" w:color="auto" w:fill="auto"/>
        <w:tabs>
          <w:tab w:val="left" w:pos="610"/>
        </w:tabs>
        <w:spacing w:before="0" w:after="0"/>
        <w:ind w:left="240" w:firstLine="0"/>
        <w:jc w:val="both"/>
      </w:pPr>
      <w:r>
        <w:t>а)</w:t>
      </w:r>
      <w:r>
        <w:tab/>
        <w:t>подвижного характера работы,</w:t>
      </w:r>
    </w:p>
    <w:p w:rsidR="00E86440" w:rsidRDefault="00BB3195">
      <w:pPr>
        <w:pStyle w:val="90"/>
        <w:framePr w:w="9466" w:h="14227" w:hRule="exact" w:wrap="none" w:vAnchor="page" w:hAnchor="page" w:x="1394" w:y="1123"/>
        <w:shd w:val="clear" w:color="auto" w:fill="auto"/>
        <w:tabs>
          <w:tab w:val="left" w:pos="634"/>
        </w:tabs>
        <w:spacing w:before="0" w:after="0"/>
        <w:ind w:left="240" w:firstLine="0"/>
        <w:jc w:val="both"/>
      </w:pPr>
      <w:r>
        <w:t>б)</w:t>
      </w:r>
      <w:r>
        <w:tab/>
        <w:t>разъездного характера работы.</w:t>
      </w:r>
    </w:p>
    <w:p w:rsidR="00E86440" w:rsidRDefault="00BB3195">
      <w:pPr>
        <w:pStyle w:val="90"/>
        <w:framePr w:w="9466" w:h="14227" w:hRule="exact" w:wrap="none" w:vAnchor="page" w:hAnchor="page" w:x="1394" w:y="1123"/>
        <w:shd w:val="clear" w:color="auto" w:fill="auto"/>
        <w:tabs>
          <w:tab w:val="left" w:pos="634"/>
        </w:tabs>
        <w:spacing w:before="0" w:after="0"/>
        <w:ind w:left="240" w:firstLine="0"/>
        <w:jc w:val="both"/>
      </w:pPr>
      <w:r>
        <w:t>в)</w:t>
      </w:r>
      <w:r>
        <w:tab/>
        <w:t>нахождения в пути,</w:t>
      </w:r>
    </w:p>
    <w:p w:rsidR="00E86440" w:rsidRDefault="00BB3195">
      <w:pPr>
        <w:pStyle w:val="90"/>
        <w:framePr w:w="9466" w:h="14227" w:hRule="exact" w:wrap="none" w:vAnchor="page" w:hAnchor="page" w:x="1394" w:y="1123"/>
        <w:shd w:val="clear" w:color="auto" w:fill="auto"/>
        <w:tabs>
          <w:tab w:val="left" w:pos="634"/>
        </w:tabs>
        <w:spacing w:before="0" w:after="0"/>
        <w:ind w:left="240" w:firstLine="0"/>
        <w:jc w:val="both"/>
      </w:pPr>
      <w:r>
        <w:t>г)</w:t>
      </w:r>
      <w:r>
        <w:tab/>
        <w:t>работы различной квалификации.</w:t>
      </w:r>
    </w:p>
    <w:p w:rsidR="00E86440" w:rsidRDefault="00BB3195">
      <w:pPr>
        <w:pStyle w:val="90"/>
        <w:framePr w:w="9466" w:h="14227" w:hRule="exact" w:wrap="none" w:vAnchor="page" w:hAnchor="page" w:x="1394" w:y="1123"/>
        <w:shd w:val="clear" w:color="auto" w:fill="auto"/>
        <w:tabs>
          <w:tab w:val="left" w:pos="654"/>
        </w:tabs>
        <w:spacing w:before="0" w:after="0"/>
        <w:ind w:left="240" w:firstLine="0"/>
        <w:jc w:val="both"/>
      </w:pPr>
      <w:r>
        <w:t>д)</w:t>
      </w:r>
      <w:r>
        <w:tab/>
        <w:t>совмещения профессий,</w:t>
      </w:r>
    </w:p>
    <w:p w:rsidR="00E86440" w:rsidRDefault="00BB3195">
      <w:pPr>
        <w:pStyle w:val="90"/>
        <w:framePr w:w="9466" w:h="14227" w:hRule="exact" w:wrap="none" w:vAnchor="page" w:hAnchor="page" w:x="1394" w:y="1123"/>
        <w:shd w:val="clear" w:color="auto" w:fill="auto"/>
        <w:tabs>
          <w:tab w:val="left" w:pos="654"/>
        </w:tabs>
        <w:spacing w:before="0" w:after="0"/>
        <w:ind w:left="240" w:right="180" w:firstLine="0"/>
        <w:jc w:val="both"/>
      </w:pPr>
      <w:r>
        <w:t>е)</w:t>
      </w:r>
      <w:r>
        <w:tab/>
        <w:t>работы за пределами нормальной продолжительности рабочего времени, ё) работы в ночное время,</w:t>
      </w:r>
    </w:p>
    <w:p w:rsidR="00E86440" w:rsidRDefault="00BB3195">
      <w:pPr>
        <w:pStyle w:val="90"/>
        <w:framePr w:w="9466" w:h="14227" w:hRule="exact" w:wrap="none" w:vAnchor="page" w:hAnchor="page" w:x="1394" w:y="1123"/>
        <w:shd w:val="clear" w:color="auto" w:fill="auto"/>
        <w:tabs>
          <w:tab w:val="left" w:pos="678"/>
        </w:tabs>
        <w:spacing w:before="0" w:after="0"/>
        <w:ind w:left="240" w:firstLine="0"/>
        <w:jc w:val="both"/>
      </w:pPr>
      <w:r>
        <w:t>ж)</w:t>
      </w:r>
      <w:r>
        <w:tab/>
        <w:t>паботы в выходн</w:t>
      </w:r>
      <w:r>
        <w:rPr>
          <w:rStyle w:val="91"/>
        </w:rPr>
        <w:t>ые и нерабочие</w:t>
      </w:r>
      <w:r>
        <w:t xml:space="preserve"> п</w:t>
      </w:r>
      <w:r>
        <w:rPr>
          <w:rStyle w:val="91"/>
        </w:rPr>
        <w:t>ра</w:t>
      </w:r>
      <w:r>
        <w:t>здничные дни.</w:t>
      </w:r>
    </w:p>
    <w:p w:rsidR="00E86440" w:rsidRDefault="00BB3195">
      <w:pPr>
        <w:pStyle w:val="90"/>
        <w:framePr w:w="9466" w:h="14227" w:hRule="exact" w:wrap="none" w:vAnchor="page" w:hAnchor="page" w:x="1394" w:y="1123"/>
        <w:shd w:val="clear" w:color="auto" w:fill="auto"/>
        <w:tabs>
          <w:tab w:val="left" w:pos="678"/>
        </w:tabs>
        <w:spacing w:before="0" w:after="0"/>
        <w:ind w:left="240" w:firstLine="0"/>
        <w:jc w:val="both"/>
      </w:pPr>
      <w:r>
        <w:t>з)</w:t>
      </w:r>
      <w:r>
        <w:tab/>
        <w:t xml:space="preserve">сменной </w:t>
      </w:r>
      <w:r>
        <w:rPr>
          <w:lang w:val="en-US" w:eastAsia="en-US" w:bidi="en-US"/>
        </w:rPr>
        <w:t>ptAwwtjDi.</w:t>
      </w:r>
    </w:p>
    <w:p w:rsidR="00E86440" w:rsidRDefault="00BB3195">
      <w:pPr>
        <w:pStyle w:val="64"/>
        <w:framePr w:w="9466" w:h="14227" w:hRule="exact" w:wrap="none" w:vAnchor="page" w:hAnchor="page" w:x="1394" w:y="1123"/>
        <w:numPr>
          <w:ilvl w:val="0"/>
          <w:numId w:val="2"/>
        </w:numPr>
        <w:shd w:val="clear" w:color="auto" w:fill="auto"/>
        <w:tabs>
          <w:tab w:val="left" w:pos="366"/>
        </w:tabs>
      </w:pPr>
      <w:bookmarkStart w:id="6" w:name="bookmark6"/>
      <w:r>
        <w:t>Условия об обязательном социальном страховании</w:t>
      </w:r>
      <w:bookmarkEnd w:id="6"/>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5110" w:y="527"/>
        <w:shd w:val="clear" w:color="auto" w:fill="auto"/>
        <w:spacing w:line="130" w:lineRule="exact"/>
      </w:pPr>
      <w:r>
        <w:t>ТРУДОВОЙ ДОГОВОР</w:t>
      </w:r>
    </w:p>
    <w:p w:rsidR="00E86440" w:rsidRDefault="00BB3195">
      <w:pPr>
        <w:pStyle w:val="90"/>
        <w:framePr w:w="9456" w:h="14580" w:hRule="exact" w:wrap="none" w:vAnchor="page" w:hAnchor="page" w:x="1399" w:y="1166"/>
        <w:numPr>
          <w:ilvl w:val="1"/>
          <w:numId w:val="2"/>
        </w:numPr>
        <w:shd w:val="clear" w:color="auto" w:fill="auto"/>
        <w:tabs>
          <w:tab w:val="left" w:pos="579"/>
        </w:tabs>
        <w:spacing w:before="0" w:after="0" w:line="341" w:lineRule="exact"/>
        <w:ind w:firstLine="0"/>
        <w:jc w:val="both"/>
      </w:pPr>
      <w:r>
        <w:t xml:space="preserve">Работник подлежит обязательному социальному страхованию, в </w:t>
      </w:r>
      <w:r>
        <w:rPr>
          <w:rStyle w:val="92"/>
        </w:rPr>
        <w:t xml:space="preserve">том </w:t>
      </w:r>
      <w:r>
        <w:t>числе включающего:</w:t>
      </w:r>
    </w:p>
    <w:p w:rsidR="00E86440" w:rsidRDefault="00BB3195">
      <w:pPr>
        <w:pStyle w:val="90"/>
        <w:framePr w:w="9456" w:h="14580" w:hRule="exact" w:wrap="none" w:vAnchor="page" w:hAnchor="page" w:x="1399" w:y="1166"/>
        <w:shd w:val="clear" w:color="auto" w:fill="auto"/>
        <w:tabs>
          <w:tab w:val="left" w:pos="854"/>
        </w:tabs>
        <w:spacing w:before="0" w:after="0"/>
        <w:ind w:firstLine="260"/>
      </w:pPr>
      <w:r>
        <w:t>а)</w:t>
      </w:r>
      <w:r>
        <w:tab/>
        <w:t>оплату медицинскому учреждению расходов, связанных с предоставлением застрахованному лицу необходимой медицинской помощи,</w:t>
      </w:r>
    </w:p>
    <w:p w:rsidR="00E86440" w:rsidRDefault="00BB3195">
      <w:pPr>
        <w:pStyle w:val="90"/>
        <w:framePr w:w="9456" w:h="14580" w:hRule="exact" w:wrap="none" w:vAnchor="page" w:hAnchor="page" w:x="1399" w:y="1166"/>
        <w:shd w:val="clear" w:color="auto" w:fill="auto"/>
        <w:tabs>
          <w:tab w:val="left" w:pos="666"/>
        </w:tabs>
        <w:spacing w:before="0" w:after="0"/>
        <w:ind w:left="260" w:firstLine="0"/>
        <w:jc w:val="both"/>
      </w:pPr>
      <w:r>
        <w:t>б)</w:t>
      </w:r>
      <w:r>
        <w:tab/>
        <w:t>пенсию по старости,</w:t>
      </w:r>
    </w:p>
    <w:p w:rsidR="00E86440" w:rsidRDefault="00BB3195">
      <w:pPr>
        <w:pStyle w:val="90"/>
        <w:framePr w:w="9456" w:h="14580" w:hRule="exact" w:wrap="none" w:vAnchor="page" w:hAnchor="page" w:x="1399" w:y="1166"/>
        <w:shd w:val="clear" w:color="auto" w:fill="auto"/>
        <w:tabs>
          <w:tab w:val="left" w:pos="666"/>
        </w:tabs>
        <w:spacing w:before="0" w:after="0"/>
        <w:ind w:left="260" w:firstLine="0"/>
        <w:jc w:val="both"/>
      </w:pPr>
      <w:r>
        <w:t>в)</w:t>
      </w:r>
      <w:r>
        <w:tab/>
        <w:t>пенсию по инвалидности,</w:t>
      </w:r>
    </w:p>
    <w:p w:rsidR="00E86440" w:rsidRDefault="00BB3195">
      <w:pPr>
        <w:pStyle w:val="90"/>
        <w:framePr w:w="9456" w:h="14580" w:hRule="exact" w:wrap="none" w:vAnchor="page" w:hAnchor="page" w:x="1399" w:y="1166"/>
        <w:shd w:val="clear" w:color="auto" w:fill="auto"/>
        <w:tabs>
          <w:tab w:val="left" w:pos="666"/>
        </w:tabs>
        <w:spacing w:before="0" w:after="0"/>
        <w:ind w:left="260" w:firstLine="0"/>
        <w:jc w:val="both"/>
      </w:pPr>
      <w:r>
        <w:t>г)</w:t>
      </w:r>
      <w:r>
        <w:tab/>
        <w:t>пенсию по случаю потери кормильца,</w:t>
      </w:r>
    </w:p>
    <w:p w:rsidR="00E86440" w:rsidRDefault="00BB3195">
      <w:pPr>
        <w:pStyle w:val="90"/>
        <w:framePr w:w="9456" w:h="14580" w:hRule="exact" w:wrap="none" w:vAnchor="page" w:hAnchor="page" w:x="1399" w:y="1166"/>
        <w:shd w:val="clear" w:color="auto" w:fill="auto"/>
        <w:tabs>
          <w:tab w:val="left" w:pos="671"/>
        </w:tabs>
        <w:spacing w:before="0" w:after="0"/>
        <w:ind w:left="260" w:firstLine="0"/>
        <w:jc w:val="both"/>
      </w:pPr>
      <w:r>
        <w:t>д)</w:t>
      </w:r>
      <w:r>
        <w:tab/>
        <w:t>пособие по временной нетрудоспособности,</w:t>
      </w:r>
    </w:p>
    <w:p w:rsidR="00E86440" w:rsidRDefault="00BB3195">
      <w:pPr>
        <w:pStyle w:val="90"/>
        <w:framePr w:w="9456" w:h="14580" w:hRule="exact" w:wrap="none" w:vAnchor="page" w:hAnchor="page" w:x="1399" w:y="1166"/>
        <w:shd w:val="clear" w:color="auto" w:fill="auto"/>
        <w:tabs>
          <w:tab w:val="left" w:pos="676"/>
        </w:tabs>
        <w:spacing w:before="0" w:after="0"/>
        <w:ind w:left="260" w:firstLine="0"/>
        <w:jc w:val="both"/>
      </w:pPr>
      <w:r>
        <w:t>е)</w:t>
      </w:r>
      <w:r>
        <w:tab/>
        <w:t>пособие в связи с трудовым увечьем и профессиональным заболеванием, ё) социальное пособие на погребение.</w:t>
      </w:r>
    </w:p>
    <w:p w:rsidR="00E86440" w:rsidRDefault="00BB3195">
      <w:pPr>
        <w:pStyle w:val="90"/>
        <w:framePr w:w="9456" w:h="14580" w:hRule="exact" w:wrap="none" w:vAnchor="page" w:hAnchor="page" w:x="1399" w:y="1166"/>
        <w:shd w:val="clear" w:color="auto" w:fill="auto"/>
        <w:tabs>
          <w:tab w:val="left" w:pos="724"/>
        </w:tabs>
        <w:spacing w:before="0" w:after="0"/>
        <w:ind w:left="260" w:firstLine="0"/>
        <w:jc w:val="both"/>
      </w:pPr>
      <w:r>
        <w:t>ж)</w:t>
      </w:r>
      <w:r>
        <w:tab/>
        <w:t>санаторно-курортное лечение,</w:t>
      </w:r>
    </w:p>
    <w:p w:rsidR="00E86440" w:rsidRDefault="00BB3195">
      <w:pPr>
        <w:pStyle w:val="90"/>
        <w:framePr w:w="9456" w:h="14580" w:hRule="exact" w:wrap="none" w:vAnchor="page" w:hAnchor="page" w:x="1399" w:y="1166"/>
        <w:shd w:val="clear" w:color="auto" w:fill="auto"/>
        <w:tabs>
          <w:tab w:val="left" w:pos="724"/>
        </w:tabs>
        <w:spacing w:before="0" w:after="0"/>
        <w:ind w:left="260" w:firstLine="0"/>
        <w:jc w:val="both"/>
      </w:pPr>
      <w:r>
        <w:t>з)</w:t>
      </w:r>
      <w:r>
        <w:tab/>
        <w:t>выплату при болезни члена семьи в случае необходимости ухода за ним.</w:t>
      </w:r>
    </w:p>
    <w:p w:rsidR="00E86440" w:rsidRDefault="00BB3195">
      <w:pPr>
        <w:pStyle w:val="90"/>
        <w:framePr w:w="9456" w:h="14580" w:hRule="exact" w:wrap="none" w:vAnchor="page" w:hAnchor="page" w:x="1399" w:y="1166"/>
        <w:shd w:val="clear" w:color="auto" w:fill="auto"/>
        <w:tabs>
          <w:tab w:val="left" w:pos="724"/>
        </w:tabs>
        <w:spacing w:before="0" w:after="0"/>
        <w:ind w:left="260" w:firstLine="0"/>
        <w:jc w:val="both"/>
      </w:pPr>
      <w:r>
        <w:t>и)</w:t>
      </w:r>
      <w:r>
        <w:tab/>
        <w:t>выплату при карантине,</w:t>
      </w:r>
    </w:p>
    <w:p w:rsidR="00E86440" w:rsidRDefault="00BB3195">
      <w:pPr>
        <w:pStyle w:val="90"/>
        <w:framePr w:w="9456" w:h="14580" w:hRule="exact" w:wrap="none" w:vAnchor="page" w:hAnchor="page" w:x="1399" w:y="1166"/>
        <w:shd w:val="clear" w:color="auto" w:fill="auto"/>
        <w:spacing w:before="0" w:after="0"/>
        <w:ind w:firstLine="260"/>
      </w:pPr>
      <w:r>
        <w:t>к) выплату при временном переводе на другую работу в связи с заболеванием туберкулезом или с профессиональным заболеванием.</w:t>
      </w:r>
    </w:p>
    <w:p w:rsidR="00E86440" w:rsidRDefault="00BB3195">
      <w:pPr>
        <w:pStyle w:val="90"/>
        <w:framePr w:w="9456" w:h="14580" w:hRule="exact" w:wrap="none" w:vAnchor="page" w:hAnchor="page" w:x="1399" w:y="1166"/>
        <w:numPr>
          <w:ilvl w:val="1"/>
          <w:numId w:val="2"/>
        </w:numPr>
        <w:shd w:val="clear" w:color="auto" w:fill="auto"/>
        <w:tabs>
          <w:tab w:val="left" w:pos="589"/>
        </w:tabs>
        <w:spacing w:before="0" w:after="0"/>
        <w:ind w:firstLine="0"/>
        <w:jc w:val="both"/>
      </w:pPr>
      <w:r>
        <w:t>Работник подлежит дополнительному страхованию в порядке и на условиях, установленных коллективным договором и (или) локальными нормативными актами организации (при их наличии), соглашениями сторон и действующим законодательством Российской Федерации.</w:t>
      </w:r>
    </w:p>
    <w:p w:rsidR="00E86440" w:rsidRDefault="00BB3195">
      <w:pPr>
        <w:pStyle w:val="40"/>
        <w:framePr w:w="9456" w:h="14580" w:hRule="exact" w:wrap="none" w:vAnchor="page" w:hAnchor="page" w:x="1399" w:y="1166"/>
        <w:numPr>
          <w:ilvl w:val="0"/>
          <w:numId w:val="2"/>
        </w:numPr>
        <w:shd w:val="clear" w:color="auto" w:fill="auto"/>
        <w:tabs>
          <w:tab w:val="left" w:pos="373"/>
        </w:tabs>
        <w:spacing w:after="0" w:line="322" w:lineRule="exact"/>
        <w:jc w:val="both"/>
      </w:pPr>
      <w:r>
        <w:t>Дополнительные условия</w:t>
      </w:r>
    </w:p>
    <w:p w:rsidR="00E86440" w:rsidRDefault="00BB3195">
      <w:pPr>
        <w:pStyle w:val="90"/>
        <w:framePr w:w="9456" w:h="14580" w:hRule="exact" w:wrap="none" w:vAnchor="page" w:hAnchor="page" w:x="1399" w:y="1166"/>
        <w:numPr>
          <w:ilvl w:val="1"/>
          <w:numId w:val="2"/>
        </w:numPr>
        <w:shd w:val="clear" w:color="auto" w:fill="auto"/>
        <w:tabs>
          <w:tab w:val="left" w:pos="574"/>
        </w:tabs>
        <w:spacing w:before="0" w:after="0"/>
        <w:ind w:firstLine="0"/>
        <w:jc w:val="both"/>
      </w:pPr>
      <w:r>
        <w:t>Работник принимается на работу без испытательного срока.</w:t>
      </w:r>
    </w:p>
    <w:p w:rsidR="00E86440" w:rsidRDefault="00BB3195">
      <w:pPr>
        <w:pStyle w:val="2c"/>
        <w:framePr w:w="9456" w:h="14580" w:hRule="exact" w:wrap="none" w:vAnchor="page" w:hAnchor="page" w:x="1399" w:y="1166"/>
        <w:numPr>
          <w:ilvl w:val="1"/>
          <w:numId w:val="2"/>
        </w:numPr>
        <w:shd w:val="clear" w:color="auto" w:fill="auto"/>
        <w:tabs>
          <w:tab w:val="left" w:pos="579"/>
          <w:tab w:val="left" w:leader="underscore" w:pos="7704"/>
          <w:tab w:val="left" w:leader="underscore" w:pos="9317"/>
        </w:tabs>
        <w:spacing w:line="322" w:lineRule="exact"/>
      </w:pPr>
      <w:r>
        <w:t xml:space="preserve">Работнику устанавливается испытательный срок с </w:t>
      </w:r>
      <w:r>
        <w:tab/>
        <w:t>по</w:t>
      </w:r>
      <w:r>
        <w:tab/>
        <w:t>.</w:t>
      </w:r>
    </w:p>
    <w:p w:rsidR="00E86440" w:rsidRDefault="00BB3195">
      <w:pPr>
        <w:pStyle w:val="2c"/>
        <w:framePr w:w="9456" w:h="14580" w:hRule="exact" w:wrap="none" w:vAnchor="page" w:hAnchor="page" w:x="1399" w:y="1166"/>
        <w:shd w:val="clear" w:color="auto" w:fill="auto"/>
        <w:tabs>
          <w:tab w:val="right" w:leader="underscore" w:pos="9289"/>
        </w:tabs>
        <w:spacing w:line="322" w:lineRule="exact"/>
      </w:pPr>
      <w:r>
        <w:t>Работнику установлены следующие условия испытания:</w:t>
      </w:r>
      <w:r>
        <w:rPr>
          <w:rStyle w:val="2e"/>
        </w:rPr>
        <w:tab/>
        <w:t>.</w:t>
      </w:r>
    </w:p>
    <w:p w:rsidR="00E86440" w:rsidRDefault="00BB3195">
      <w:pPr>
        <w:pStyle w:val="2c"/>
        <w:framePr w:w="9456" w:h="14580" w:hRule="exact" w:wrap="none" w:vAnchor="page" w:hAnchor="page" w:x="1399" w:y="1166"/>
        <w:numPr>
          <w:ilvl w:val="1"/>
          <w:numId w:val="2"/>
        </w:numPr>
        <w:shd w:val="clear" w:color="auto" w:fill="auto"/>
        <w:tabs>
          <w:tab w:val="left" w:pos="584"/>
        </w:tabs>
        <w:spacing w:line="322" w:lineRule="exact"/>
      </w:pPr>
      <w:r>
        <w:t>Работник не имеет право разглашать охраняемую законом тайну Работодателя (государственную, служебную, коммерческую, персональную).</w:t>
      </w:r>
    </w:p>
    <w:p w:rsidR="00E86440" w:rsidRDefault="00BB3195">
      <w:pPr>
        <w:pStyle w:val="2c"/>
        <w:framePr w:w="9456" w:h="14580" w:hRule="exact" w:wrap="none" w:vAnchor="page" w:hAnchor="page" w:x="1399" w:y="1166"/>
        <w:numPr>
          <w:ilvl w:val="1"/>
          <w:numId w:val="2"/>
        </w:numPr>
        <w:shd w:val="clear" w:color="auto" w:fill="auto"/>
        <w:tabs>
          <w:tab w:val="left" w:pos="579"/>
          <w:tab w:val="right" w:pos="9289"/>
        </w:tabs>
        <w:spacing w:line="322" w:lineRule="exact"/>
      </w:pPr>
      <w:r>
        <w:t>Работник обязан отработать после обучения</w:t>
      </w:r>
      <w:r>
        <w:tab/>
        <w:t xml:space="preserve"> .</w:t>
      </w:r>
    </w:p>
    <w:p w:rsidR="00E86440" w:rsidRDefault="00BB3195">
      <w:pPr>
        <w:pStyle w:val="2c"/>
        <w:framePr w:w="9456" w:h="14580" w:hRule="exact" w:wrap="none" w:vAnchor="page" w:hAnchor="page" w:x="1399" w:y="1166"/>
        <w:numPr>
          <w:ilvl w:val="1"/>
          <w:numId w:val="2"/>
        </w:numPr>
        <w:shd w:val="clear" w:color="auto" w:fill="auto"/>
        <w:tabs>
          <w:tab w:val="right" w:pos="9289"/>
        </w:tabs>
        <w:spacing w:line="322" w:lineRule="exact"/>
      </w:pPr>
      <w:r>
        <w:t xml:space="preserve"> Дополнительные права и обязанности работника применительно к условиям его работы</w:t>
      </w:r>
      <w:r>
        <w:tab/>
      </w:r>
      <w:r>
        <w:rPr>
          <w:rStyle w:val="2e"/>
        </w:rPr>
        <w:t xml:space="preserve"> •</w:t>
      </w:r>
    </w:p>
    <w:p w:rsidR="00E86440" w:rsidRDefault="00BB3195">
      <w:pPr>
        <w:pStyle w:val="2c"/>
        <w:framePr w:w="9456" w:h="14580" w:hRule="exact" w:wrap="none" w:vAnchor="page" w:hAnchor="page" w:x="1399" w:y="1166"/>
        <w:numPr>
          <w:ilvl w:val="1"/>
          <w:numId w:val="2"/>
        </w:numPr>
        <w:shd w:val="clear" w:color="auto" w:fill="auto"/>
        <w:tabs>
          <w:tab w:val="left" w:pos="579"/>
        </w:tabs>
        <w:spacing w:line="322" w:lineRule="exact"/>
      </w:pPr>
      <w:r>
        <w:t>Дополнительные права и обязанности работодателя применительно к</w:t>
      </w:r>
    </w:p>
    <w:p w:rsidR="00E86440" w:rsidRDefault="00BB3195">
      <w:pPr>
        <w:pStyle w:val="2c"/>
        <w:framePr w:w="9456" w:h="14580" w:hRule="exact" w:wrap="none" w:vAnchor="page" w:hAnchor="page" w:x="1399" w:y="1166"/>
        <w:shd w:val="clear" w:color="auto" w:fill="auto"/>
        <w:tabs>
          <w:tab w:val="right" w:leader="underscore" w:pos="9289"/>
        </w:tabs>
        <w:spacing w:line="322" w:lineRule="exact"/>
      </w:pPr>
      <w:r>
        <w:t>условиям работы работника</w:t>
      </w:r>
      <w:r>
        <w:rPr>
          <w:rStyle w:val="2e"/>
        </w:rPr>
        <w:tab/>
      </w:r>
      <w:r>
        <w:t>.</w:t>
      </w:r>
    </w:p>
    <w:p w:rsidR="00E86440" w:rsidRDefault="00BB3195">
      <w:pPr>
        <w:pStyle w:val="2c"/>
        <w:framePr w:w="9456" w:h="14580" w:hRule="exact" w:wrap="none" w:vAnchor="page" w:hAnchor="page" w:x="1399" w:y="1166"/>
        <w:numPr>
          <w:ilvl w:val="1"/>
          <w:numId w:val="2"/>
        </w:numPr>
        <w:shd w:val="clear" w:color="auto" w:fill="auto"/>
        <w:tabs>
          <w:tab w:val="left" w:pos="579"/>
        </w:tabs>
        <w:spacing w:line="322" w:lineRule="exact"/>
      </w:pPr>
      <w:r>
        <w:t>За время работы работнику производится:</w:t>
      </w:r>
    </w:p>
    <w:p w:rsidR="00E86440" w:rsidRDefault="00BB3195">
      <w:pPr>
        <w:pStyle w:val="2c"/>
        <w:framePr w:w="9456" w:h="14580" w:hRule="exact" w:wrap="none" w:vAnchor="page" w:hAnchor="page" w:x="1399" w:y="1166"/>
        <w:shd w:val="clear" w:color="auto" w:fill="auto"/>
        <w:tabs>
          <w:tab w:val="left" w:pos="642"/>
        </w:tabs>
        <w:spacing w:line="322" w:lineRule="exact"/>
        <w:ind w:left="260"/>
      </w:pPr>
      <w:r>
        <w:t>а)</w:t>
      </w:r>
      <w:r>
        <w:tab/>
        <w:t xml:space="preserve">ежемесячная выплата денежной компенсации стоимости проезда </w:t>
      </w:r>
      <w:r>
        <w:rPr>
          <w:rStyle w:val="2e"/>
        </w:rPr>
        <w:t>на</w:t>
      </w:r>
    </w:p>
    <w:p w:rsidR="00E86440" w:rsidRDefault="00BB3195">
      <w:pPr>
        <w:pStyle w:val="2c"/>
        <w:framePr w:w="9456" w:h="14580" w:hRule="exact" w:wrap="none" w:vAnchor="page" w:hAnchor="page" w:x="1399" w:y="1166"/>
        <w:shd w:val="clear" w:color="auto" w:fill="auto"/>
        <w:tabs>
          <w:tab w:val="left" w:leader="underscore" w:pos="3005"/>
          <w:tab w:val="left" w:pos="3955"/>
          <w:tab w:val="left" w:leader="underscore" w:pos="5105"/>
        </w:tabs>
        <w:spacing w:line="322" w:lineRule="exact"/>
      </w:pPr>
      <w:r>
        <w:t>работу в размере</w:t>
      </w:r>
      <w:r>
        <w:tab/>
      </w:r>
      <w:r>
        <w:rPr>
          <w:rStyle w:val="2d"/>
        </w:rPr>
        <w:t>„</w:t>
      </w:r>
      <w:r>
        <w:tab/>
      </w:r>
      <w:r>
        <w:rPr>
          <w:rStyle w:val="2e"/>
        </w:rPr>
        <w:tab/>
      </w:r>
      <w:r>
        <w:t>,</w:t>
      </w:r>
    </w:p>
    <w:p w:rsidR="00E86440" w:rsidRDefault="00BB3195">
      <w:pPr>
        <w:pStyle w:val="2c"/>
        <w:framePr w:w="9456" w:h="14580" w:hRule="exact" w:wrap="none" w:vAnchor="page" w:hAnchor="page" w:x="1399" w:y="1166"/>
        <w:shd w:val="clear" w:color="auto" w:fill="auto"/>
        <w:tabs>
          <w:tab w:val="left" w:pos="662"/>
        </w:tabs>
        <w:spacing w:line="322" w:lineRule="exact"/>
        <w:ind w:left="260"/>
      </w:pPr>
      <w:r>
        <w:t>б)</w:t>
      </w:r>
      <w:r>
        <w:tab/>
        <w:t xml:space="preserve">возмещение расходов по оплате услуг мобильной телефонной связи </w:t>
      </w:r>
      <w:r>
        <w:rPr>
          <w:rStyle w:val="2e"/>
        </w:rPr>
        <w:t>в</w:t>
      </w:r>
    </w:p>
    <w:p w:rsidR="00E86440" w:rsidRDefault="00BB3195">
      <w:pPr>
        <w:pStyle w:val="2c"/>
        <w:framePr w:w="9456" w:h="14580" w:hRule="exact" w:wrap="none" w:vAnchor="page" w:hAnchor="page" w:x="1399" w:y="1166"/>
        <w:shd w:val="clear" w:color="auto" w:fill="auto"/>
        <w:tabs>
          <w:tab w:val="left" w:leader="underscore" w:pos="1891"/>
          <w:tab w:val="left" w:leader="underscore" w:pos="4258"/>
        </w:tabs>
        <w:spacing w:line="322" w:lineRule="exact"/>
      </w:pPr>
      <w:r>
        <w:t>размере</w:t>
      </w:r>
      <w:r>
        <w:tab/>
        <w:t>\</w:t>
      </w:r>
      <w:r>
        <w:rPr>
          <w:rStyle w:val="2e"/>
        </w:rPr>
        <w:tab/>
      </w:r>
      <w:r>
        <w:t>,</w:t>
      </w:r>
    </w:p>
    <w:p w:rsidR="00E86440" w:rsidRDefault="00BB3195">
      <w:pPr>
        <w:pStyle w:val="2c"/>
        <w:framePr w:w="9456" w:h="14580" w:hRule="exact" w:wrap="none" w:vAnchor="page" w:hAnchor="page" w:x="1399" w:y="1166"/>
        <w:shd w:val="clear" w:color="auto" w:fill="auto"/>
        <w:tabs>
          <w:tab w:val="left" w:pos="662"/>
          <w:tab w:val="left" w:leader="underscore" w:pos="9317"/>
        </w:tabs>
        <w:spacing w:line="322" w:lineRule="exact"/>
        <w:ind w:left="260"/>
      </w:pPr>
      <w:r>
        <w:t>в)</w:t>
      </w:r>
      <w:r>
        <w:tab/>
        <w:t>возмещение расходов на подписку периодической печати в размере</w:t>
      </w:r>
      <w:r>
        <w:rPr>
          <w:rStyle w:val="2e"/>
        </w:rPr>
        <w:tab/>
        <w:t>.</w:t>
      </w:r>
    </w:p>
    <w:p w:rsidR="00E86440" w:rsidRDefault="00BB3195">
      <w:pPr>
        <w:pStyle w:val="2c"/>
        <w:framePr w:w="9456" w:h="14580" w:hRule="exact" w:wrap="none" w:vAnchor="page" w:hAnchor="page" w:x="1399" w:y="1166"/>
        <w:shd w:val="clear" w:color="auto" w:fill="auto"/>
        <w:tabs>
          <w:tab w:val="left" w:pos="854"/>
        </w:tabs>
        <w:spacing w:line="322" w:lineRule="exact"/>
        <w:ind w:left="260"/>
      </w:pPr>
      <w:r>
        <w:t>г)</w:t>
      </w:r>
      <w:r>
        <w:tab/>
        <w:t>возмещение затрат на содержание детей работника в детских</w:t>
      </w:r>
    </w:p>
    <w:p w:rsidR="00E86440" w:rsidRDefault="00BB3195">
      <w:pPr>
        <w:pStyle w:val="2c"/>
        <w:framePr w:w="9456" w:h="14580" w:hRule="exact" w:wrap="none" w:vAnchor="page" w:hAnchor="page" w:x="1399" w:y="1166"/>
        <w:shd w:val="clear" w:color="auto" w:fill="auto"/>
        <w:tabs>
          <w:tab w:val="left" w:leader="underscore" w:pos="5105"/>
          <w:tab w:val="left" w:leader="underscore" w:pos="6358"/>
          <w:tab w:val="left" w:leader="underscore" w:pos="7018"/>
        </w:tabs>
        <w:spacing w:line="322" w:lineRule="exact"/>
      </w:pPr>
      <w:r>
        <w:t>дошкольных учреждениях в размере</w:t>
      </w:r>
      <w:r>
        <w:tab/>
      </w:r>
      <w:r>
        <w:rPr>
          <w:rStyle w:val="2e"/>
        </w:rPr>
        <w:t xml:space="preserve">_ </w:t>
      </w:r>
      <w:r>
        <w:rPr>
          <w:rStyle w:val="2e"/>
        </w:rPr>
        <w:tab/>
      </w:r>
      <w:r>
        <w:rPr>
          <w:rStyle w:val="2e"/>
        </w:rPr>
        <w:tab/>
      </w:r>
      <w:r>
        <w:t>,</w:t>
      </w:r>
    </w:p>
    <w:p w:rsidR="00E86440" w:rsidRDefault="00BB3195">
      <w:pPr>
        <w:pStyle w:val="2c"/>
        <w:framePr w:w="9456" w:h="14580" w:hRule="exact" w:wrap="none" w:vAnchor="page" w:hAnchor="page" w:x="1399" w:y="1166"/>
        <w:shd w:val="clear" w:color="auto" w:fill="auto"/>
        <w:tabs>
          <w:tab w:val="left" w:pos="671"/>
        </w:tabs>
        <w:spacing w:line="322" w:lineRule="exact"/>
        <w:ind w:left="260"/>
      </w:pPr>
      <w:r>
        <w:t>д)</w:t>
      </w:r>
      <w:r>
        <w:tab/>
        <w:t>обеспечение работника бесплатными обедами по месту работы в размере</w:t>
      </w:r>
    </w:p>
    <w:p w:rsidR="00E86440" w:rsidRDefault="00BB3195">
      <w:pPr>
        <w:pStyle w:val="34"/>
        <w:framePr w:w="9456" w:h="14580" w:hRule="exact" w:wrap="none" w:vAnchor="page" w:hAnchor="page" w:x="1399" w:y="1166"/>
        <w:shd w:val="clear" w:color="auto" w:fill="auto"/>
        <w:tabs>
          <w:tab w:val="left" w:leader="underscore" w:pos="262"/>
          <w:tab w:val="left" w:leader="underscore" w:pos="571"/>
          <w:tab w:val="left" w:leader="underscore" w:pos="854"/>
          <w:tab w:val="left" w:leader="underscore" w:pos="1680"/>
        </w:tabs>
        <w:spacing w:line="200" w:lineRule="exact"/>
      </w:pPr>
      <w:r>
        <w:rPr>
          <w:rStyle w:val="35"/>
        </w:rPr>
        <w:tab/>
      </w:r>
      <w:r>
        <w:rPr>
          <w:rStyle w:val="35"/>
        </w:rPr>
        <w:tab/>
      </w:r>
      <w:r>
        <w:rPr>
          <w:rStyle w:val="35"/>
        </w:rPr>
        <w:tab/>
        <w:t xml:space="preserve">- </w:t>
      </w:r>
      <w:r>
        <w:rPr>
          <w:rStyle w:val="35"/>
        </w:rPr>
        <w:tab/>
      </w:r>
      <w:r>
        <w:rPr>
          <w:rStyle w:val="3BookmanOldStyle10pt"/>
        </w:rPr>
        <w:t>?</w:t>
      </w:r>
    </w:p>
    <w:p w:rsidR="00E86440" w:rsidRDefault="00BB3195">
      <w:pPr>
        <w:pStyle w:val="90"/>
        <w:framePr w:w="9456" w:h="14580" w:hRule="exact" w:wrap="none" w:vAnchor="page" w:hAnchor="page" w:x="1399" w:y="1166"/>
        <w:shd w:val="clear" w:color="auto" w:fill="auto"/>
        <w:tabs>
          <w:tab w:val="left" w:pos="854"/>
        </w:tabs>
        <w:spacing w:before="0" w:after="0" w:line="326" w:lineRule="exact"/>
        <w:ind w:firstLine="260"/>
      </w:pPr>
      <w:r>
        <w:t>е)</w:t>
      </w:r>
      <w:r>
        <w:tab/>
        <w:t>заключение договора добровольного медицинского страхования работника со страховой медицинской организацией,</w:t>
      </w:r>
    </w:p>
    <w:p w:rsidR="00E86440" w:rsidRDefault="00BB3195">
      <w:pPr>
        <w:pStyle w:val="90"/>
        <w:framePr w:w="9456" w:h="14580" w:hRule="exact" w:wrap="none" w:vAnchor="page" w:hAnchor="page" w:x="1399" w:y="1166"/>
        <w:shd w:val="clear" w:color="auto" w:fill="auto"/>
        <w:spacing w:before="0" w:after="0" w:line="326" w:lineRule="exact"/>
        <w:ind w:firstLine="260"/>
      </w:pPr>
      <w:r>
        <w:t>ё) предоставление жилой площади, выделение беспроцентной ссуды на строительство жилья и обзаведение личным подсобным хозяйством,</w:t>
      </w:r>
    </w:p>
    <w:p w:rsidR="00E86440" w:rsidRDefault="00BB3195">
      <w:pPr>
        <w:pStyle w:val="90"/>
        <w:framePr w:w="9456" w:h="14580" w:hRule="exact" w:wrap="none" w:vAnchor="page" w:hAnchor="page" w:x="1399" w:y="1166"/>
        <w:shd w:val="clear" w:color="auto" w:fill="auto"/>
        <w:tabs>
          <w:tab w:val="left" w:pos="719"/>
        </w:tabs>
        <w:spacing w:before="0" w:after="0" w:line="326" w:lineRule="exact"/>
        <w:ind w:left="260" w:firstLine="0"/>
        <w:jc w:val="both"/>
      </w:pPr>
      <w:r>
        <w:t>.</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90"/>
        <w:framePr w:w="9413" w:h="14582" w:hRule="exact" w:wrap="none" w:vAnchor="page" w:hAnchor="page" w:x="1421" w:y="1316"/>
        <w:numPr>
          <w:ilvl w:val="0"/>
          <w:numId w:val="4"/>
        </w:numPr>
        <w:shd w:val="clear" w:color="auto" w:fill="auto"/>
        <w:tabs>
          <w:tab w:val="left" w:pos="696"/>
          <w:tab w:val="left" w:leader="underscore" w:pos="8294"/>
        </w:tabs>
        <w:spacing w:before="0" w:after="0"/>
        <w:ind w:firstLine="0"/>
        <w:jc w:val="both"/>
      </w:pPr>
      <w:r>
        <w:t>Стороны согласовали следующие улучшения социально-бытовых условий работника и членов его семьи</w:t>
      </w:r>
      <w:r>
        <w:tab/>
        <w:t>.</w:t>
      </w:r>
    </w:p>
    <w:p w:rsidR="00E86440" w:rsidRDefault="00BB3195">
      <w:pPr>
        <w:pStyle w:val="64"/>
        <w:framePr w:w="9413" w:h="14582" w:hRule="exact" w:wrap="none" w:vAnchor="page" w:hAnchor="page" w:x="1421" w:y="1316"/>
        <w:numPr>
          <w:ilvl w:val="0"/>
          <w:numId w:val="2"/>
        </w:numPr>
        <w:shd w:val="clear" w:color="auto" w:fill="auto"/>
        <w:tabs>
          <w:tab w:val="left" w:pos="492"/>
        </w:tabs>
      </w:pPr>
      <w:bookmarkStart w:id="7" w:name="bookmark7"/>
      <w:r>
        <w:t>Ответственность сторон</w:t>
      </w:r>
      <w:bookmarkEnd w:id="7"/>
    </w:p>
    <w:p w:rsidR="00E86440" w:rsidRDefault="00BB3195">
      <w:pPr>
        <w:pStyle w:val="90"/>
        <w:framePr w:w="9413" w:h="14582" w:hRule="exact" w:wrap="none" w:vAnchor="page" w:hAnchor="page" w:x="1421" w:y="1316"/>
        <w:numPr>
          <w:ilvl w:val="1"/>
          <w:numId w:val="2"/>
        </w:numPr>
        <w:shd w:val="clear" w:color="auto" w:fill="auto"/>
        <w:tabs>
          <w:tab w:val="left" w:pos="708"/>
        </w:tabs>
        <w:spacing w:before="0" w:after="0"/>
        <w:ind w:firstLine="0"/>
        <w:jc w:val="both"/>
      </w:pPr>
      <w:r>
        <w:t>В случае неисполнения или ненадлежащего исполнения своих обязанностей, указанных в настоящем договоре, нарушения трудового законодательства РФ, Правил внутреннего трудового распорядка Работодателя, а также причинения Работодателю материального ущерба, Работник несет дисциплинарную, материальную и иную ответственность согласно действующему законодательству РФ.</w:t>
      </w:r>
    </w:p>
    <w:p w:rsidR="00E86440" w:rsidRDefault="00BB3195">
      <w:pPr>
        <w:pStyle w:val="90"/>
        <w:framePr w:w="9413" w:h="14582" w:hRule="exact" w:wrap="none" w:vAnchor="page" w:hAnchor="page" w:x="1421" w:y="1316"/>
        <w:numPr>
          <w:ilvl w:val="1"/>
          <w:numId w:val="2"/>
        </w:numPr>
        <w:shd w:val="clear" w:color="auto" w:fill="auto"/>
        <w:tabs>
          <w:tab w:val="left" w:pos="712"/>
        </w:tabs>
        <w:spacing w:before="0" w:after="0"/>
        <w:ind w:firstLine="0"/>
        <w:jc w:val="both"/>
      </w:pPr>
      <w:r>
        <w:t>Работодатель несет материальную и иную ответственность, согласно действующему законодательству РФ, в случае:</w:t>
      </w:r>
    </w:p>
    <w:p w:rsidR="00E86440" w:rsidRDefault="00BB3195">
      <w:pPr>
        <w:pStyle w:val="90"/>
        <w:framePr w:w="9413" w:h="14582" w:hRule="exact" w:wrap="none" w:vAnchor="page" w:hAnchor="page" w:x="1421" w:y="1316"/>
        <w:shd w:val="clear" w:color="auto" w:fill="auto"/>
        <w:tabs>
          <w:tab w:val="left" w:pos="696"/>
        </w:tabs>
        <w:spacing w:before="0" w:after="0"/>
        <w:ind w:firstLine="280"/>
        <w:jc w:val="both"/>
      </w:pPr>
      <w:r>
        <w:t>а)</w:t>
      </w:r>
      <w:r>
        <w:tab/>
        <w:t>незаконного лишения Работника возможности трудиться,</w:t>
      </w:r>
    </w:p>
    <w:p w:rsidR="00E86440" w:rsidRDefault="00BB3195">
      <w:pPr>
        <w:pStyle w:val="90"/>
        <w:framePr w:w="9413" w:h="14582" w:hRule="exact" w:wrap="none" w:vAnchor="page" w:hAnchor="page" w:x="1421" w:y="1316"/>
        <w:shd w:val="clear" w:color="auto" w:fill="auto"/>
        <w:tabs>
          <w:tab w:val="left" w:pos="696"/>
        </w:tabs>
        <w:spacing w:before="0" w:after="0"/>
        <w:ind w:firstLine="280"/>
        <w:jc w:val="both"/>
      </w:pPr>
      <w:r>
        <w:t>б)</w:t>
      </w:r>
      <w:r>
        <w:tab/>
        <w:t>причинения Работнику ущерба в результате увечья или иного повреждения здоровья, связанного с исполнением им своих трудовых обязанностей,</w:t>
      </w:r>
    </w:p>
    <w:p w:rsidR="00E86440" w:rsidRDefault="00BB3195">
      <w:pPr>
        <w:pStyle w:val="90"/>
        <w:framePr w:w="9413" w:h="14582" w:hRule="exact" w:wrap="none" w:vAnchor="page" w:hAnchor="page" w:x="1421" w:y="1316"/>
        <w:shd w:val="clear" w:color="auto" w:fill="auto"/>
        <w:tabs>
          <w:tab w:val="left" w:pos="696"/>
        </w:tabs>
        <w:spacing w:before="0" w:after="0"/>
        <w:ind w:firstLine="280"/>
        <w:jc w:val="both"/>
      </w:pPr>
      <w:r>
        <w:t>в)</w:t>
      </w:r>
      <w:r>
        <w:tab/>
        <w:t>причинения ущерба имуществу Работника,</w:t>
      </w:r>
    </w:p>
    <w:p w:rsidR="00E86440" w:rsidRDefault="00BB3195">
      <w:pPr>
        <w:pStyle w:val="90"/>
        <w:framePr w:w="9413" w:h="14582" w:hRule="exact" w:wrap="none" w:vAnchor="page" w:hAnchor="page" w:x="1421" w:y="1316"/>
        <w:shd w:val="clear" w:color="auto" w:fill="auto"/>
        <w:tabs>
          <w:tab w:val="left" w:pos="661"/>
        </w:tabs>
        <w:spacing w:before="0" w:after="0"/>
        <w:ind w:firstLine="280"/>
        <w:jc w:val="both"/>
      </w:pPr>
      <w:r>
        <w:t>г)</w:t>
      </w:r>
      <w:r>
        <w:tab/>
        <w:t>задержки заработной платы,</w:t>
      </w:r>
    </w:p>
    <w:p w:rsidR="00E86440" w:rsidRDefault="00BB3195">
      <w:pPr>
        <w:pStyle w:val="90"/>
        <w:framePr w:w="9413" w:h="14582" w:hRule="exact" w:wrap="none" w:vAnchor="page" w:hAnchor="page" w:x="1421" w:y="1316"/>
        <w:shd w:val="clear" w:color="auto" w:fill="auto"/>
        <w:tabs>
          <w:tab w:val="left" w:pos="696"/>
        </w:tabs>
        <w:spacing w:before="0" w:after="0"/>
        <w:ind w:firstLine="280"/>
        <w:jc w:val="both"/>
      </w:pPr>
      <w:r>
        <w:t>д)</w:t>
      </w:r>
      <w:r>
        <w:tab/>
        <w:t>в других случаях, предусмотренных законодательством РФ.</w:t>
      </w:r>
    </w:p>
    <w:p w:rsidR="00E86440" w:rsidRDefault="00BB3195">
      <w:pPr>
        <w:pStyle w:val="90"/>
        <w:framePr w:w="9413" w:h="14582" w:hRule="exact" w:wrap="none" w:vAnchor="page" w:hAnchor="page" w:x="1421" w:y="1316"/>
        <w:shd w:val="clear" w:color="auto" w:fill="auto"/>
        <w:spacing w:before="0" w:after="0"/>
        <w:ind w:firstLine="0"/>
        <w:jc w:val="both"/>
      </w:pPr>
      <w:r>
        <w:t>В случаях, предусмотренных законом, Работодатель компенсирует Работнику моральный вред, причиненный своими неправомерными действиями.</w:t>
      </w:r>
    </w:p>
    <w:p w:rsidR="00E86440" w:rsidRDefault="00BB3195">
      <w:pPr>
        <w:pStyle w:val="90"/>
        <w:framePr w:w="9413" w:h="14582" w:hRule="exact" w:wrap="none" w:vAnchor="page" w:hAnchor="page" w:x="1421" w:y="1316"/>
        <w:numPr>
          <w:ilvl w:val="1"/>
          <w:numId w:val="2"/>
        </w:numPr>
        <w:shd w:val="clear" w:color="auto" w:fill="auto"/>
        <w:tabs>
          <w:tab w:val="left" w:pos="712"/>
        </w:tabs>
        <w:spacing w:before="0" w:after="0"/>
        <w:ind w:firstLine="0"/>
        <w:jc w:val="both"/>
      </w:pPr>
      <w:r>
        <w:t>Работник несет материальную ответственность как за прямой действительный ущерб, непосредственно причиненный им Работодателю, так и за ущерб, возникший у Работодателя в результате возмещения им ущерба иным лицам.</w:t>
      </w:r>
    </w:p>
    <w:p w:rsidR="00E86440" w:rsidRDefault="00BB3195">
      <w:pPr>
        <w:pStyle w:val="64"/>
        <w:framePr w:w="9413" w:h="14582" w:hRule="exact" w:wrap="none" w:vAnchor="page" w:hAnchor="page" w:x="1421" w:y="1316"/>
        <w:numPr>
          <w:ilvl w:val="0"/>
          <w:numId w:val="2"/>
        </w:numPr>
        <w:shd w:val="clear" w:color="auto" w:fill="auto"/>
        <w:tabs>
          <w:tab w:val="left" w:pos="492"/>
        </w:tabs>
      </w:pPr>
      <w:bookmarkStart w:id="8" w:name="bookmark8"/>
      <w:r>
        <w:t>Особые условия</w:t>
      </w:r>
      <w:bookmarkEnd w:id="8"/>
    </w:p>
    <w:p w:rsidR="00E86440" w:rsidRDefault="00BB3195">
      <w:pPr>
        <w:pStyle w:val="90"/>
        <w:framePr w:w="9413" w:h="14582" w:hRule="exact" w:wrap="none" w:vAnchor="page" w:hAnchor="page" w:x="1421" w:y="1316"/>
        <w:shd w:val="clear" w:color="auto" w:fill="auto"/>
        <w:spacing w:before="0" w:after="0"/>
        <w:ind w:firstLine="0"/>
        <w:jc w:val="both"/>
      </w:pPr>
      <w:r>
        <w:t>11.1 Условия настоящего трудового договора носят конфиденциальный характер и разглашению не подлежат.</w:t>
      </w:r>
    </w:p>
    <w:p w:rsidR="00E86440" w:rsidRDefault="00BB3195">
      <w:pPr>
        <w:pStyle w:val="90"/>
        <w:framePr w:w="9413" w:h="14582" w:hRule="exact" w:wrap="none" w:vAnchor="page" w:hAnchor="page" w:x="1421" w:y="1316"/>
        <w:numPr>
          <w:ilvl w:val="0"/>
          <w:numId w:val="5"/>
        </w:numPr>
        <w:shd w:val="clear" w:color="auto" w:fill="auto"/>
        <w:tabs>
          <w:tab w:val="left" w:pos="708"/>
        </w:tabs>
        <w:spacing w:before="0" w:after="0"/>
        <w:ind w:firstLine="0"/>
        <w:jc w:val="both"/>
      </w:pPr>
      <w:r>
        <w:t>Условия настоящего трудового договора имеют обязательную юридическую силу для сторон. Все изменения и дополнения к настоящему трудовому договору оформляются двусторонним письменным соглашением.</w:t>
      </w:r>
    </w:p>
    <w:p w:rsidR="00E86440" w:rsidRDefault="00BB3195">
      <w:pPr>
        <w:pStyle w:val="90"/>
        <w:framePr w:w="9413" w:h="14582" w:hRule="exact" w:wrap="none" w:vAnchor="page" w:hAnchor="page" w:x="1421" w:y="1316"/>
        <w:numPr>
          <w:ilvl w:val="0"/>
          <w:numId w:val="5"/>
        </w:numPr>
        <w:shd w:val="clear" w:color="auto" w:fill="auto"/>
        <w:tabs>
          <w:tab w:val="left" w:pos="717"/>
        </w:tabs>
        <w:spacing w:before="0" w:after="0"/>
        <w:ind w:firstLine="0"/>
        <w:jc w:val="both"/>
      </w:pPr>
      <w:r>
        <w:t>Споры между сторонами, возникающие при исполнении трудового договора, рассматриваются в порядке, установленном действующим законодательством РФ.</w:t>
      </w:r>
    </w:p>
    <w:p w:rsidR="00E86440" w:rsidRDefault="00BB3195">
      <w:pPr>
        <w:pStyle w:val="90"/>
        <w:framePr w:w="9413" w:h="14582" w:hRule="exact" w:wrap="none" w:vAnchor="page" w:hAnchor="page" w:x="1421" w:y="1316"/>
        <w:numPr>
          <w:ilvl w:val="0"/>
          <w:numId w:val="5"/>
        </w:numPr>
        <w:shd w:val="clear" w:color="auto" w:fill="auto"/>
        <w:tabs>
          <w:tab w:val="left" w:pos="712"/>
        </w:tabs>
        <w:spacing w:before="0" w:after="0"/>
        <w:ind w:firstLine="0"/>
        <w:jc w:val="both"/>
      </w:pPr>
      <w:r>
        <w:t>Во всем остальном, что не предусмотрено настоящим трудовым договором, стороны руководствуются законодательством РФ, регулирующим трудовые отношения.</w:t>
      </w:r>
    </w:p>
    <w:p w:rsidR="00E86440" w:rsidRDefault="00BB3195">
      <w:pPr>
        <w:pStyle w:val="90"/>
        <w:framePr w:w="9413" w:h="14582" w:hRule="exact" w:wrap="none" w:vAnchor="page" w:hAnchor="page" w:x="1421" w:y="1316"/>
        <w:numPr>
          <w:ilvl w:val="0"/>
          <w:numId w:val="5"/>
        </w:numPr>
        <w:shd w:val="clear" w:color="auto" w:fill="auto"/>
        <w:tabs>
          <w:tab w:val="left" w:pos="712"/>
        </w:tabs>
        <w:spacing w:before="0" w:after="0"/>
        <w:ind w:firstLine="0"/>
        <w:jc w:val="both"/>
      </w:pPr>
      <w:r>
        <w:t>Договор составлен в двух экземплярах, имеющих одинаковую юридическую силу, один из которых хранится у Работодателя, а другой - у Работника.</w:t>
      </w:r>
    </w:p>
    <w:p w:rsidR="00E86440" w:rsidRDefault="00BB3195">
      <w:pPr>
        <w:pStyle w:val="90"/>
        <w:framePr w:w="9413" w:h="14582" w:hRule="exact" w:wrap="none" w:vAnchor="page" w:hAnchor="page" w:x="1421" w:y="1316"/>
        <w:shd w:val="clear" w:color="auto" w:fill="auto"/>
        <w:spacing w:before="0" w:after="0"/>
        <w:ind w:firstLine="0"/>
        <w:jc w:val="both"/>
      </w:pPr>
      <w:r>
        <w:t>Адреса и реквизиты сторон:</w:t>
      </w:r>
    </w:p>
    <w:p w:rsidR="00E86440" w:rsidRDefault="00BB3195">
      <w:pPr>
        <w:pStyle w:val="2c"/>
        <w:framePr w:w="9413" w:h="14582" w:hRule="exact" w:wrap="none" w:vAnchor="page" w:hAnchor="page" w:x="1421" w:y="1316"/>
        <w:shd w:val="clear" w:color="auto" w:fill="auto"/>
        <w:tabs>
          <w:tab w:val="left" w:leader="underscore" w:pos="9264"/>
        </w:tabs>
        <w:spacing w:line="322" w:lineRule="exact"/>
      </w:pPr>
      <w:r>
        <w:t>Работодатель: юридический адрес</w:t>
      </w:r>
      <w:r>
        <w:tab/>
        <w:t>,</w:t>
      </w:r>
    </w:p>
    <w:p w:rsidR="00E86440" w:rsidRDefault="00BB3195">
      <w:pPr>
        <w:pStyle w:val="2c"/>
        <w:framePr w:w="9413" w:h="14582" w:hRule="exact" w:wrap="none" w:vAnchor="page" w:hAnchor="page" w:x="1421" w:y="1316"/>
        <w:shd w:val="clear" w:color="auto" w:fill="auto"/>
        <w:tabs>
          <w:tab w:val="left" w:leader="underscore" w:pos="4987"/>
          <w:tab w:val="left" w:leader="underscore" w:pos="9264"/>
        </w:tabs>
        <w:spacing w:line="322" w:lineRule="exact"/>
      </w:pPr>
      <w:r>
        <w:t>№ Расчетного счета</w:t>
      </w:r>
      <w:r>
        <w:tab/>
        <w:t>, открыт</w:t>
      </w:r>
      <w:r>
        <w:tab/>
        <w:t>,</w:t>
      </w:r>
    </w:p>
    <w:p w:rsidR="00E86440" w:rsidRDefault="00BB3195">
      <w:pPr>
        <w:pStyle w:val="2c"/>
        <w:framePr w:w="9413" w:h="14582" w:hRule="exact" w:wrap="none" w:vAnchor="page" w:hAnchor="page" w:x="1421" w:y="1316"/>
        <w:shd w:val="clear" w:color="auto" w:fill="auto"/>
        <w:tabs>
          <w:tab w:val="left" w:leader="underscore" w:pos="2770"/>
        </w:tabs>
        <w:spacing w:line="322" w:lineRule="exact"/>
      </w:pPr>
      <w:r>
        <w:t>ИНН</w:t>
      </w:r>
      <w:r>
        <w:tab/>
        <w:t>.</w:t>
      </w:r>
    </w:p>
    <w:p w:rsidR="00E86440" w:rsidRDefault="00BB3195">
      <w:pPr>
        <w:pStyle w:val="90"/>
        <w:framePr w:w="9413" w:h="14582" w:hRule="exact" w:wrap="none" w:vAnchor="page" w:hAnchor="page" w:x="1421" w:y="1316"/>
        <w:shd w:val="clear" w:color="auto" w:fill="auto"/>
        <w:spacing w:before="0" w:after="0"/>
        <w:ind w:firstLine="0"/>
        <w:jc w:val="both"/>
      </w:pPr>
      <w:r>
        <w:t>Работник:</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BB3195">
      <w:pPr>
        <w:pStyle w:val="ab"/>
        <w:framePr w:wrap="none" w:vAnchor="page" w:hAnchor="page" w:x="4873" w:y="421"/>
        <w:shd w:val="clear" w:color="auto" w:fill="auto"/>
        <w:spacing w:line="130" w:lineRule="exact"/>
      </w:pPr>
      <w:r>
        <w:lastRenderedPageBreak/>
        <w:t>ТРУДОВОЙ ДОГОВОР</w:t>
      </w:r>
    </w:p>
    <w:p w:rsidR="00E86440" w:rsidRDefault="00BB3195">
      <w:pPr>
        <w:pStyle w:val="160"/>
        <w:framePr w:w="9610" w:h="4241" w:hRule="exact" w:wrap="none" w:vAnchor="page" w:hAnchor="page" w:x="1191" w:y="433"/>
        <w:shd w:val="clear" w:color="auto" w:fill="auto"/>
        <w:spacing w:after="458" w:line="200" w:lineRule="exact"/>
        <w:ind w:left="5720"/>
      </w:pPr>
      <w:r>
        <w:t>г</w:t>
      </w:r>
    </w:p>
    <w:p w:rsidR="00E86440" w:rsidRDefault="00BB3195">
      <w:pPr>
        <w:pStyle w:val="90"/>
        <w:framePr w:w="9610" w:h="4241" w:hRule="exact" w:wrap="none" w:vAnchor="page" w:hAnchor="page" w:x="1191" w:y="433"/>
        <w:shd w:val="clear" w:color="auto" w:fill="auto"/>
        <w:tabs>
          <w:tab w:val="left" w:leader="underscore" w:pos="2710"/>
          <w:tab w:val="left" w:leader="underscore" w:pos="4598"/>
          <w:tab w:val="left" w:leader="underscore" w:pos="8923"/>
        </w:tabs>
        <w:spacing w:before="0" w:after="9" w:line="280" w:lineRule="exact"/>
        <w:ind w:left="200" w:right="691" w:firstLine="0"/>
        <w:jc w:val="both"/>
      </w:pPr>
      <w:r>
        <w:t>паспорт: серия</w:t>
      </w:r>
      <w:r>
        <w:tab/>
        <w:t>№</w:t>
      </w:r>
      <w:r>
        <w:tab/>
        <w:t>, выдан</w:t>
      </w:r>
      <w:r>
        <w:tab/>
      </w:r>
    </w:p>
    <w:p w:rsidR="00E86440" w:rsidRPr="00156F58" w:rsidRDefault="00BB3195">
      <w:pPr>
        <w:pStyle w:val="170"/>
        <w:framePr w:w="9610" w:h="4241" w:hRule="exact" w:wrap="none" w:vAnchor="page" w:hAnchor="page" w:x="1191" w:y="433"/>
        <w:shd w:val="clear" w:color="auto" w:fill="auto"/>
        <w:tabs>
          <w:tab w:val="left" w:pos="5563"/>
        </w:tabs>
        <w:spacing w:before="0" w:after="0" w:line="90" w:lineRule="exact"/>
        <w:ind w:left="4920" w:right="691"/>
        <w:rPr>
          <w:lang w:val="ru-RU"/>
        </w:rPr>
      </w:pPr>
      <w:r>
        <w:rPr>
          <w:lang w:val="ru-RU" w:eastAsia="ru-RU" w:bidi="ru-RU"/>
        </w:rPr>
        <w:t>М</w:t>
      </w:r>
      <w:r>
        <w:rPr>
          <w:lang w:val="ru-RU" w:eastAsia="ru-RU" w:bidi="ru-RU"/>
        </w:rPr>
        <w:tab/>
      </w:r>
      <w:r>
        <w:t>ft</w:t>
      </w:r>
    </w:p>
    <w:p w:rsidR="00E86440" w:rsidRDefault="00BB3195">
      <w:pPr>
        <w:pStyle w:val="90"/>
        <w:framePr w:w="9610" w:h="4241" w:hRule="exact" w:wrap="none" w:vAnchor="page" w:hAnchor="page" w:x="1191" w:y="433"/>
        <w:shd w:val="clear" w:color="auto" w:fill="auto"/>
        <w:tabs>
          <w:tab w:val="left" w:leader="underscore" w:pos="4598"/>
          <w:tab w:val="left" w:leader="underscore" w:pos="4735"/>
          <w:tab w:val="left" w:leader="underscore" w:pos="8923"/>
        </w:tabs>
        <w:spacing w:before="0" w:after="0" w:line="624" w:lineRule="exact"/>
        <w:ind w:left="200" w:right="691" w:firstLine="0"/>
        <w:jc w:val="both"/>
      </w:pPr>
      <w:r>
        <w:t>зарегистрирован по адресу:</w:t>
      </w:r>
      <w:r>
        <w:tab/>
      </w:r>
      <w:r>
        <w:tab/>
      </w:r>
      <w:r>
        <w:tab/>
      </w:r>
    </w:p>
    <w:p w:rsidR="00E86440" w:rsidRDefault="00BB3195">
      <w:pPr>
        <w:pStyle w:val="90"/>
        <w:framePr w:w="9610" w:h="4241" w:hRule="exact" w:wrap="none" w:vAnchor="page" w:hAnchor="page" w:x="1191" w:y="433"/>
        <w:shd w:val="clear" w:color="auto" w:fill="auto"/>
        <w:spacing w:before="0" w:after="0" w:line="624" w:lineRule="exact"/>
        <w:ind w:left="200" w:right="691" w:firstLine="0"/>
        <w:jc w:val="both"/>
      </w:pPr>
      <w:r>
        <w:t>Подписи сторон:</w:t>
      </w:r>
    </w:p>
    <w:p w:rsidR="00E86440" w:rsidRDefault="00BB3195">
      <w:pPr>
        <w:pStyle w:val="90"/>
        <w:framePr w:w="9610" w:h="4241" w:hRule="exact" w:wrap="none" w:vAnchor="page" w:hAnchor="page" w:x="1191" w:y="433"/>
        <w:shd w:val="clear" w:color="auto" w:fill="auto"/>
        <w:tabs>
          <w:tab w:val="left" w:leader="underscore" w:pos="7717"/>
        </w:tabs>
        <w:spacing w:before="0" w:after="0" w:line="624" w:lineRule="exact"/>
        <w:ind w:left="200" w:right="691" w:firstLine="0"/>
        <w:jc w:val="both"/>
      </w:pPr>
      <w:r>
        <w:t>Работодатель:</w:t>
      </w:r>
      <w:r>
        <w:tab/>
      </w:r>
    </w:p>
    <w:p w:rsidR="00E86440" w:rsidRDefault="00BB3195">
      <w:pPr>
        <w:pStyle w:val="90"/>
        <w:framePr w:w="9610" w:h="4241" w:hRule="exact" w:wrap="none" w:vAnchor="page" w:hAnchor="page" w:x="1191" w:y="433"/>
        <w:shd w:val="clear" w:color="auto" w:fill="auto"/>
        <w:tabs>
          <w:tab w:val="left" w:leader="underscore" w:pos="7717"/>
        </w:tabs>
        <w:spacing w:before="0" w:after="272" w:line="280" w:lineRule="exact"/>
        <w:ind w:left="200" w:right="691" w:firstLine="0"/>
        <w:jc w:val="both"/>
      </w:pPr>
      <w:r>
        <w:t>Работник:</w:t>
      </w:r>
      <w:r>
        <w:tab/>
      </w:r>
    </w:p>
    <w:p w:rsidR="00E86440" w:rsidRDefault="00BB3195">
      <w:pPr>
        <w:pStyle w:val="90"/>
        <w:framePr w:w="9610" w:h="4241" w:hRule="exact" w:wrap="none" w:vAnchor="page" w:hAnchor="page" w:x="1191" w:y="433"/>
        <w:shd w:val="clear" w:color="auto" w:fill="auto"/>
        <w:tabs>
          <w:tab w:val="left" w:leader="underscore" w:pos="8923"/>
        </w:tabs>
        <w:spacing w:before="0" w:after="0" w:line="280" w:lineRule="exact"/>
        <w:ind w:left="200" w:right="691" w:firstLine="0"/>
        <w:jc w:val="both"/>
      </w:pPr>
      <w:r>
        <w:t>Экземпляр трудового договора получил</w:t>
      </w:r>
      <w:r>
        <w:tab/>
      </w:r>
    </w:p>
    <w:p w:rsidR="00E86440" w:rsidRDefault="00BB3195">
      <w:pPr>
        <w:pStyle w:val="180"/>
        <w:framePr w:w="9610" w:h="4241" w:hRule="exact" w:wrap="none" w:vAnchor="page" w:hAnchor="page" w:x="1191" w:y="433"/>
        <w:shd w:val="clear" w:color="auto" w:fill="auto"/>
        <w:tabs>
          <w:tab w:val="left" w:pos="8077"/>
        </w:tabs>
        <w:spacing w:before="0" w:after="0" w:line="220" w:lineRule="exact"/>
        <w:ind w:left="5960" w:right="691"/>
      </w:pPr>
      <w:r>
        <w:t>Дата</w:t>
      </w:r>
      <w:r>
        <w:tab/>
        <w:t>Роспись</w:t>
      </w:r>
    </w:p>
    <w:p w:rsidR="00E86440" w:rsidRDefault="00BB3195">
      <w:pPr>
        <w:pStyle w:val="90"/>
        <w:framePr w:w="9610" w:h="344" w:hRule="exact" w:wrap="none" w:vAnchor="page" w:hAnchor="page" w:x="1191" w:y="7253"/>
        <w:shd w:val="clear" w:color="auto" w:fill="auto"/>
        <w:spacing w:before="0" w:after="0" w:line="280" w:lineRule="exact"/>
        <w:ind w:firstLine="0"/>
        <w:jc w:val="right"/>
      </w:pPr>
      <w:r>
        <w:t>Приложение №1 к Трудовому договору</w:t>
      </w:r>
    </w:p>
    <w:p w:rsidR="00E86440" w:rsidRDefault="00BB3195">
      <w:pPr>
        <w:pStyle w:val="90"/>
        <w:framePr w:w="9610" w:h="337" w:hRule="exact" w:wrap="none" w:vAnchor="page" w:hAnchor="page" w:x="1191" w:y="8232"/>
        <w:shd w:val="clear" w:color="auto" w:fill="auto"/>
        <w:spacing w:before="0" w:after="0" w:line="280" w:lineRule="exact"/>
        <w:ind w:right="20" w:firstLine="0"/>
        <w:jc w:val="center"/>
      </w:pPr>
      <w:r>
        <w:t>ЛИСТ ОЗНАКОМЛЕНИЯ</w:t>
      </w:r>
    </w:p>
    <w:p w:rsidR="00E86440" w:rsidRDefault="00BB3195">
      <w:pPr>
        <w:pStyle w:val="90"/>
        <w:framePr w:w="9610" w:h="1336" w:hRule="exact" w:wrap="none" w:vAnchor="page" w:hAnchor="page" w:x="1191" w:y="9187"/>
        <w:shd w:val="clear" w:color="auto" w:fill="auto"/>
        <w:spacing w:before="0" w:after="255" w:line="280" w:lineRule="exact"/>
        <w:ind w:right="20" w:firstLine="0"/>
        <w:jc w:val="center"/>
      </w:pPr>
      <w:r>
        <w:t>(фамилия, имя, отчество работника)</w:t>
      </w:r>
    </w:p>
    <w:p w:rsidR="00E86440" w:rsidRDefault="00BB3195">
      <w:pPr>
        <w:pStyle w:val="90"/>
        <w:framePr w:w="9610" w:h="1336" w:hRule="exact" w:wrap="none" w:vAnchor="page" w:hAnchor="page" w:x="1191" w:y="9187"/>
        <w:shd w:val="clear" w:color="auto" w:fill="auto"/>
        <w:spacing w:before="0" w:after="0" w:line="331" w:lineRule="exact"/>
        <w:ind w:left="320" w:firstLine="0"/>
      </w:pPr>
      <w:r>
        <w:t>С ЛОКАЛЬНЫМИ НОРМАТИВНЫМИ АКТАМИ, НЕПОСРЕДСТВЕННО СВЯЗАННЫМИ С ВЫПОЛНЕНИЕМ РАБОТЫ (ТРУДОВОЙ ФУНКЦИИ)</w:t>
      </w:r>
    </w:p>
    <w:tbl>
      <w:tblPr>
        <w:tblOverlap w:val="never"/>
        <w:tblW w:w="0" w:type="auto"/>
        <w:tblLayout w:type="fixed"/>
        <w:tblCellMar>
          <w:left w:w="10" w:type="dxa"/>
          <w:right w:w="10" w:type="dxa"/>
        </w:tblCellMar>
        <w:tblLook w:val="04A0" w:firstRow="1" w:lastRow="0" w:firstColumn="1" w:lastColumn="0" w:noHBand="0" w:noVBand="1"/>
      </w:tblPr>
      <w:tblGrid>
        <w:gridCol w:w="6600"/>
        <w:gridCol w:w="3010"/>
      </w:tblGrid>
      <w:tr w:rsidR="00E86440">
        <w:trPr>
          <w:trHeight w:hRule="exact" w:val="360"/>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jc w:val="center"/>
            </w:pPr>
            <w:r>
              <w:rPr>
                <w:rStyle w:val="214pt"/>
              </w:rPr>
              <w:t>Наименование локального нормативного акта</w:t>
            </w:r>
          </w:p>
        </w:tc>
        <w:tc>
          <w:tcPr>
            <w:tcW w:w="301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jc w:val="center"/>
            </w:pPr>
            <w:r>
              <w:rPr>
                <w:rStyle w:val="214pt"/>
              </w:rPr>
              <w:t>Дата, номер</w:t>
            </w:r>
          </w:p>
        </w:tc>
      </w:tr>
      <w:tr w:rsidR="00E86440">
        <w:trPr>
          <w:trHeight w:hRule="exact" w:val="336"/>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ind w:firstLine="140"/>
            </w:pPr>
            <w:r>
              <w:rPr>
                <w:rStyle w:val="214pt"/>
              </w:rPr>
              <w:t>коллективный договор</w:t>
            </w:r>
          </w:p>
        </w:tc>
        <w:tc>
          <w:tcPr>
            <w:tcW w:w="3010" w:type="dxa"/>
            <w:tcBorders>
              <w:top w:val="single" w:sz="4" w:space="0" w:color="auto"/>
              <w:right w:val="single" w:sz="4" w:space="0" w:color="auto"/>
            </w:tcBorders>
            <w:shd w:val="clear" w:color="auto" w:fill="FFFFFF"/>
          </w:tcPr>
          <w:p w:rsidR="00E86440" w:rsidRDefault="00E86440">
            <w:pPr>
              <w:framePr w:w="9610" w:h="5698" w:wrap="none" w:vAnchor="page" w:hAnchor="page" w:x="1191" w:y="10808"/>
              <w:rPr>
                <w:sz w:val="10"/>
                <w:szCs w:val="10"/>
              </w:rPr>
            </w:pPr>
          </w:p>
        </w:tc>
      </w:tr>
      <w:tr w:rsidR="00E86440">
        <w:trPr>
          <w:trHeight w:hRule="exact" w:val="1958"/>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322" w:lineRule="exact"/>
            </w:pPr>
            <w:r>
              <w:rPr>
                <w:rStyle w:val="214pt"/>
                <w:lang w:val="en-US" w:eastAsia="en-US" w:bidi="en-US"/>
              </w:rPr>
              <w:t>i</w:t>
            </w:r>
            <w:r>
              <w:rPr>
                <w:rStyle w:val="214pt"/>
              </w:rPr>
              <w:t xml:space="preserve">положение об оплате труда, в том числе конкретные </w:t>
            </w:r>
            <w:r>
              <w:rPr>
                <w:rStyle w:val="214pt"/>
                <w:vertAlign w:val="superscript"/>
              </w:rPr>
              <w:t>:</w:t>
            </w:r>
            <w:r>
              <w:rPr>
                <w:rStyle w:val="214pt"/>
              </w:rPr>
              <w:t xml:space="preserve"> размеры оплаты работы в выходной или нерабочий праздничный день, конкретные размеры повышения оплаты труда за работу в ночное время, за разрыв </w:t>
            </w:r>
            <w:r>
              <w:rPr>
                <w:rStyle w:val="2Candara12pt"/>
              </w:rPr>
              <w:t>1</w:t>
            </w:r>
            <w:r>
              <w:rPr>
                <w:rStyle w:val="214pt"/>
              </w:rPr>
              <w:t xml:space="preserve"> рабочего дня на части, за ненормированный рабочий день, за вредные условия труда (и другие)</w:t>
            </w:r>
          </w:p>
        </w:tc>
        <w:tc>
          <w:tcPr>
            <w:tcW w:w="3010" w:type="dxa"/>
            <w:tcBorders>
              <w:top w:val="single" w:sz="4" w:space="0" w:color="auto"/>
            </w:tcBorders>
            <w:shd w:val="clear" w:color="auto" w:fill="FFFFFF"/>
          </w:tcPr>
          <w:p w:rsidR="00E86440" w:rsidRDefault="00BB3195">
            <w:pPr>
              <w:pStyle w:val="25"/>
              <w:framePr w:w="9610" w:h="5698" w:wrap="none" w:vAnchor="page" w:hAnchor="page" w:x="1191" w:y="10808"/>
              <w:shd w:val="clear" w:color="auto" w:fill="auto"/>
              <w:spacing w:before="0" w:line="280" w:lineRule="exact"/>
              <w:jc w:val="right"/>
            </w:pPr>
            <w:r>
              <w:rPr>
                <w:rStyle w:val="214pt"/>
              </w:rPr>
              <w:t>I</w:t>
            </w:r>
          </w:p>
        </w:tc>
      </w:tr>
      <w:tr w:rsidR="00E86440">
        <w:trPr>
          <w:trHeight w:hRule="exact" w:val="667"/>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322" w:lineRule="exact"/>
              <w:ind w:firstLine="140"/>
            </w:pPr>
            <w:r>
              <w:rPr>
                <w:rStyle w:val="214pt"/>
              </w:rPr>
              <w:t>положение, устанавливающее порядок проведения 1 аттестации</w:t>
            </w:r>
          </w:p>
        </w:tc>
        <w:tc>
          <w:tcPr>
            <w:tcW w:w="3010" w:type="dxa"/>
            <w:tcBorders>
              <w:top w:val="single" w:sz="4" w:space="0" w:color="auto"/>
            </w:tcBorders>
            <w:shd w:val="clear" w:color="auto" w:fill="FFFFFF"/>
          </w:tcPr>
          <w:p w:rsidR="00E86440" w:rsidRDefault="00E86440">
            <w:pPr>
              <w:framePr w:w="9610" w:h="5698" w:wrap="none" w:vAnchor="page" w:hAnchor="page" w:x="1191" w:y="10808"/>
              <w:rPr>
                <w:sz w:val="10"/>
                <w:szCs w:val="10"/>
              </w:rPr>
            </w:pPr>
          </w:p>
        </w:tc>
      </w:tr>
      <w:tr w:rsidR="00E86440">
        <w:trPr>
          <w:trHeight w:hRule="exact" w:val="336"/>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ind w:firstLine="140"/>
            </w:pPr>
            <w:r>
              <w:rPr>
                <w:rStyle w:val="214pt"/>
              </w:rPr>
              <w:t>правила внутреннего трудового распорядка</w:t>
            </w:r>
          </w:p>
        </w:tc>
        <w:tc>
          <w:tcPr>
            <w:tcW w:w="3010" w:type="dxa"/>
            <w:tcBorders>
              <w:top w:val="single" w:sz="4" w:space="0" w:color="auto"/>
            </w:tcBorders>
            <w:shd w:val="clear" w:color="auto" w:fill="FFFFFF"/>
          </w:tcPr>
          <w:p w:rsidR="00E86440" w:rsidRDefault="00E86440">
            <w:pPr>
              <w:framePr w:w="9610" w:h="5698" w:wrap="none" w:vAnchor="page" w:hAnchor="page" w:x="1191" w:y="10808"/>
              <w:rPr>
                <w:sz w:val="10"/>
                <w:szCs w:val="10"/>
              </w:rPr>
            </w:pPr>
          </w:p>
        </w:tc>
      </w:tr>
      <w:tr w:rsidR="00E86440">
        <w:trPr>
          <w:trHeight w:hRule="exact" w:val="341"/>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ind w:firstLine="140"/>
            </w:pPr>
            <w:r>
              <w:rPr>
                <w:rStyle w:val="214pt"/>
              </w:rPr>
              <w:t>положение о сохранении конфиденциальности</w:t>
            </w:r>
          </w:p>
        </w:tc>
        <w:tc>
          <w:tcPr>
            <w:tcW w:w="3010" w:type="dxa"/>
            <w:tcBorders>
              <w:top w:val="single" w:sz="4" w:space="0" w:color="auto"/>
            </w:tcBorders>
            <w:shd w:val="clear" w:color="auto" w:fill="FFFFFF"/>
          </w:tcPr>
          <w:p w:rsidR="00E86440" w:rsidRDefault="00E86440">
            <w:pPr>
              <w:framePr w:w="9610" w:h="5698" w:wrap="none" w:vAnchor="page" w:hAnchor="page" w:x="1191" w:y="10808"/>
              <w:rPr>
                <w:sz w:val="10"/>
                <w:szCs w:val="10"/>
              </w:rPr>
            </w:pPr>
          </w:p>
        </w:tc>
      </w:tr>
      <w:tr w:rsidR="00E86440">
        <w:trPr>
          <w:trHeight w:hRule="exact" w:val="672"/>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331" w:lineRule="exact"/>
              <w:ind w:left="140" w:hanging="140"/>
            </w:pPr>
            <w:r>
              <w:rPr>
                <w:rStyle w:val="214pt"/>
                <w:vertAlign w:val="superscript"/>
              </w:rPr>
              <w:t>1</w:t>
            </w:r>
            <w:r>
              <w:rPr>
                <w:rStyle w:val="214pt"/>
              </w:rPr>
              <w:t xml:space="preserve"> положение, устанавливающее перечень должностей работников с ненормированным рабочим днем</w:t>
            </w:r>
          </w:p>
        </w:tc>
        <w:tc>
          <w:tcPr>
            <w:tcW w:w="3010" w:type="dxa"/>
            <w:tcBorders>
              <w:top w:val="single" w:sz="4" w:space="0" w:color="auto"/>
              <w:left w:val="single" w:sz="4" w:space="0" w:color="auto"/>
            </w:tcBorders>
            <w:shd w:val="clear" w:color="auto" w:fill="FFFFFF"/>
          </w:tcPr>
          <w:p w:rsidR="00E86440" w:rsidRDefault="00E86440">
            <w:pPr>
              <w:framePr w:w="9610" w:h="5698" w:wrap="none" w:vAnchor="page" w:hAnchor="page" w:x="1191" w:y="10808"/>
              <w:rPr>
                <w:sz w:val="10"/>
                <w:szCs w:val="10"/>
              </w:rPr>
            </w:pPr>
          </w:p>
        </w:tc>
      </w:tr>
      <w:tr w:rsidR="00E86440">
        <w:trPr>
          <w:trHeight w:hRule="exact" w:val="341"/>
        </w:trPr>
        <w:tc>
          <w:tcPr>
            <w:tcW w:w="6600" w:type="dxa"/>
            <w:tcBorders>
              <w:top w:val="single" w:sz="4" w:space="0" w:color="auto"/>
            </w:tcBorders>
            <w:shd w:val="clear" w:color="auto" w:fill="FFFFFF"/>
            <w:vAlign w:val="bottom"/>
          </w:tcPr>
          <w:p w:rsidR="00E86440" w:rsidRDefault="00BB3195">
            <w:pPr>
              <w:pStyle w:val="25"/>
              <w:framePr w:w="9610" w:h="5698" w:wrap="none" w:vAnchor="page" w:hAnchor="page" w:x="1191" w:y="10808"/>
              <w:shd w:val="clear" w:color="auto" w:fill="auto"/>
              <w:spacing w:before="0" w:line="280" w:lineRule="exact"/>
              <w:ind w:firstLine="140"/>
            </w:pPr>
            <w:r>
              <w:rPr>
                <w:rStyle w:val="214pt"/>
              </w:rPr>
              <w:t>положение о применении систем нормирования</w:t>
            </w:r>
          </w:p>
        </w:tc>
        <w:tc>
          <w:tcPr>
            <w:tcW w:w="3010" w:type="dxa"/>
            <w:tcBorders>
              <w:top w:val="single" w:sz="4" w:space="0" w:color="auto"/>
              <w:left w:val="single" w:sz="4" w:space="0" w:color="auto"/>
            </w:tcBorders>
            <w:shd w:val="clear" w:color="auto" w:fill="FFFFFF"/>
          </w:tcPr>
          <w:p w:rsidR="00E86440" w:rsidRDefault="00E86440">
            <w:pPr>
              <w:framePr w:w="9610" w:h="5698" w:wrap="none" w:vAnchor="page" w:hAnchor="page" w:x="1191" w:y="10808"/>
              <w:rPr>
                <w:sz w:val="10"/>
                <w:szCs w:val="10"/>
              </w:rPr>
            </w:pPr>
          </w:p>
        </w:tc>
      </w:tr>
    </w:tbl>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798" w:y="340"/>
        <w:shd w:val="clear" w:color="auto" w:fill="auto"/>
        <w:spacing w:line="130" w:lineRule="exact"/>
      </w:pPr>
      <w:r>
        <w:t>ТРУДОВОЙ ДОГОВОР</w:t>
      </w:r>
    </w:p>
    <w:tbl>
      <w:tblPr>
        <w:tblOverlap w:val="never"/>
        <w:tblW w:w="0" w:type="auto"/>
        <w:tblLayout w:type="fixed"/>
        <w:tblCellMar>
          <w:left w:w="10" w:type="dxa"/>
          <w:right w:w="10" w:type="dxa"/>
        </w:tblCellMar>
        <w:tblLook w:val="04A0" w:firstRow="1" w:lastRow="0" w:firstColumn="1" w:lastColumn="0" w:noHBand="0" w:noVBand="1"/>
      </w:tblPr>
      <w:tblGrid>
        <w:gridCol w:w="6590"/>
        <w:gridCol w:w="2981"/>
      </w:tblGrid>
      <w:tr w:rsidR="00E86440">
        <w:trPr>
          <w:trHeight w:hRule="exact" w:val="350"/>
        </w:trPr>
        <w:tc>
          <w:tcPr>
            <w:tcW w:w="6590" w:type="dxa"/>
            <w:tcBorders>
              <w:top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280" w:lineRule="exact"/>
            </w:pPr>
            <w:r>
              <w:rPr>
                <w:rStyle w:val="214pt"/>
              </w:rPr>
              <w:t>!труда</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662"/>
        </w:trPr>
        <w:tc>
          <w:tcPr>
            <w:tcW w:w="6590" w:type="dxa"/>
            <w:tcBorders>
              <w:top w:val="single" w:sz="4" w:space="0" w:color="auto"/>
              <w:left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331" w:lineRule="exact"/>
              <w:ind w:left="140"/>
            </w:pPr>
            <w:r>
              <w:rPr>
                <w:rStyle w:val="214pt"/>
              </w:rPr>
              <w:t>положение о введении, замене и пересмотре норм труда</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336"/>
        </w:trPr>
        <w:tc>
          <w:tcPr>
            <w:tcW w:w="6590" w:type="dxa"/>
            <w:tcBorders>
              <w:top w:val="single" w:sz="4" w:space="0" w:color="auto"/>
              <w:left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280" w:lineRule="exact"/>
              <w:ind w:left="140"/>
            </w:pPr>
            <w:r>
              <w:rPr>
                <w:rStyle w:val="214pt"/>
              </w:rPr>
              <w:t>графики сменности</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658"/>
        </w:trPr>
        <w:tc>
          <w:tcPr>
            <w:tcW w:w="6590" w:type="dxa"/>
            <w:tcBorders>
              <w:top w:val="single" w:sz="4" w:space="0" w:color="auto"/>
              <w:left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326" w:lineRule="exact"/>
              <w:ind w:left="140"/>
            </w:pPr>
            <w:r>
              <w:rPr>
                <w:rStyle w:val="214pt"/>
              </w:rPr>
              <w:t>правила хранения и использования персональных данных работников</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336"/>
        </w:trPr>
        <w:tc>
          <w:tcPr>
            <w:tcW w:w="6590" w:type="dxa"/>
            <w:tcBorders>
              <w:top w:val="single" w:sz="4" w:space="0" w:color="auto"/>
              <w:left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280" w:lineRule="exact"/>
              <w:ind w:left="140"/>
            </w:pPr>
            <w:r>
              <w:rPr>
                <w:rStyle w:val="214pt"/>
              </w:rPr>
              <w:t>должностная инструкция</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341"/>
        </w:trPr>
        <w:tc>
          <w:tcPr>
            <w:tcW w:w="6590" w:type="dxa"/>
            <w:tcBorders>
              <w:top w:val="single" w:sz="4" w:space="0" w:color="auto"/>
              <w:left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280" w:lineRule="exact"/>
              <w:ind w:left="140"/>
            </w:pPr>
            <w:r>
              <w:rPr>
                <w:rStyle w:val="214pt"/>
              </w:rPr>
              <w:t>правила и инструкция по охране труда</w:t>
            </w:r>
          </w:p>
        </w:tc>
        <w:tc>
          <w:tcPr>
            <w:tcW w:w="2981" w:type="dxa"/>
            <w:tcBorders>
              <w:top w:val="single" w:sz="4" w:space="0" w:color="auto"/>
              <w:left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r w:rsidR="00E86440">
        <w:trPr>
          <w:trHeight w:hRule="exact" w:val="350"/>
        </w:trPr>
        <w:tc>
          <w:tcPr>
            <w:tcW w:w="6590" w:type="dxa"/>
            <w:tcBorders>
              <w:top w:val="single" w:sz="4" w:space="0" w:color="auto"/>
              <w:left w:val="single" w:sz="4" w:space="0" w:color="auto"/>
              <w:bottom w:val="single" w:sz="4" w:space="0" w:color="auto"/>
            </w:tcBorders>
            <w:shd w:val="clear" w:color="auto" w:fill="FFFFFF"/>
            <w:vAlign w:val="bottom"/>
          </w:tcPr>
          <w:p w:rsidR="00E86440" w:rsidRDefault="00BB3195">
            <w:pPr>
              <w:pStyle w:val="25"/>
              <w:framePr w:w="9571" w:h="3034" w:wrap="none" w:vAnchor="page" w:hAnchor="page" w:x="1160" w:y="849"/>
              <w:shd w:val="clear" w:color="auto" w:fill="auto"/>
              <w:spacing w:before="0" w:line="280" w:lineRule="exact"/>
              <w:ind w:left="140"/>
            </w:pPr>
            <w:r>
              <w:rPr>
                <w:rStyle w:val="214pt"/>
              </w:rPr>
              <w:t>и другие</w:t>
            </w:r>
          </w:p>
        </w:tc>
        <w:tc>
          <w:tcPr>
            <w:tcW w:w="2981" w:type="dxa"/>
            <w:tcBorders>
              <w:top w:val="single" w:sz="4" w:space="0" w:color="auto"/>
              <w:left w:val="single" w:sz="4" w:space="0" w:color="auto"/>
              <w:bottom w:val="single" w:sz="4" w:space="0" w:color="auto"/>
              <w:right w:val="single" w:sz="4" w:space="0" w:color="auto"/>
            </w:tcBorders>
            <w:shd w:val="clear" w:color="auto" w:fill="FFFFFF"/>
          </w:tcPr>
          <w:p w:rsidR="00E86440" w:rsidRDefault="00E86440">
            <w:pPr>
              <w:framePr w:w="9571" w:h="3034" w:wrap="none" w:vAnchor="page" w:hAnchor="page" w:x="1160" w:y="849"/>
              <w:rPr>
                <w:sz w:val="10"/>
                <w:szCs w:val="10"/>
              </w:rPr>
            </w:pPr>
          </w:p>
        </w:tc>
      </w:tr>
    </w:tbl>
    <w:p w:rsidR="00E86440" w:rsidRDefault="00BB3195">
      <w:pPr>
        <w:pStyle w:val="90"/>
        <w:framePr w:w="9571" w:h="1057" w:hRule="exact" w:wrap="none" w:vAnchor="page" w:hAnchor="page" w:x="1160" w:y="4150"/>
        <w:shd w:val="clear" w:color="auto" w:fill="auto"/>
        <w:spacing w:before="0" w:after="0" w:line="331" w:lineRule="exact"/>
        <w:ind w:right="160" w:firstLine="0"/>
        <w:jc w:val="both"/>
      </w:pPr>
      <w:r>
        <w:t>С вышеперечисленными локальными нормативными актами ознакомлен. Предусмотренные данными локальными нормативными актами требования трудовой дисциплины обязуюсь выполнять.</w:t>
      </w:r>
    </w:p>
    <w:p w:rsidR="00E86440" w:rsidRDefault="00BB3195">
      <w:pPr>
        <w:pStyle w:val="90"/>
        <w:framePr w:wrap="none" w:vAnchor="page" w:hAnchor="page" w:x="1160" w:y="5497"/>
        <w:shd w:val="clear" w:color="auto" w:fill="auto"/>
        <w:spacing w:before="0" w:after="0" w:line="280" w:lineRule="exact"/>
        <w:ind w:firstLine="0"/>
        <w:jc w:val="both"/>
      </w:pPr>
      <w:r>
        <w:t>(дата, месяц, год)</w:t>
      </w:r>
    </w:p>
    <w:p w:rsidR="00E86440" w:rsidRDefault="00BB3195">
      <w:pPr>
        <w:pStyle w:val="90"/>
        <w:framePr w:wrap="none" w:vAnchor="page" w:hAnchor="page" w:x="1160" w:y="5809"/>
        <w:shd w:val="clear" w:color="auto" w:fill="auto"/>
        <w:spacing w:before="0" w:after="0" w:line="280" w:lineRule="exact"/>
        <w:ind w:left="4380" w:firstLine="0"/>
      </w:pPr>
      <w:r>
        <w:t>(подпись работника)</w:t>
      </w:r>
    </w:p>
    <w:p w:rsidR="00E86440" w:rsidRDefault="00BB3195">
      <w:pPr>
        <w:pStyle w:val="90"/>
        <w:framePr w:w="9571" w:h="1674" w:hRule="exact" w:wrap="none" w:vAnchor="page" w:hAnchor="page" w:x="1160" w:y="7091"/>
        <w:shd w:val="clear" w:color="auto" w:fill="auto"/>
        <w:spacing w:before="0" w:after="304"/>
        <w:ind w:left="6600" w:right="160" w:firstLine="0"/>
        <w:jc w:val="right"/>
      </w:pPr>
      <w:r>
        <w:t>Приложение №2 к Трудовому договору</w:t>
      </w:r>
    </w:p>
    <w:p w:rsidR="00E86440" w:rsidRDefault="00BB3195">
      <w:pPr>
        <w:pStyle w:val="90"/>
        <w:framePr w:w="9571" w:h="1674" w:hRule="exact" w:wrap="none" w:vAnchor="page" w:hAnchor="page" w:x="1160" w:y="7091"/>
        <w:shd w:val="clear" w:color="auto" w:fill="auto"/>
        <w:spacing w:before="0" w:after="0" w:line="317" w:lineRule="exact"/>
        <w:ind w:left="40" w:firstLine="0"/>
        <w:jc w:val="center"/>
      </w:pPr>
      <w:r>
        <w:t>НАИМЕНОВАНИЕ РАБОТОДАТЕЛЯ В СООТВЕТСТВИИ С</w:t>
      </w:r>
      <w:r>
        <w:br/>
        <w:t>РЕЕИСТРАЦИОННЫМИ ДОКУМЕНТАМИ</w:t>
      </w:r>
    </w:p>
    <w:p w:rsidR="00E86440" w:rsidRDefault="00BB3195">
      <w:pPr>
        <w:pStyle w:val="90"/>
        <w:framePr w:w="9571" w:h="4605" w:hRule="exact" w:wrap="none" w:vAnchor="page" w:hAnchor="page" w:x="1160" w:y="9370"/>
        <w:shd w:val="clear" w:color="auto" w:fill="auto"/>
        <w:spacing w:before="0" w:after="0" w:line="280" w:lineRule="exact"/>
        <w:ind w:firstLine="0"/>
        <w:jc w:val="both"/>
      </w:pPr>
      <w:r>
        <w:t>ДОЛЖНОСТНАЯ</w:t>
      </w:r>
    </w:p>
    <w:p w:rsidR="00E86440" w:rsidRDefault="00BB3195">
      <w:pPr>
        <w:pStyle w:val="90"/>
        <w:framePr w:w="9571" w:h="4605" w:hRule="exact" w:wrap="none" w:vAnchor="page" w:hAnchor="page" w:x="1160" w:y="9370"/>
        <w:shd w:val="clear" w:color="auto" w:fill="auto"/>
        <w:tabs>
          <w:tab w:val="left" w:pos="6566"/>
        </w:tabs>
        <w:spacing w:before="0" w:after="184" w:line="280" w:lineRule="exact"/>
        <w:ind w:firstLine="0"/>
        <w:jc w:val="both"/>
      </w:pPr>
      <w:r>
        <w:t>ИНСТРУКЦИЯ</w:t>
      </w:r>
      <w:r>
        <w:tab/>
        <w:t>УТВЕРЖДАЮ</w:t>
      </w:r>
    </w:p>
    <w:p w:rsidR="00E86440" w:rsidRDefault="00BB3195">
      <w:pPr>
        <w:pStyle w:val="90"/>
        <w:framePr w:w="9571" w:h="4605" w:hRule="exact" w:wrap="none" w:vAnchor="page" w:hAnchor="page" w:x="1160" w:y="9370"/>
        <w:shd w:val="clear" w:color="auto" w:fill="auto"/>
        <w:tabs>
          <w:tab w:val="left" w:leader="underscore" w:pos="3221"/>
          <w:tab w:val="left" w:pos="5422"/>
        </w:tabs>
        <w:spacing w:before="0" w:after="0"/>
        <w:ind w:firstLine="0"/>
        <w:jc w:val="both"/>
      </w:pPr>
      <w:r>
        <w:tab/>
      </w:r>
      <w:r>
        <w:tab/>
        <w:t>Наименование должности лица,</w:t>
      </w:r>
    </w:p>
    <w:p w:rsidR="00E86440" w:rsidRDefault="00BB3195">
      <w:pPr>
        <w:pStyle w:val="90"/>
        <w:framePr w:w="9571" w:h="4605" w:hRule="exact" w:wrap="none" w:vAnchor="page" w:hAnchor="page" w:x="1160" w:y="9370"/>
        <w:shd w:val="clear" w:color="auto" w:fill="auto"/>
        <w:tabs>
          <w:tab w:val="left" w:pos="5422"/>
          <w:tab w:val="left" w:pos="7419"/>
        </w:tabs>
        <w:spacing w:before="0" w:after="0"/>
        <w:ind w:firstLine="0"/>
        <w:jc w:val="both"/>
      </w:pPr>
      <w:r>
        <w:t>(наименование должности)</w:t>
      </w:r>
      <w:r>
        <w:tab/>
        <w:t>утвердившего</w:t>
      </w:r>
      <w:r>
        <w:tab/>
        <w:t>документ</w:t>
      </w:r>
    </w:p>
    <w:p w:rsidR="00E86440" w:rsidRDefault="00BB3195">
      <w:pPr>
        <w:pStyle w:val="90"/>
        <w:framePr w:w="9571" w:h="4605" w:hRule="exact" w:wrap="none" w:vAnchor="page" w:hAnchor="page" w:x="1160" w:y="9370"/>
        <w:shd w:val="clear" w:color="auto" w:fill="auto"/>
        <w:spacing w:before="0" w:after="0"/>
        <w:ind w:left="5620" w:firstLine="0"/>
      </w:pPr>
      <w:r>
        <w:t>Подпись</w:t>
      </w:r>
    </w:p>
    <w:p w:rsidR="00E86440" w:rsidRDefault="00BB3195">
      <w:pPr>
        <w:pStyle w:val="90"/>
        <w:framePr w:w="9571" w:h="4605" w:hRule="exact" w:wrap="none" w:vAnchor="page" w:hAnchor="page" w:x="1160" w:y="9370"/>
        <w:shd w:val="clear" w:color="auto" w:fill="auto"/>
        <w:tabs>
          <w:tab w:val="left" w:pos="5422"/>
        </w:tabs>
        <w:spacing w:before="0" w:after="0"/>
        <w:ind w:firstLine="0"/>
        <w:jc w:val="both"/>
      </w:pPr>
      <w:r>
        <w:t>00.00.0000 №000</w:t>
      </w:r>
      <w:r>
        <w:tab/>
        <w:t>И.О. Фамилия</w:t>
      </w:r>
    </w:p>
    <w:p w:rsidR="00E86440" w:rsidRDefault="00BB3195">
      <w:pPr>
        <w:pStyle w:val="90"/>
        <w:framePr w:w="9571" w:h="4605" w:hRule="exact" w:wrap="none" w:vAnchor="page" w:hAnchor="page" w:x="1160" w:y="9370"/>
        <w:shd w:val="clear" w:color="auto" w:fill="auto"/>
        <w:tabs>
          <w:tab w:val="left" w:leader="underscore" w:pos="3782"/>
          <w:tab w:val="left" w:leader="underscore" w:pos="6053"/>
          <w:tab w:val="left" w:leader="underscore" w:pos="8198"/>
          <w:tab w:val="left" w:leader="underscore" w:pos="9029"/>
        </w:tabs>
        <w:spacing w:before="0" w:after="0"/>
        <w:ind w:firstLine="0"/>
        <w:jc w:val="both"/>
      </w:pPr>
      <w:r>
        <w:tab/>
        <w:t xml:space="preserve"> "</w:t>
      </w:r>
      <w:r>
        <w:tab/>
        <w:t>"</w:t>
      </w:r>
      <w:r>
        <w:tab/>
        <w:t>20</w:t>
      </w:r>
      <w:r>
        <w:tab/>
        <w:t>г.</w:t>
      </w:r>
    </w:p>
    <w:p w:rsidR="00E86440" w:rsidRDefault="00BB3195">
      <w:pPr>
        <w:pStyle w:val="90"/>
        <w:framePr w:w="9571" w:h="4605" w:hRule="exact" w:wrap="none" w:vAnchor="page" w:hAnchor="page" w:x="1160" w:y="9370"/>
        <w:shd w:val="clear" w:color="auto" w:fill="auto"/>
        <w:spacing w:before="0" w:after="333"/>
        <w:ind w:firstLine="0"/>
        <w:jc w:val="both"/>
      </w:pPr>
      <w:r>
        <w:t>(наименование места издания)</w:t>
      </w:r>
    </w:p>
    <w:p w:rsidR="00E86440" w:rsidRDefault="00BB3195">
      <w:pPr>
        <w:pStyle w:val="90"/>
        <w:framePr w:w="9571" w:h="4605" w:hRule="exact" w:wrap="none" w:vAnchor="page" w:hAnchor="page" w:x="1160" w:y="9370"/>
        <w:shd w:val="clear" w:color="auto" w:fill="auto"/>
        <w:spacing w:before="0" w:after="180" w:line="280" w:lineRule="exact"/>
        <w:ind w:left="6460" w:firstLine="0"/>
      </w:pPr>
      <w:r>
        <w:t>СОЕЛАСОВАНО</w:t>
      </w:r>
    </w:p>
    <w:p w:rsidR="00E86440" w:rsidRDefault="00BB3195">
      <w:pPr>
        <w:pStyle w:val="90"/>
        <w:framePr w:w="9571" w:h="4605" w:hRule="exact" w:wrap="none" w:vAnchor="page" w:hAnchor="page" w:x="1160" w:y="9370"/>
        <w:shd w:val="clear" w:color="auto" w:fill="auto"/>
        <w:spacing w:before="0" w:after="0" w:line="326" w:lineRule="exact"/>
        <w:ind w:left="6600" w:right="160" w:firstLine="0"/>
        <w:jc w:val="right"/>
      </w:pPr>
      <w:r>
        <w:t>председатель профкома Подпись Ф.И.О.</w:t>
      </w:r>
    </w:p>
    <w:p w:rsidR="00E86440" w:rsidRDefault="00BB3195">
      <w:pPr>
        <w:pStyle w:val="90"/>
        <w:framePr w:w="9571" w:h="344" w:hRule="exact" w:wrap="none" w:vAnchor="page" w:hAnchor="page" w:x="1160" w:y="14881"/>
        <w:shd w:val="clear" w:color="auto" w:fill="auto"/>
        <w:spacing w:before="0" w:after="0" w:line="280" w:lineRule="exact"/>
        <w:ind w:left="40" w:firstLine="0"/>
        <w:jc w:val="center"/>
      </w:pPr>
      <w:r>
        <w:t>(текст инструкции)</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5129" w:y="459"/>
        <w:shd w:val="clear" w:color="auto" w:fill="auto"/>
        <w:spacing w:line="130" w:lineRule="exact"/>
      </w:pPr>
      <w:r>
        <w:t>ТРУДОВОЙ ДОГОВОР</w:t>
      </w:r>
    </w:p>
    <w:p w:rsidR="00E86440" w:rsidRDefault="00BB3195">
      <w:pPr>
        <w:pStyle w:val="64"/>
        <w:framePr w:w="9110" w:h="1564" w:hRule="exact" w:wrap="none" w:vAnchor="page" w:hAnchor="page" w:x="1754" w:y="945"/>
        <w:shd w:val="clear" w:color="auto" w:fill="auto"/>
        <w:spacing w:after="153" w:line="280" w:lineRule="exact"/>
        <w:jc w:val="right"/>
      </w:pPr>
      <w:bookmarkStart w:id="9" w:name="bookmark9"/>
      <w:r>
        <w:t>Рекомендуемая форма</w:t>
      </w:r>
      <w:bookmarkEnd w:id="9"/>
    </w:p>
    <w:p w:rsidR="00E86440" w:rsidRDefault="00BB3195">
      <w:pPr>
        <w:pStyle w:val="64"/>
        <w:framePr w:w="9110" w:h="1564" w:hRule="exact" w:wrap="none" w:vAnchor="page" w:hAnchor="page" w:x="1754" w:y="945"/>
        <w:shd w:val="clear" w:color="auto" w:fill="auto"/>
        <w:spacing w:line="504" w:lineRule="exact"/>
        <w:jc w:val="left"/>
      </w:pPr>
      <w:bookmarkStart w:id="10" w:name="bookmark10"/>
      <w:r>
        <w:t>дополнительного соглашения (приложения) к трудовому договору ОБ ИЗМЕНЕНИИ И ДОПОЛНЕНИИ ТРУДОВОГО ДОГОВОРА от</w:t>
      </w:r>
      <w:bookmarkEnd w:id="10"/>
    </w:p>
    <w:p w:rsidR="00E86440" w:rsidRDefault="00BB3195">
      <w:pPr>
        <w:pStyle w:val="64"/>
        <w:framePr w:wrap="none" w:vAnchor="page" w:hAnchor="page" w:x="9645" w:y="2782"/>
        <w:shd w:val="clear" w:color="auto" w:fill="auto"/>
        <w:spacing w:line="280" w:lineRule="exact"/>
        <w:jc w:val="left"/>
      </w:pPr>
      <w:bookmarkStart w:id="11" w:name="bookmark11"/>
      <w:r>
        <w:t xml:space="preserve"> 20 г.</w:t>
      </w:r>
      <w:bookmarkEnd w:id="11"/>
    </w:p>
    <w:p w:rsidR="00E86440" w:rsidRDefault="00BB3195">
      <w:pPr>
        <w:pStyle w:val="90"/>
        <w:framePr w:w="2016" w:h="1032" w:hRule="exact" w:wrap="none" w:vAnchor="page" w:hAnchor="page" w:x="1428" w:y="3716"/>
        <w:shd w:val="clear" w:color="auto" w:fill="auto"/>
        <w:spacing w:before="0" w:after="0" w:line="326" w:lineRule="exact"/>
        <w:ind w:firstLine="0"/>
        <w:jc w:val="both"/>
      </w:pPr>
      <w:r>
        <w:t>"Работодатель",</w:t>
      </w:r>
    </w:p>
    <w:p w:rsidR="00E86440" w:rsidRDefault="00BB3195">
      <w:pPr>
        <w:pStyle w:val="90"/>
        <w:framePr w:w="2016" w:h="1032" w:hRule="exact" w:wrap="none" w:vAnchor="page" w:hAnchor="page" w:x="1428" w:y="3716"/>
        <w:shd w:val="clear" w:color="auto" w:fill="auto"/>
        <w:tabs>
          <w:tab w:val="left" w:leader="underscore" w:pos="1934"/>
        </w:tabs>
        <w:spacing w:before="0" w:after="0" w:line="326" w:lineRule="exact"/>
        <w:ind w:firstLine="0"/>
        <w:jc w:val="both"/>
      </w:pPr>
      <w:r>
        <w:t xml:space="preserve">основании </w:t>
      </w:r>
      <w:r>
        <w:tab/>
      </w:r>
    </w:p>
    <w:p w:rsidR="00E86440" w:rsidRDefault="00BB3195">
      <w:pPr>
        <w:pStyle w:val="90"/>
        <w:framePr w:w="2016" w:h="1032" w:hRule="exact" w:wrap="none" w:vAnchor="page" w:hAnchor="page" w:x="1428" w:y="3716"/>
        <w:shd w:val="clear" w:color="auto" w:fill="auto"/>
        <w:spacing w:before="0" w:after="0" w:line="326" w:lineRule="exact"/>
        <w:ind w:firstLine="0"/>
        <w:jc w:val="both"/>
      </w:pPr>
      <w:r>
        <w:t>лицо</w:t>
      </w:r>
    </w:p>
    <w:p w:rsidR="00E86440" w:rsidRDefault="00605BEF">
      <w:pPr>
        <w:pStyle w:val="90"/>
        <w:framePr w:w="3773" w:h="706" w:hRule="exact" w:wrap="none" w:vAnchor="page" w:hAnchor="page" w:x="7101" w:y="3365"/>
        <w:shd w:val="clear" w:color="auto" w:fill="auto"/>
        <w:spacing w:before="0" w:after="0" w:line="326" w:lineRule="exact"/>
        <w:ind w:firstLine="0"/>
        <w:jc w:val="right"/>
      </w:pPr>
      <w:r>
        <w:t>именуемое в дальнейшем</w:t>
      </w:r>
      <w:r w:rsidR="00BB3195">
        <w:t>. действующего на</w:t>
      </w:r>
    </w:p>
    <w:p w:rsidR="00E86440" w:rsidRDefault="00BB3195">
      <w:pPr>
        <w:pStyle w:val="90"/>
        <w:framePr w:w="9456" w:h="2293" w:hRule="exact" w:wrap="none" w:vAnchor="page" w:hAnchor="page" w:x="1418" w:y="4060"/>
        <w:shd w:val="clear" w:color="auto" w:fill="auto"/>
        <w:tabs>
          <w:tab w:val="left" w:leader="underscore" w:pos="5599"/>
        </w:tabs>
        <w:spacing w:before="0" w:after="0" w:line="280" w:lineRule="exact"/>
        <w:ind w:left="1740" w:firstLine="0"/>
        <w:jc w:val="both"/>
      </w:pPr>
      <w:r>
        <w:tab/>
        <w:t>с одной стороны и физическое</w:t>
      </w:r>
    </w:p>
    <w:p w:rsidR="00E86440" w:rsidRDefault="00BB3195">
      <w:pPr>
        <w:pStyle w:val="90"/>
        <w:framePr w:w="9456" w:h="2293" w:hRule="exact" w:wrap="none" w:vAnchor="page" w:hAnchor="page" w:x="1418" w:y="4060"/>
        <w:shd w:val="clear" w:color="auto" w:fill="auto"/>
        <w:tabs>
          <w:tab w:val="left" w:leader="underscore" w:pos="5532"/>
        </w:tabs>
        <w:spacing w:before="0" w:after="0" w:line="341" w:lineRule="exact"/>
        <w:ind w:left="1740" w:firstLine="0"/>
        <w:jc w:val="both"/>
      </w:pPr>
      <w:r>
        <w:tab/>
        <w:t>, именуемый в дальнейшем</w:t>
      </w:r>
    </w:p>
    <w:p w:rsidR="00E86440" w:rsidRDefault="00BB3195">
      <w:pPr>
        <w:pStyle w:val="90"/>
        <w:framePr w:w="9456" w:h="2293" w:hRule="exact" w:wrap="none" w:vAnchor="page" w:hAnchor="page" w:x="1418" w:y="4060"/>
        <w:shd w:val="clear" w:color="auto" w:fill="auto"/>
        <w:spacing w:before="0" w:after="289" w:line="341" w:lineRule="exact"/>
        <w:ind w:firstLine="0"/>
        <w:jc w:val="both"/>
      </w:pPr>
      <w:r>
        <w:t>"Работник", с</w:t>
      </w:r>
      <w:r w:rsidR="00605BEF">
        <w:t xml:space="preserve"> другой стороны, заключили насто</w:t>
      </w:r>
      <w:r>
        <w:t>ящее соглашение о нижеследующем:</w:t>
      </w:r>
    </w:p>
    <w:p w:rsidR="00E86440" w:rsidRDefault="00BB3195">
      <w:pPr>
        <w:pStyle w:val="90"/>
        <w:framePr w:w="9456" w:h="2293" w:hRule="exact" w:wrap="none" w:vAnchor="page" w:hAnchor="page" w:x="1418" w:y="4060"/>
        <w:shd w:val="clear" w:color="auto" w:fill="auto"/>
        <w:tabs>
          <w:tab w:val="left" w:leader="underscore" w:pos="8381"/>
          <w:tab w:val="left" w:leader="underscore" w:pos="9206"/>
        </w:tabs>
        <w:spacing w:before="0" w:after="0" w:line="280" w:lineRule="exact"/>
        <w:ind w:firstLine="0"/>
        <w:jc w:val="both"/>
      </w:pPr>
      <w:r>
        <w:t>В связи с изменившимися условиями работы внести в договор №</w:t>
      </w:r>
      <w:r>
        <w:tab/>
        <w:t>от "</w:t>
      </w:r>
      <w:r>
        <w:tab/>
        <w:t>"</w:t>
      </w:r>
    </w:p>
    <w:p w:rsidR="00E86440" w:rsidRDefault="00BB3195">
      <w:pPr>
        <w:pStyle w:val="90"/>
        <w:framePr w:w="9456" w:h="2293" w:hRule="exact" w:wrap="none" w:vAnchor="page" w:hAnchor="page" w:x="1418" w:y="4060"/>
        <w:shd w:val="clear" w:color="auto" w:fill="auto"/>
        <w:tabs>
          <w:tab w:val="left" w:leader="underscore" w:pos="1954"/>
          <w:tab w:val="left" w:leader="underscore" w:pos="2731"/>
        </w:tabs>
        <w:spacing w:before="0" w:after="0" w:line="280" w:lineRule="exact"/>
        <w:ind w:firstLine="0"/>
        <w:jc w:val="both"/>
      </w:pPr>
      <w:r>
        <w:tab/>
        <w:t>20</w:t>
      </w:r>
      <w:r>
        <w:tab/>
        <w:t>г. следующие изменения:</w:t>
      </w:r>
    </w:p>
    <w:p w:rsidR="00E86440" w:rsidRDefault="00BB3195">
      <w:pPr>
        <w:pStyle w:val="90"/>
        <w:framePr w:wrap="none" w:vAnchor="page" w:hAnchor="page" w:x="1457" w:y="6657"/>
        <w:shd w:val="clear" w:color="auto" w:fill="auto"/>
        <w:spacing w:before="0" w:after="0" w:line="280" w:lineRule="exact"/>
        <w:ind w:firstLine="0"/>
      </w:pPr>
      <w:r>
        <w:t>1. Пункт №</w:t>
      </w:r>
    </w:p>
    <w:p w:rsidR="00E86440" w:rsidRDefault="00BB3195">
      <w:pPr>
        <w:pStyle w:val="90"/>
        <w:framePr w:w="4090" w:h="645" w:hRule="exact" w:wrap="none" w:vAnchor="page" w:hAnchor="page" w:x="6785" w:y="6657"/>
        <w:shd w:val="clear" w:color="auto" w:fill="auto"/>
        <w:spacing w:before="0" w:after="0" w:line="280" w:lineRule="exact"/>
        <w:ind w:firstLine="0"/>
      </w:pPr>
      <w:r>
        <w:t>читать в следующий редакции</w:t>
      </w:r>
    </w:p>
    <w:p w:rsidR="00E86440" w:rsidRDefault="00E86440">
      <w:pPr>
        <w:pStyle w:val="90"/>
        <w:framePr w:w="4090" w:h="645" w:hRule="exact" w:wrap="none" w:vAnchor="page" w:hAnchor="page" w:x="6785" w:y="6657"/>
        <w:shd w:val="clear" w:color="auto" w:fill="auto"/>
        <w:spacing w:before="0" w:after="0" w:line="280" w:lineRule="exact"/>
        <w:ind w:left="2940" w:firstLine="0"/>
      </w:pPr>
    </w:p>
    <w:p w:rsidR="00E86440" w:rsidRDefault="00BB3195">
      <w:pPr>
        <w:pStyle w:val="90"/>
        <w:framePr w:wrap="none" w:vAnchor="page" w:hAnchor="page" w:x="1428" w:y="7329"/>
        <w:shd w:val="clear" w:color="auto" w:fill="auto"/>
        <w:spacing w:before="0" w:after="0" w:line="280" w:lineRule="exact"/>
        <w:ind w:firstLine="0"/>
      </w:pPr>
      <w:r>
        <w:t>2. Пункт №</w:t>
      </w:r>
    </w:p>
    <w:p w:rsidR="00E86440" w:rsidRDefault="00BB3195">
      <w:pPr>
        <w:pStyle w:val="90"/>
        <w:framePr w:wrap="none" w:vAnchor="page" w:hAnchor="page" w:x="6065" w:y="7295"/>
        <w:shd w:val="clear" w:color="auto" w:fill="auto"/>
        <w:spacing w:before="0" w:after="0" w:line="280" w:lineRule="exact"/>
        <w:ind w:firstLine="0"/>
      </w:pPr>
      <w:r>
        <w:t>дополнить следующим содержанием</w:t>
      </w:r>
    </w:p>
    <w:p w:rsidR="00E86440" w:rsidRDefault="00BB3195">
      <w:pPr>
        <w:pStyle w:val="90"/>
        <w:framePr w:w="5059" w:h="666" w:hRule="exact" w:wrap="none" w:vAnchor="page" w:hAnchor="page" w:x="1437" w:y="7982"/>
        <w:numPr>
          <w:ilvl w:val="0"/>
          <w:numId w:val="6"/>
        </w:numPr>
        <w:shd w:val="clear" w:color="auto" w:fill="auto"/>
        <w:tabs>
          <w:tab w:val="left" w:pos="274"/>
          <w:tab w:val="left" w:pos="2405"/>
        </w:tabs>
        <w:spacing w:before="0" w:after="27" w:line="280" w:lineRule="exact"/>
        <w:ind w:firstLine="0"/>
        <w:jc w:val="both"/>
      </w:pPr>
      <w:r>
        <w:t>Пункт №</w:t>
      </w:r>
      <w:r>
        <w:tab/>
        <w:t>исключить.</w:t>
      </w:r>
    </w:p>
    <w:p w:rsidR="00E86440" w:rsidRDefault="00BB3195">
      <w:pPr>
        <w:pStyle w:val="90"/>
        <w:framePr w:w="5059" w:h="666" w:hRule="exact" w:wrap="none" w:vAnchor="page" w:hAnchor="page" w:x="1437" w:y="7982"/>
        <w:numPr>
          <w:ilvl w:val="0"/>
          <w:numId w:val="6"/>
        </w:numPr>
        <w:shd w:val="clear" w:color="auto" w:fill="auto"/>
        <w:tabs>
          <w:tab w:val="left" w:pos="274"/>
        </w:tabs>
        <w:spacing w:before="0" w:after="0" w:line="280" w:lineRule="exact"/>
        <w:ind w:firstLine="0"/>
        <w:jc w:val="both"/>
      </w:pPr>
      <w:r>
        <w:t>Настоящее соглашение вступает в силу</w:t>
      </w:r>
    </w:p>
    <w:p w:rsidR="00E86440" w:rsidRDefault="00BB3195">
      <w:pPr>
        <w:pStyle w:val="90"/>
        <w:framePr w:wrap="none" w:vAnchor="page" w:hAnchor="page" w:x="9213" w:y="8285"/>
        <w:shd w:val="clear" w:color="auto" w:fill="auto"/>
        <w:spacing w:before="0" w:after="0" w:line="280" w:lineRule="exact"/>
        <w:ind w:firstLine="0"/>
      </w:pPr>
      <w:r>
        <w:t>20 года.</w:t>
      </w:r>
    </w:p>
    <w:p w:rsidR="00E86440" w:rsidRDefault="00BB3195">
      <w:pPr>
        <w:pStyle w:val="90"/>
        <w:framePr w:w="9456" w:h="1363" w:hRule="exact" w:wrap="none" w:vAnchor="page" w:hAnchor="page" w:x="1428" w:y="8602"/>
        <w:shd w:val="clear" w:color="auto" w:fill="auto"/>
        <w:spacing w:before="0" w:after="0" w:line="326" w:lineRule="exact"/>
        <w:ind w:firstLine="0"/>
        <w:jc w:val="both"/>
      </w:pPr>
      <w:r>
        <w:t>5. Обязательства сторон, не затронутые настоящим соглашением, остаются в неизменном виде.</w:t>
      </w:r>
    </w:p>
    <w:p w:rsidR="00E86440" w:rsidRDefault="00BB3195">
      <w:pPr>
        <w:pStyle w:val="90"/>
        <w:framePr w:w="9456" w:h="1363" w:hRule="exact" w:wrap="none" w:vAnchor="page" w:hAnchor="page" w:x="1428" w:y="8602"/>
        <w:shd w:val="clear" w:color="auto" w:fill="auto"/>
        <w:spacing w:before="0" w:after="0" w:line="326" w:lineRule="exact"/>
        <w:ind w:firstLine="760"/>
      </w:pPr>
      <w:r>
        <w:t>Настоящее соглашение составлено в двух экземплярах, по одному для каждой стороны.</w:t>
      </w:r>
    </w:p>
    <w:p w:rsidR="00E86440" w:rsidRDefault="00BB3195">
      <w:pPr>
        <w:pStyle w:val="90"/>
        <w:framePr w:w="1786" w:h="664" w:hRule="exact" w:wrap="none" w:vAnchor="page" w:hAnchor="page" w:x="1428" w:y="10910"/>
        <w:shd w:val="clear" w:color="auto" w:fill="auto"/>
        <w:spacing w:before="0" w:after="0" w:line="280" w:lineRule="exact"/>
        <w:ind w:firstLine="0"/>
      </w:pPr>
      <w:r>
        <w:t>Работодатель:</w:t>
      </w:r>
    </w:p>
    <w:p w:rsidR="00E86440" w:rsidRDefault="00BB3195">
      <w:pPr>
        <w:pStyle w:val="90"/>
        <w:framePr w:w="1786" w:h="664" w:hRule="exact" w:wrap="none" w:vAnchor="page" w:hAnchor="page" w:x="1428" w:y="10910"/>
        <w:shd w:val="clear" w:color="auto" w:fill="auto"/>
        <w:spacing w:before="0" w:after="0" w:line="280" w:lineRule="exact"/>
        <w:ind w:firstLine="0"/>
      </w:pPr>
      <w:r>
        <w:t>ИНН</w:t>
      </w:r>
    </w:p>
    <w:p w:rsidR="00E86440" w:rsidRDefault="00BB3195">
      <w:pPr>
        <w:pStyle w:val="90"/>
        <w:framePr w:wrap="none" w:vAnchor="page" w:hAnchor="page" w:x="4423" w:y="10248"/>
        <w:shd w:val="clear" w:color="auto" w:fill="auto"/>
        <w:spacing w:before="0" w:after="0" w:line="280" w:lineRule="exact"/>
        <w:ind w:firstLine="0"/>
      </w:pPr>
      <w:r>
        <w:t>Адреса и реквизиты сторон:</w:t>
      </w:r>
    </w:p>
    <w:p w:rsidR="00E86440" w:rsidRDefault="00BB3195">
      <w:pPr>
        <w:pStyle w:val="90"/>
        <w:framePr w:wrap="none" w:vAnchor="page" w:hAnchor="page" w:x="1428" w:y="11875"/>
        <w:shd w:val="clear" w:color="auto" w:fill="auto"/>
        <w:spacing w:before="0" w:after="0" w:line="280" w:lineRule="exact"/>
        <w:ind w:firstLine="0"/>
      </w:pPr>
      <w:r>
        <w:t>Работник:</w:t>
      </w:r>
    </w:p>
    <w:p w:rsidR="00E86440" w:rsidRDefault="00BB3195">
      <w:pPr>
        <w:pStyle w:val="90"/>
        <w:framePr w:wrap="none" w:vAnchor="page" w:hAnchor="page" w:x="1437" w:y="12192"/>
        <w:shd w:val="clear" w:color="auto" w:fill="auto"/>
        <w:spacing w:before="0" w:after="0" w:line="280" w:lineRule="exact"/>
        <w:ind w:firstLine="0"/>
      </w:pPr>
      <w:r>
        <w:t>паспорт: серия</w:t>
      </w:r>
    </w:p>
    <w:p w:rsidR="00E86440" w:rsidRDefault="00E86440">
      <w:pPr>
        <w:framePr w:wrap="none" w:vAnchor="page" w:hAnchor="page" w:x="4106" w:y="12078"/>
      </w:pPr>
    </w:p>
    <w:p w:rsidR="00E86440" w:rsidRDefault="00BB3195">
      <w:pPr>
        <w:pStyle w:val="90"/>
        <w:framePr w:wrap="none" w:vAnchor="page" w:hAnchor="page" w:x="6247" w:y="12202"/>
        <w:shd w:val="clear" w:color="auto" w:fill="auto"/>
        <w:spacing w:before="0" w:after="0" w:line="280" w:lineRule="exact"/>
        <w:ind w:firstLine="0"/>
      </w:pPr>
      <w:r>
        <w:t>, выдан</w:t>
      </w:r>
    </w:p>
    <w:p w:rsidR="00E86440" w:rsidRDefault="00BB3195">
      <w:pPr>
        <w:pStyle w:val="90"/>
        <w:framePr w:wrap="none" w:vAnchor="page" w:hAnchor="page" w:x="1428" w:y="12854"/>
        <w:shd w:val="clear" w:color="auto" w:fill="auto"/>
        <w:spacing w:before="0" w:after="0" w:line="280" w:lineRule="exact"/>
        <w:ind w:firstLine="0"/>
      </w:pPr>
      <w:r>
        <w:t>зарегистрирован по адресу:</w:t>
      </w:r>
    </w:p>
    <w:p w:rsidR="00E86440" w:rsidRDefault="00BB3195">
      <w:pPr>
        <w:pStyle w:val="90"/>
        <w:framePr w:wrap="none" w:vAnchor="page" w:hAnchor="page" w:x="1428" w:y="14145"/>
        <w:shd w:val="clear" w:color="auto" w:fill="auto"/>
        <w:spacing w:before="0" w:after="0" w:line="280" w:lineRule="exact"/>
        <w:ind w:firstLine="0"/>
      </w:pPr>
      <w:r>
        <w:t>Работодатель:</w:t>
      </w:r>
    </w:p>
    <w:p w:rsidR="00E86440" w:rsidRDefault="00BB3195">
      <w:pPr>
        <w:pStyle w:val="90"/>
        <w:framePr w:wrap="none" w:vAnchor="page" w:hAnchor="page" w:x="5133" w:y="13488"/>
        <w:shd w:val="clear" w:color="auto" w:fill="auto"/>
        <w:spacing w:before="0" w:after="0" w:line="280" w:lineRule="exact"/>
        <w:ind w:firstLine="0"/>
      </w:pPr>
      <w:r>
        <w:t>Подписи сторон</w:t>
      </w:r>
    </w:p>
    <w:p w:rsidR="00E86440" w:rsidRDefault="00BB3195">
      <w:pPr>
        <w:pStyle w:val="90"/>
        <w:framePr w:wrap="none" w:vAnchor="page" w:hAnchor="page" w:x="6314" w:y="14150"/>
        <w:shd w:val="clear" w:color="auto" w:fill="auto"/>
        <w:spacing w:before="0" w:after="0" w:line="280" w:lineRule="exact"/>
        <w:ind w:firstLine="0"/>
      </w:pPr>
      <w:r>
        <w:t>Работник</w:t>
      </w:r>
    </w:p>
    <w:p w:rsidR="00E86440" w:rsidRDefault="00BB3195">
      <w:pPr>
        <w:pStyle w:val="110"/>
        <w:framePr w:wrap="none" w:vAnchor="page" w:hAnchor="page" w:x="1428" w:y="14788"/>
        <w:shd w:val="clear" w:color="auto" w:fill="auto"/>
        <w:spacing w:line="280" w:lineRule="exact"/>
        <w:jc w:val="left"/>
      </w:pPr>
      <w:r>
        <w:t>Экземпляр соглашения (приложения) получил</w:t>
      </w:r>
    </w:p>
    <w:p w:rsidR="00E86440" w:rsidRDefault="00BB3195">
      <w:pPr>
        <w:pStyle w:val="90"/>
        <w:framePr w:wrap="none" w:vAnchor="page" w:hAnchor="page" w:x="7073" w:y="15110"/>
        <w:shd w:val="clear" w:color="auto" w:fill="auto"/>
        <w:spacing w:before="0" w:after="0" w:line="280" w:lineRule="exact"/>
        <w:ind w:firstLine="0"/>
      </w:pPr>
      <w:r>
        <w:t>Дата</w:t>
      </w:r>
    </w:p>
    <w:p w:rsidR="00E86440" w:rsidRDefault="00E86440">
      <w:pPr>
        <w:framePr w:wrap="none" w:vAnchor="page" w:hAnchor="page" w:x="5844" w:y="15515"/>
      </w:pPr>
    </w:p>
    <w:p w:rsidR="00E86440" w:rsidRDefault="00BB3195">
      <w:pPr>
        <w:pStyle w:val="90"/>
        <w:framePr w:wrap="none" w:vAnchor="page" w:hAnchor="page" w:x="9161" w:y="15124"/>
        <w:shd w:val="clear" w:color="auto" w:fill="auto"/>
        <w:spacing w:before="0" w:after="0" w:line="280" w:lineRule="exact"/>
        <w:ind w:firstLine="0"/>
      </w:pPr>
      <w:r>
        <w:t>Роспись</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44"/>
        <w:framePr w:w="9360" w:h="584" w:hRule="exact" w:wrap="none" w:vAnchor="page" w:hAnchor="page" w:x="1286" w:y="1461"/>
        <w:shd w:val="clear" w:color="auto" w:fill="auto"/>
        <w:spacing w:after="0" w:line="460" w:lineRule="exact"/>
        <w:ind w:right="40"/>
      </w:pPr>
      <w:bookmarkStart w:id="12" w:name="bookmark12"/>
      <w:r>
        <w:rPr>
          <w:rStyle w:val="45"/>
        </w:rPr>
        <w:t>КОНКУРСНОЕ ЗАДАНИЕ № 1</w:t>
      </w:r>
      <w:bookmarkEnd w:id="12"/>
    </w:p>
    <w:p w:rsidR="00E86440" w:rsidRDefault="00BB3195">
      <w:pPr>
        <w:pStyle w:val="201"/>
        <w:framePr w:w="9360" w:h="426" w:hRule="exact" w:wrap="none" w:vAnchor="page" w:hAnchor="page" w:x="1286" w:y="2276"/>
        <w:shd w:val="clear" w:color="auto" w:fill="auto"/>
        <w:spacing w:before="0" w:after="0" w:line="340" w:lineRule="exact"/>
        <w:ind w:right="40"/>
      </w:pPr>
      <w:r>
        <w:t xml:space="preserve">Трудовой договор </w:t>
      </w:r>
      <w:r>
        <w:rPr>
          <w:rStyle w:val="20Arial16pt"/>
        </w:rPr>
        <w:t>(фрагмент)</w:t>
      </w:r>
    </w:p>
    <w:p w:rsidR="00E86440" w:rsidRDefault="00BB3195">
      <w:pPr>
        <w:pStyle w:val="211"/>
        <w:framePr w:wrap="none" w:vAnchor="page" w:hAnchor="page" w:x="1286" w:y="2973"/>
        <w:shd w:val="clear" w:color="auto" w:fill="auto"/>
        <w:spacing w:before="0" w:after="0" w:line="280" w:lineRule="exact"/>
        <w:ind w:left="34" w:firstLine="0"/>
      </w:pPr>
      <w:r>
        <w:t>21 января 2008 года</w:t>
      </w:r>
    </w:p>
    <w:p w:rsidR="00E86440" w:rsidRDefault="00BB3195">
      <w:pPr>
        <w:pStyle w:val="211"/>
        <w:framePr w:wrap="none" w:vAnchor="page" w:hAnchor="page" w:x="9038" w:y="2992"/>
        <w:shd w:val="clear" w:color="auto" w:fill="auto"/>
        <w:spacing w:before="0" w:after="0" w:line="280" w:lineRule="exact"/>
        <w:ind w:firstLine="0"/>
      </w:pPr>
      <w:r>
        <w:t>№ 01/08</w:t>
      </w:r>
    </w:p>
    <w:p w:rsidR="00E86440" w:rsidRDefault="00BB3195">
      <w:pPr>
        <w:pStyle w:val="211"/>
        <w:framePr w:w="9360" w:h="349" w:hRule="exact" w:wrap="none" w:vAnchor="page" w:hAnchor="page" w:x="1286" w:y="3630"/>
        <w:shd w:val="clear" w:color="auto" w:fill="auto"/>
        <w:spacing w:before="0" w:after="0" w:line="280" w:lineRule="exact"/>
        <w:ind w:right="40" w:firstLine="0"/>
        <w:jc w:val="center"/>
      </w:pPr>
      <w:r>
        <w:t>г.Жуковск Московской обл.</w:t>
      </w:r>
    </w:p>
    <w:p w:rsidR="00E86440" w:rsidRDefault="00BB3195">
      <w:pPr>
        <w:pStyle w:val="211"/>
        <w:framePr w:w="9360" w:h="7436" w:hRule="exact" w:wrap="none" w:vAnchor="page" w:hAnchor="page" w:x="1286" w:y="4155"/>
        <w:shd w:val="clear" w:color="auto" w:fill="auto"/>
        <w:spacing w:before="0" w:after="116" w:line="446" w:lineRule="exact"/>
        <w:ind w:firstLine="700"/>
        <w:jc w:val="both"/>
      </w:pPr>
      <w:r>
        <w:t>Открытое акционерное общество «Алфавит» (ОАО «Алфавит»), именуемое в дальнейшем Работодатель, в лице заместителя генерального директора Кривова И.В., действующего на основании приказа от 12.06.07г. № 46, с одной стороны и Романенко Петр Александрович, именуемый в дальнейшем Работник, с другой стороны заключили настоящий договор.</w:t>
      </w:r>
    </w:p>
    <w:p w:rsidR="00E86440" w:rsidRDefault="00BB3195">
      <w:pPr>
        <w:pStyle w:val="211"/>
        <w:framePr w:w="9360" w:h="7436" w:hRule="exact" w:wrap="none" w:vAnchor="page" w:hAnchor="page" w:x="1286" w:y="4155"/>
        <w:numPr>
          <w:ilvl w:val="0"/>
          <w:numId w:val="7"/>
        </w:numPr>
        <w:shd w:val="clear" w:color="auto" w:fill="auto"/>
        <w:tabs>
          <w:tab w:val="left" w:pos="3800"/>
        </w:tabs>
        <w:spacing w:before="0" w:after="0" w:line="451" w:lineRule="exact"/>
        <w:ind w:left="3440" w:firstLine="0"/>
        <w:jc w:val="both"/>
      </w:pPr>
      <w:r>
        <w:rPr>
          <w:rStyle w:val="212"/>
        </w:rPr>
        <w:t>Общие положения</w:t>
      </w:r>
    </w:p>
    <w:p w:rsidR="00E86440" w:rsidRDefault="00BB3195">
      <w:pPr>
        <w:pStyle w:val="211"/>
        <w:framePr w:w="9360" w:h="7436" w:hRule="exact" w:wrap="none" w:vAnchor="page" w:hAnchor="page" w:x="1286" w:y="4155"/>
        <w:numPr>
          <w:ilvl w:val="1"/>
          <w:numId w:val="7"/>
        </w:numPr>
        <w:shd w:val="clear" w:color="auto" w:fill="auto"/>
        <w:tabs>
          <w:tab w:val="left" w:pos="1407"/>
        </w:tabs>
        <w:spacing w:before="0" w:after="0" w:line="451" w:lineRule="exact"/>
        <w:ind w:left="1420"/>
        <w:jc w:val="both"/>
      </w:pPr>
      <w:r>
        <w:t>Работник принимается в отдел охраны труда на должность инженера по охране труда.</w:t>
      </w:r>
    </w:p>
    <w:p w:rsidR="00E86440" w:rsidRDefault="00BB3195">
      <w:pPr>
        <w:pStyle w:val="211"/>
        <w:framePr w:w="9360" w:h="7436" w:hRule="exact" w:wrap="none" w:vAnchor="page" w:hAnchor="page" w:x="1286" w:y="4155"/>
        <w:numPr>
          <w:ilvl w:val="1"/>
          <w:numId w:val="7"/>
        </w:numPr>
        <w:shd w:val="clear" w:color="auto" w:fill="auto"/>
        <w:tabs>
          <w:tab w:val="left" w:pos="1407"/>
        </w:tabs>
        <w:spacing w:before="0" w:after="0" w:line="451" w:lineRule="exact"/>
        <w:ind w:left="1420"/>
        <w:jc w:val="both"/>
      </w:pPr>
      <w:r>
        <w:t>Работа в организации является для работника основной работой.</w:t>
      </w:r>
    </w:p>
    <w:p w:rsidR="00E86440" w:rsidRDefault="00BB3195">
      <w:pPr>
        <w:pStyle w:val="211"/>
        <w:framePr w:w="9360" w:h="7436" w:hRule="exact" w:wrap="none" w:vAnchor="page" w:hAnchor="page" w:x="1286" w:y="4155"/>
        <w:numPr>
          <w:ilvl w:val="1"/>
          <w:numId w:val="7"/>
        </w:numPr>
        <w:shd w:val="clear" w:color="auto" w:fill="auto"/>
        <w:tabs>
          <w:tab w:val="left" w:pos="1407"/>
        </w:tabs>
        <w:spacing w:before="0" w:after="0" w:line="451" w:lineRule="exact"/>
        <w:ind w:left="1420"/>
        <w:jc w:val="both"/>
      </w:pPr>
      <w:r>
        <w:t>Работнику устанавливается срок испытания - 6 недель.</w:t>
      </w:r>
    </w:p>
    <w:p w:rsidR="00E86440" w:rsidRDefault="00BB3195">
      <w:pPr>
        <w:pStyle w:val="211"/>
        <w:framePr w:w="9360" w:h="7436" w:hRule="exact" w:wrap="none" w:vAnchor="page" w:hAnchor="page" w:x="1286" w:y="4155"/>
        <w:numPr>
          <w:ilvl w:val="1"/>
          <w:numId w:val="7"/>
        </w:numPr>
        <w:shd w:val="clear" w:color="auto" w:fill="auto"/>
        <w:tabs>
          <w:tab w:val="left" w:pos="1407"/>
        </w:tabs>
        <w:spacing w:before="0" w:after="0" w:line="451" w:lineRule="exact"/>
        <w:ind w:left="1420"/>
        <w:jc w:val="both"/>
      </w:pPr>
      <w:r>
        <w:t>Настоящий трудовой договор заключается на время исполнения обязанностей инженера по охране труда Крутовой Е.Н., находящейся в отпуске по уходу за ребенком до достижения им возраста 3 лет.</w:t>
      </w:r>
    </w:p>
    <w:p w:rsidR="00E86440" w:rsidRDefault="00BB3195">
      <w:pPr>
        <w:pStyle w:val="211"/>
        <w:framePr w:wrap="none" w:vAnchor="page" w:hAnchor="page" w:x="1286" w:y="11867"/>
        <w:shd w:val="clear" w:color="auto" w:fill="auto"/>
        <w:spacing w:before="0" w:after="0" w:line="280" w:lineRule="exact"/>
        <w:ind w:left="1280" w:firstLine="0"/>
      </w:pPr>
      <w:r>
        <w:rPr>
          <w:rStyle w:val="212"/>
        </w:rPr>
        <w:t>Работодатель</w:t>
      </w:r>
    </w:p>
    <w:p w:rsidR="00E86440" w:rsidRDefault="00BB3195">
      <w:pPr>
        <w:pStyle w:val="211"/>
        <w:framePr w:wrap="none" w:vAnchor="page" w:hAnchor="page" w:x="8481" w:y="11867"/>
        <w:shd w:val="clear" w:color="auto" w:fill="auto"/>
        <w:spacing w:before="0" w:after="0" w:line="280" w:lineRule="exact"/>
        <w:ind w:firstLine="0"/>
      </w:pPr>
      <w:r>
        <w:t>Работник</w:t>
      </w:r>
    </w:p>
    <w:p w:rsidR="00E86440" w:rsidRDefault="00BB3195">
      <w:pPr>
        <w:pStyle w:val="211"/>
        <w:framePr w:wrap="none" w:vAnchor="page" w:hAnchor="page" w:x="1286" w:y="12518"/>
        <w:shd w:val="clear" w:color="auto" w:fill="auto"/>
        <w:spacing w:before="0" w:after="0" w:line="280" w:lineRule="exact"/>
        <w:ind w:left="1420"/>
        <w:jc w:val="both"/>
      </w:pPr>
      <w:r>
        <w:t>Генеральный директор</w:t>
      </w:r>
    </w:p>
    <w:p w:rsidR="00E86440" w:rsidRDefault="00BB3195">
      <w:pPr>
        <w:pStyle w:val="211"/>
        <w:framePr w:wrap="none" w:vAnchor="page" w:hAnchor="page" w:x="1929" w:y="13161"/>
        <w:shd w:val="clear" w:color="auto" w:fill="auto"/>
        <w:spacing w:before="0" w:after="0" w:line="280" w:lineRule="exact"/>
        <w:ind w:firstLine="0"/>
      </w:pPr>
      <w:r>
        <w:t>А.В.Рогов</w:t>
      </w:r>
    </w:p>
    <w:p w:rsidR="00E86440" w:rsidRDefault="00BB3195">
      <w:pPr>
        <w:pStyle w:val="211"/>
        <w:framePr w:wrap="none" w:vAnchor="page" w:hAnchor="page" w:x="1286" w:y="13173"/>
        <w:shd w:val="clear" w:color="auto" w:fill="auto"/>
        <w:spacing w:before="0" w:after="0" w:line="280" w:lineRule="exact"/>
        <w:ind w:left="6336" w:firstLine="0"/>
      </w:pPr>
      <w:r>
        <w:t>Романенко П.А.</w:t>
      </w:r>
    </w:p>
    <w:p w:rsidR="00E86440" w:rsidRDefault="00BB3195">
      <w:pPr>
        <w:pStyle w:val="211"/>
        <w:framePr w:wrap="none" w:vAnchor="page" w:hAnchor="page" w:x="1924" w:y="14469"/>
        <w:shd w:val="clear" w:color="auto" w:fill="auto"/>
        <w:spacing w:before="0" w:after="0" w:line="280" w:lineRule="exact"/>
        <w:ind w:firstLine="0"/>
      </w:pPr>
      <w:r>
        <w:t>М.П.</w:t>
      </w:r>
    </w:p>
    <w:p w:rsidR="00E86440" w:rsidRDefault="00BB3195">
      <w:pPr>
        <w:pStyle w:val="211"/>
        <w:framePr w:wrap="none" w:vAnchor="page" w:hAnchor="page" w:x="1286" w:y="14478"/>
        <w:shd w:val="clear" w:color="auto" w:fill="auto"/>
        <w:spacing w:before="0" w:after="0" w:line="280" w:lineRule="exact"/>
        <w:ind w:left="6389" w:firstLine="0"/>
      </w:pPr>
      <w:r>
        <w:t>22.01.2008г.</w:t>
      </w:r>
    </w:p>
    <w:p w:rsidR="00E86440" w:rsidRDefault="00BB3195">
      <w:pPr>
        <w:pStyle w:val="37"/>
        <w:framePr w:wrap="none" w:vAnchor="page" w:hAnchor="page" w:x="1910" w:y="15129"/>
        <w:shd w:val="clear" w:color="auto" w:fill="auto"/>
        <w:tabs>
          <w:tab w:val="left" w:pos="6144"/>
        </w:tabs>
        <w:spacing w:line="240" w:lineRule="exact"/>
      </w:pPr>
      <w:r>
        <w:t>Экземпляр трудового договора получил:</w:t>
      </w:r>
      <w:r>
        <w:tab/>
        <w:t>П.А.</w:t>
      </w:r>
    </w:p>
    <w:p w:rsidR="00E86440" w:rsidRDefault="00BB3195">
      <w:pPr>
        <w:pStyle w:val="37"/>
        <w:framePr w:wrap="none" w:vAnchor="page" w:hAnchor="page" w:x="8058" w:y="15129"/>
        <w:shd w:val="clear" w:color="auto" w:fill="auto"/>
        <w:spacing w:line="240" w:lineRule="exact"/>
        <w:jc w:val="left"/>
      </w:pPr>
      <w:r>
        <w:t>П.А.Романенко</w:t>
      </w:r>
    </w:p>
    <w:p w:rsidR="00E86440" w:rsidRDefault="00E86440">
      <w:pPr>
        <w:framePr w:wrap="none" w:vAnchor="page" w:hAnchor="page" w:x="1934" w:y="15629"/>
        <w:rPr>
          <w:sz w:val="2"/>
          <w:szCs w:val="2"/>
        </w:rPr>
      </w:pPr>
    </w:p>
    <w:p w:rsidR="00605BEF" w:rsidRPr="00605BEF" w:rsidRDefault="00605BEF">
      <w:pPr>
        <w:framePr w:wrap="none" w:vAnchor="page" w:hAnchor="page" w:x="1934" w:y="15629"/>
        <w:rPr>
          <w:b/>
        </w:rPr>
      </w:pPr>
      <w:r w:rsidRPr="00605BEF">
        <w:rPr>
          <w:b/>
        </w:rPr>
        <w:t>Ваша задача: найти неточность, дополнить содержание.</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94"/>
        <w:framePr w:w="1867" w:h="659" w:hRule="exact" w:wrap="none" w:vAnchor="page" w:hAnchor="page" w:x="3157" w:y="2289"/>
        <w:shd w:val="clear" w:color="auto" w:fill="auto"/>
        <w:spacing w:after="0" w:line="280" w:lineRule="exact"/>
        <w:ind w:left="60"/>
      </w:pPr>
      <w:r>
        <w:t>Ответ</w:t>
      </w:r>
    </w:p>
    <w:p w:rsidR="00E86440" w:rsidRDefault="00BB3195">
      <w:pPr>
        <w:pStyle w:val="94"/>
        <w:framePr w:w="1867" w:h="659" w:hRule="exact" w:wrap="none" w:vAnchor="page" w:hAnchor="page" w:x="3157" w:y="2289"/>
        <w:shd w:val="clear" w:color="auto" w:fill="auto"/>
        <w:spacing w:after="0" w:line="280" w:lineRule="exact"/>
        <w:jc w:val="left"/>
      </w:pPr>
      <w:r>
        <w:t>на задание №1.</w:t>
      </w:r>
    </w:p>
    <w:p w:rsidR="00E86440" w:rsidRDefault="00BB3195">
      <w:pPr>
        <w:pStyle w:val="40"/>
        <w:framePr w:w="9427" w:h="1003" w:hRule="exact" w:wrap="none" w:vAnchor="page" w:hAnchor="page" w:x="1462" w:y="3546"/>
        <w:shd w:val="clear" w:color="auto" w:fill="auto"/>
        <w:spacing w:after="0" w:line="317" w:lineRule="exact"/>
        <w:jc w:val="both"/>
      </w:pPr>
      <w:r>
        <w:t>1.З.- три месяца.</w:t>
      </w:r>
    </w:p>
    <w:p w:rsidR="00E86440" w:rsidRDefault="00BB3195">
      <w:pPr>
        <w:pStyle w:val="40"/>
        <w:framePr w:w="9427" w:h="1003" w:hRule="exact" w:wrap="none" w:vAnchor="page" w:hAnchor="page" w:x="1462" w:y="3546"/>
        <w:shd w:val="clear" w:color="auto" w:fill="auto"/>
        <w:spacing w:after="0" w:line="317" w:lineRule="exact"/>
        <w:jc w:val="both"/>
      </w:pPr>
      <w:r>
        <w:t>1.2.- на время Крутовой Е.Н., находящейся в отпуске по уходу за ребенком до достижения им возраста 3-х лет.</w:t>
      </w:r>
    </w:p>
    <w:p w:rsidR="00E86440" w:rsidRDefault="00BB3195">
      <w:pPr>
        <w:pStyle w:val="40"/>
        <w:framePr w:w="9427" w:h="1650" w:hRule="exact" w:wrap="none" w:vAnchor="page" w:hAnchor="page" w:x="1462" w:y="6105"/>
        <w:shd w:val="clear" w:color="auto" w:fill="auto"/>
        <w:spacing w:after="0" w:line="317" w:lineRule="exact"/>
        <w:jc w:val="both"/>
      </w:pPr>
      <w:r>
        <w:t>Необходимо указать:</w:t>
      </w:r>
    </w:p>
    <w:p w:rsidR="00E86440" w:rsidRDefault="00BB3195">
      <w:pPr>
        <w:pStyle w:val="40"/>
        <w:framePr w:w="9427" w:h="1650" w:hRule="exact" w:wrap="none" w:vAnchor="page" w:hAnchor="page" w:x="1462" w:y="6105"/>
        <w:shd w:val="clear" w:color="auto" w:fill="auto"/>
        <w:spacing w:after="0" w:line="317" w:lineRule="exact"/>
        <w:jc w:val="both"/>
      </w:pPr>
      <w:r>
        <w:t>- реквизиты работодателя и работника,</w:t>
      </w:r>
    </w:p>
    <w:p w:rsidR="00E86440" w:rsidRDefault="00BB3195">
      <w:pPr>
        <w:pStyle w:val="40"/>
        <w:framePr w:w="9427" w:h="1650" w:hRule="exact" w:wrap="none" w:vAnchor="page" w:hAnchor="page" w:x="1462" w:y="6105"/>
        <w:shd w:val="clear" w:color="auto" w:fill="auto"/>
        <w:spacing w:after="0" w:line="317" w:lineRule="exact"/>
        <w:jc w:val="both"/>
      </w:pPr>
      <w:r>
        <w:t>-дату получения второго экземпляра трудового договора;</w:t>
      </w:r>
    </w:p>
    <w:p w:rsidR="00E86440" w:rsidRDefault="00BB3195">
      <w:pPr>
        <w:pStyle w:val="40"/>
        <w:framePr w:w="9427" w:h="1650" w:hRule="exact" w:wrap="none" w:vAnchor="page" w:hAnchor="page" w:x="1462" w:y="6105"/>
        <w:shd w:val="clear" w:color="auto" w:fill="auto"/>
        <w:spacing w:after="0" w:line="317" w:lineRule="exact"/>
        <w:jc w:val="both"/>
      </w:pPr>
      <w:r>
        <w:t>-подпись должна быть Кривова И.В. потому что приказ издан об исполнении обязанностей директора с 12.06.07г., а трудовой договор составлен 21.01.08г.</w:t>
      </w:r>
    </w:p>
    <w:p w:rsidR="00605BEF" w:rsidRDefault="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Pr="00605BEF" w:rsidRDefault="00605BEF" w:rsidP="00605BEF">
      <w:pPr>
        <w:rPr>
          <w:sz w:val="2"/>
          <w:szCs w:val="2"/>
        </w:rPr>
      </w:pPr>
    </w:p>
    <w:p w:rsidR="00605BEF" w:rsidRDefault="00605BEF" w:rsidP="00605BEF">
      <w:pPr>
        <w:rPr>
          <w:sz w:val="2"/>
          <w:szCs w:val="2"/>
        </w:rPr>
      </w:pPr>
    </w:p>
    <w:p w:rsidR="00605BEF" w:rsidRDefault="00605BEF" w:rsidP="00605BEF">
      <w:pPr>
        <w:tabs>
          <w:tab w:val="left" w:pos="1995"/>
        </w:tabs>
        <w:rPr>
          <w:sz w:val="2"/>
          <w:szCs w:val="2"/>
        </w:rPr>
      </w:pPr>
      <w:r>
        <w:rPr>
          <w:sz w:val="2"/>
          <w:szCs w:val="2"/>
        </w:rPr>
        <w:tab/>
      </w:r>
    </w:p>
    <w:p w:rsidR="00E86440" w:rsidRPr="00605BEF" w:rsidRDefault="00605BEF" w:rsidP="00605BEF">
      <w:pPr>
        <w:tabs>
          <w:tab w:val="left" w:pos="1995"/>
        </w:tabs>
        <w:rPr>
          <w:sz w:val="2"/>
          <w:szCs w:val="2"/>
        </w:rPr>
        <w:sectPr w:rsidR="00E86440" w:rsidRPr="00605BEF">
          <w:pgSz w:w="11900" w:h="16840"/>
          <w:pgMar w:top="360" w:right="360" w:bottom="360" w:left="360" w:header="0" w:footer="3" w:gutter="0"/>
          <w:cols w:space="720"/>
          <w:noEndnote/>
          <w:docGrid w:linePitch="360"/>
        </w:sectPr>
      </w:pPr>
      <w:r>
        <w:rPr>
          <w:sz w:val="2"/>
          <w:szCs w:val="2"/>
        </w:rPr>
        <w:tab/>
      </w:r>
    </w:p>
    <w:p w:rsidR="00E86440" w:rsidRDefault="00BB3195">
      <w:pPr>
        <w:pStyle w:val="ab"/>
        <w:framePr w:wrap="none" w:vAnchor="page" w:hAnchor="page" w:x="5063" w:y="397"/>
        <w:shd w:val="clear" w:color="auto" w:fill="auto"/>
        <w:spacing w:line="130" w:lineRule="exact"/>
      </w:pPr>
      <w:r>
        <w:t>ТРУДОВОЙ ДОГОВОР</w:t>
      </w:r>
    </w:p>
    <w:p w:rsidR="00E86440" w:rsidRDefault="00BB3195">
      <w:pPr>
        <w:pStyle w:val="2f0"/>
        <w:framePr w:w="10224" w:h="1838" w:hRule="exact" w:wrap="none" w:vAnchor="page" w:hAnchor="page" w:x="882" w:y="1439"/>
        <w:shd w:val="clear" w:color="auto" w:fill="auto"/>
        <w:spacing w:after="274" w:line="440" w:lineRule="exact"/>
        <w:ind w:left="2280"/>
      </w:pPr>
      <w:bookmarkStart w:id="13" w:name="bookmark13"/>
      <w:r>
        <w:rPr>
          <w:rStyle w:val="2f1"/>
          <w:b/>
          <w:bCs/>
        </w:rPr>
        <w:t>КОНКУРСНОЕ ЗАДАНИЕ № 2</w:t>
      </w:r>
      <w:bookmarkEnd w:id="13"/>
    </w:p>
    <w:p w:rsidR="00E86440" w:rsidRDefault="00BB3195">
      <w:pPr>
        <w:pStyle w:val="211"/>
        <w:framePr w:w="10224" w:h="1838" w:hRule="exact" w:wrap="none" w:vAnchor="page" w:hAnchor="page" w:x="882" w:y="1439"/>
        <w:shd w:val="clear" w:color="auto" w:fill="auto"/>
        <w:spacing w:before="0" w:after="0" w:line="250" w:lineRule="exact"/>
        <w:ind w:firstLine="880"/>
        <w:jc w:val="both"/>
      </w:pPr>
      <w:r>
        <w:t>Из предложенных вариантов вам предстоит выбрать правильные от</w:t>
      </w:r>
      <w:r>
        <w:softHyphen/>
        <w:t>веты на вопросы, касающиеся применения норм трудового права. Совокуп</w:t>
      </w:r>
      <w:r>
        <w:softHyphen/>
        <w:t>ность всех правильно выбранных ответов (их может быть несколько) на один тестовый вопрос дает один балл.</w:t>
      </w:r>
    </w:p>
    <w:p w:rsidR="00E86440" w:rsidRDefault="00BB3195">
      <w:pPr>
        <w:pStyle w:val="211"/>
        <w:framePr w:w="10224" w:h="11897" w:hRule="exact" w:wrap="none" w:vAnchor="page" w:hAnchor="page" w:x="882" w:y="3969"/>
        <w:numPr>
          <w:ilvl w:val="0"/>
          <w:numId w:val="8"/>
        </w:numPr>
        <w:shd w:val="clear" w:color="auto" w:fill="auto"/>
        <w:tabs>
          <w:tab w:val="left" w:pos="1450"/>
        </w:tabs>
        <w:spacing w:before="0" w:after="15" w:line="245" w:lineRule="exact"/>
        <w:ind w:left="1500" w:hanging="380"/>
      </w:pPr>
      <w:r>
        <w:t>Работник вышел на работу в нерабочий праздничный день; кроме того, в этот день его привлекли еще и к сверхурочной работе.</w:t>
      </w:r>
    </w:p>
    <w:p w:rsidR="00E86440" w:rsidRDefault="00BB3195">
      <w:pPr>
        <w:pStyle w:val="211"/>
        <w:framePr w:w="10224" w:h="11897" w:hRule="exact" w:wrap="none" w:vAnchor="page" w:hAnchor="page" w:x="882" w:y="3969"/>
        <w:shd w:val="clear" w:color="auto" w:fill="auto"/>
        <w:spacing w:before="0" w:after="0" w:line="451" w:lineRule="exact"/>
        <w:ind w:left="260" w:firstLine="0"/>
        <w:jc w:val="center"/>
      </w:pPr>
      <w:r>
        <w:t>Оплата труда за этот день должна быть произведена:</w:t>
      </w:r>
    </w:p>
    <w:p w:rsidR="00E86440" w:rsidRDefault="00BB3195">
      <w:pPr>
        <w:pStyle w:val="211"/>
        <w:framePr w:w="10224" w:h="11897" w:hRule="exact" w:wrap="none" w:vAnchor="page" w:hAnchor="page" w:x="882" w:y="3969"/>
        <w:shd w:val="clear" w:color="auto" w:fill="auto"/>
        <w:tabs>
          <w:tab w:val="left" w:pos="2434"/>
        </w:tabs>
        <w:spacing w:before="0" w:after="0" w:line="451" w:lineRule="exact"/>
        <w:ind w:left="1120" w:firstLine="0"/>
        <w:jc w:val="both"/>
      </w:pPr>
      <w:r>
        <w:t>а)</w:t>
      </w:r>
      <w:r>
        <w:tab/>
        <w:t>в обычном размере;</w:t>
      </w:r>
    </w:p>
    <w:p w:rsidR="00E86440" w:rsidRDefault="00BB3195">
      <w:pPr>
        <w:pStyle w:val="211"/>
        <w:framePr w:w="10224" w:h="11897" w:hRule="exact" w:wrap="none" w:vAnchor="page" w:hAnchor="page" w:x="882" w:y="3969"/>
        <w:shd w:val="clear" w:color="auto" w:fill="auto"/>
        <w:tabs>
          <w:tab w:val="left" w:pos="2434"/>
        </w:tabs>
        <w:spacing w:before="0" w:after="0" w:line="451" w:lineRule="exact"/>
        <w:ind w:left="1120" w:firstLine="0"/>
        <w:jc w:val="both"/>
      </w:pPr>
      <w:r>
        <w:t>б)</w:t>
      </w:r>
      <w:r>
        <w:tab/>
        <w:t>не менее чем в двойном размере;</w:t>
      </w:r>
    </w:p>
    <w:p w:rsidR="00E86440" w:rsidRDefault="00BB3195">
      <w:pPr>
        <w:pStyle w:val="211"/>
        <w:framePr w:w="10224" w:h="11897" w:hRule="exact" w:wrap="none" w:vAnchor="page" w:hAnchor="page" w:x="882" w:y="3969"/>
        <w:shd w:val="clear" w:color="auto" w:fill="auto"/>
        <w:tabs>
          <w:tab w:val="left" w:pos="2434"/>
        </w:tabs>
        <w:spacing w:before="0" w:after="0" w:line="451" w:lineRule="exact"/>
        <w:ind w:left="1120" w:firstLine="0"/>
        <w:jc w:val="both"/>
      </w:pPr>
      <w:r>
        <w:t>в)</w:t>
      </w:r>
      <w:r>
        <w:tab/>
        <w:t>не менее чем в четырехкратном размере.</w:t>
      </w:r>
    </w:p>
    <w:p w:rsidR="00E86440" w:rsidRDefault="00BB3195">
      <w:pPr>
        <w:pStyle w:val="211"/>
        <w:framePr w:w="10224" w:h="11897" w:hRule="exact" w:wrap="none" w:vAnchor="page" w:hAnchor="page" w:x="882" w:y="3969"/>
        <w:numPr>
          <w:ilvl w:val="0"/>
          <w:numId w:val="8"/>
        </w:numPr>
        <w:shd w:val="clear" w:color="auto" w:fill="auto"/>
        <w:tabs>
          <w:tab w:val="left" w:pos="2752"/>
        </w:tabs>
        <w:spacing w:before="0" w:after="0" w:line="245" w:lineRule="exact"/>
        <w:ind w:left="1120" w:firstLine="0"/>
        <w:jc w:val="both"/>
      </w:pPr>
      <w:r>
        <w:t>В конце рабочего дня работник обратился к</w:t>
      </w:r>
    </w:p>
    <w:p w:rsidR="00E86440" w:rsidRDefault="00BB3195">
      <w:pPr>
        <w:pStyle w:val="211"/>
        <w:framePr w:w="10224" w:h="11897" w:hRule="exact" w:wrap="none" w:vAnchor="page" w:hAnchor="page" w:x="882" w:y="3969"/>
        <w:shd w:val="clear" w:color="auto" w:fill="auto"/>
        <w:tabs>
          <w:tab w:val="left" w:pos="3213"/>
          <w:tab w:val="left" w:pos="6640"/>
        </w:tabs>
        <w:spacing w:before="0" w:after="0" w:line="245" w:lineRule="exact"/>
        <w:ind w:left="1120" w:firstLine="0"/>
        <w:jc w:val="both"/>
      </w:pPr>
      <w:r>
        <w:t>руководителю организации с просьбой предоставить ему ежегодный основной оплачиваемый отпуск со следующего дня, сославшись на важные личные обстоятельства, о которых ему стало известно только что.</w:t>
      </w:r>
      <w:r>
        <w:tab/>
        <w:t>Руководитель, сочтя</w:t>
      </w:r>
      <w:r>
        <w:tab/>
        <w:t>данные обстоятельства</w:t>
      </w:r>
    </w:p>
    <w:p w:rsidR="00E86440" w:rsidRDefault="00BB3195">
      <w:pPr>
        <w:pStyle w:val="211"/>
        <w:framePr w:w="10224" w:h="11897" w:hRule="exact" w:wrap="none" w:vAnchor="page" w:hAnchor="page" w:x="882" w:y="3969"/>
        <w:shd w:val="clear" w:color="auto" w:fill="auto"/>
        <w:spacing w:before="0" w:after="169" w:line="245" w:lineRule="exact"/>
        <w:ind w:left="1120" w:firstLine="0"/>
        <w:jc w:val="both"/>
      </w:pPr>
      <w:r>
        <w:t>действительно важными, решил пойти навстречу работнику и удовлетворить его просьбу - предоставить отпуск со следующего дня. При этом руководитель предупредил работника, что к вечеру в кассе уже не осталось денег и выплатить отпускные сегодня уже не смогут, предложив взять отпуск на день позже, чтобы получить деньги перед уходом. Однако работник предпочел приехать за деньгами в другой раз, а в отпуск уйти сразу. В этот день успели оформить приказ о предоставлении отпуска, с которым он ознакомился под роспись. На следующий день работник не смог приехать за деньгами,, а пришел через 3 дня и получил их. По данному эпизоду спустя 4 месяца инспектор ГИТ, пришедший в организацию с плановой проверкой, оштрафовал руководителя за нарушение ч. 9 ст. 136 ТК РФ, предусматривающей оплату отпуска не позднее чем за 3 дня до его начала.</w:t>
      </w:r>
    </w:p>
    <w:p w:rsidR="00E86440" w:rsidRDefault="00BB3195">
      <w:pPr>
        <w:pStyle w:val="211"/>
        <w:framePr w:w="10224" w:h="11897" w:hRule="exact" w:wrap="none" w:vAnchor="page" w:hAnchor="page" w:x="882" w:y="3969"/>
        <w:shd w:val="clear" w:color="auto" w:fill="auto"/>
        <w:spacing w:before="0" w:after="163" w:line="259" w:lineRule="exact"/>
        <w:ind w:left="1120" w:firstLine="0"/>
        <w:jc w:val="both"/>
      </w:pPr>
      <w:r>
        <w:t>Правомерно ли в данной ситуации привлечение руководителя к административной ответственности?</w:t>
      </w:r>
    </w:p>
    <w:p w:rsidR="00E86440" w:rsidRDefault="00BB3195">
      <w:pPr>
        <w:pStyle w:val="211"/>
        <w:framePr w:w="10224" w:h="11897" w:hRule="exact" w:wrap="none" w:vAnchor="page" w:hAnchor="page" w:x="882" w:y="3969"/>
        <w:shd w:val="clear" w:color="auto" w:fill="auto"/>
        <w:tabs>
          <w:tab w:val="left" w:pos="1524"/>
        </w:tabs>
        <w:spacing w:before="0" w:after="106" w:line="280" w:lineRule="exact"/>
        <w:ind w:left="1120" w:firstLine="0"/>
        <w:jc w:val="both"/>
      </w:pPr>
      <w:r>
        <w:t>а)</w:t>
      </w:r>
      <w:r>
        <w:tab/>
        <w:t>да;</w:t>
      </w:r>
    </w:p>
    <w:p w:rsidR="00E86440" w:rsidRDefault="00BB3195">
      <w:pPr>
        <w:pStyle w:val="211"/>
        <w:framePr w:w="10224" w:h="11897" w:hRule="exact" w:wrap="none" w:vAnchor="page" w:hAnchor="page" w:x="882" w:y="3969"/>
        <w:shd w:val="clear" w:color="auto" w:fill="auto"/>
        <w:tabs>
          <w:tab w:val="left" w:pos="1529"/>
        </w:tabs>
        <w:spacing w:before="0" w:after="101" w:line="280" w:lineRule="exact"/>
        <w:ind w:left="1120" w:firstLine="0"/>
        <w:jc w:val="both"/>
      </w:pPr>
      <w:r>
        <w:t>б)</w:t>
      </w:r>
      <w:r>
        <w:tab/>
        <w:t>нет.</w:t>
      </w:r>
    </w:p>
    <w:p w:rsidR="00E86440" w:rsidRDefault="00BB3195">
      <w:pPr>
        <w:pStyle w:val="211"/>
        <w:framePr w:w="10224" w:h="11897" w:hRule="exact" w:wrap="none" w:vAnchor="page" w:hAnchor="page" w:x="882" w:y="3969"/>
        <w:numPr>
          <w:ilvl w:val="0"/>
          <w:numId w:val="8"/>
        </w:numPr>
        <w:shd w:val="clear" w:color="auto" w:fill="auto"/>
        <w:tabs>
          <w:tab w:val="left" w:pos="1763"/>
        </w:tabs>
        <w:spacing w:before="0" w:after="38" w:line="269" w:lineRule="exact"/>
        <w:ind w:left="1120" w:firstLine="0"/>
        <w:jc w:val="both"/>
      </w:pPr>
      <w:r>
        <w:t>Какие из перечисленных документов подлежат передаче в архив организации:</w:t>
      </w:r>
    </w:p>
    <w:p w:rsidR="00E86440" w:rsidRDefault="00BB3195">
      <w:pPr>
        <w:pStyle w:val="211"/>
        <w:framePr w:w="10224" w:h="11897" w:hRule="exact" w:wrap="none" w:vAnchor="page" w:hAnchor="page" w:x="882" w:y="3969"/>
        <w:shd w:val="clear" w:color="auto" w:fill="auto"/>
        <w:tabs>
          <w:tab w:val="left" w:pos="1524"/>
        </w:tabs>
        <w:spacing w:before="0" w:after="0" w:line="446" w:lineRule="exact"/>
        <w:ind w:left="1120" w:firstLine="0"/>
        <w:jc w:val="both"/>
      </w:pPr>
      <w:r>
        <w:t>а)</w:t>
      </w:r>
      <w:r>
        <w:tab/>
        <w:t>приказы о предоставлении отпусков;</w:t>
      </w:r>
    </w:p>
    <w:p w:rsidR="00E86440" w:rsidRDefault="00BB3195">
      <w:pPr>
        <w:pStyle w:val="211"/>
        <w:framePr w:w="10224" w:h="11897" w:hRule="exact" w:wrap="none" w:vAnchor="page" w:hAnchor="page" w:x="882" w:y="3969"/>
        <w:shd w:val="clear" w:color="auto" w:fill="auto"/>
        <w:tabs>
          <w:tab w:val="left" w:pos="1534"/>
        </w:tabs>
        <w:spacing w:before="0" w:after="0" w:line="446" w:lineRule="exact"/>
        <w:ind w:left="1120" w:firstLine="0"/>
        <w:jc w:val="both"/>
      </w:pPr>
      <w:r>
        <w:t>б)</w:t>
      </w:r>
      <w:r>
        <w:tab/>
        <w:t>графики отпусков;</w:t>
      </w:r>
    </w:p>
    <w:p w:rsidR="00E86440" w:rsidRDefault="00BB3195">
      <w:pPr>
        <w:pStyle w:val="211"/>
        <w:framePr w:w="10224" w:h="11897" w:hRule="exact" w:wrap="none" w:vAnchor="page" w:hAnchor="page" w:x="882" w:y="3969"/>
        <w:shd w:val="clear" w:color="auto" w:fill="auto"/>
        <w:tabs>
          <w:tab w:val="left" w:pos="1534"/>
        </w:tabs>
        <w:spacing w:before="0" w:after="0" w:line="446" w:lineRule="exact"/>
        <w:ind w:left="1120" w:firstLine="0"/>
        <w:jc w:val="both"/>
      </w:pPr>
      <w:r>
        <w:t>в)</w:t>
      </w:r>
      <w:r>
        <w:tab/>
        <w:t>приказы о наложении на работников дисциплинарных взысканий;</w:t>
      </w:r>
    </w:p>
    <w:p w:rsidR="00E86440" w:rsidRDefault="00BB3195">
      <w:pPr>
        <w:pStyle w:val="211"/>
        <w:framePr w:w="10224" w:h="11897" w:hRule="exact" w:wrap="none" w:vAnchor="page" w:hAnchor="page" w:x="882" w:y="3969"/>
        <w:shd w:val="clear" w:color="auto" w:fill="auto"/>
        <w:tabs>
          <w:tab w:val="left" w:pos="1534"/>
        </w:tabs>
        <w:spacing w:before="0" w:after="0" w:line="446" w:lineRule="exact"/>
        <w:ind w:left="1120" w:firstLine="0"/>
        <w:jc w:val="both"/>
      </w:pPr>
      <w:r>
        <w:t>г)</w:t>
      </w:r>
      <w:r>
        <w:tab/>
        <w:t>книги учета трудовых договоров;</w:t>
      </w:r>
    </w:p>
    <w:p w:rsidR="00E86440" w:rsidRDefault="00BB3195">
      <w:pPr>
        <w:pStyle w:val="211"/>
        <w:framePr w:w="10224" w:h="11897" w:hRule="exact" w:wrap="none" w:vAnchor="page" w:hAnchor="page" w:x="882" w:y="3969"/>
        <w:shd w:val="clear" w:color="auto" w:fill="auto"/>
        <w:tabs>
          <w:tab w:val="left" w:pos="1558"/>
        </w:tabs>
        <w:spacing w:before="0" w:after="0" w:line="446" w:lineRule="exact"/>
        <w:ind w:left="1120" w:firstLine="0"/>
        <w:jc w:val="both"/>
      </w:pPr>
      <w:r>
        <w:t>д)</w:t>
      </w:r>
      <w:r>
        <w:tab/>
        <w:t>книги учета прохождения инструктажа по технике безопасности;</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94"/>
        <w:framePr w:w="1862" w:h="649" w:hRule="exact" w:wrap="none" w:vAnchor="page" w:hAnchor="page" w:x="3243" w:y="3916"/>
        <w:shd w:val="clear" w:color="auto" w:fill="auto"/>
        <w:spacing w:after="0" w:line="280" w:lineRule="exact"/>
        <w:ind w:left="60"/>
      </w:pPr>
      <w:r>
        <w:t>Ответ</w:t>
      </w:r>
    </w:p>
    <w:p w:rsidR="00E86440" w:rsidRDefault="00BB3195">
      <w:pPr>
        <w:pStyle w:val="94"/>
        <w:framePr w:w="1862" w:h="649" w:hRule="exact" w:wrap="none" w:vAnchor="page" w:hAnchor="page" w:x="3243" w:y="3916"/>
        <w:shd w:val="clear" w:color="auto" w:fill="auto"/>
        <w:spacing w:after="0" w:line="280" w:lineRule="exact"/>
        <w:jc w:val="left"/>
      </w:pPr>
      <w:r>
        <w:t>на задание №2.</w:t>
      </w:r>
    </w:p>
    <w:p w:rsidR="00E86440" w:rsidRDefault="00BB3195">
      <w:pPr>
        <w:pStyle w:val="40"/>
        <w:framePr w:w="1920" w:h="1007" w:hRule="exact" w:wrap="none" w:vAnchor="page" w:hAnchor="page" w:x="1553" w:y="5173"/>
        <w:shd w:val="clear" w:color="auto" w:fill="auto"/>
        <w:spacing w:after="0" w:line="317" w:lineRule="exact"/>
        <w:jc w:val="both"/>
      </w:pPr>
      <w:r>
        <w:t>Первое задание Второе задание Третье задание</w:t>
      </w:r>
    </w:p>
    <w:p w:rsidR="00E86440" w:rsidRDefault="00BB3195">
      <w:pPr>
        <w:pStyle w:val="40"/>
        <w:framePr w:w="10224" w:h="1003" w:hRule="exact" w:wrap="none" w:vAnchor="page" w:hAnchor="page" w:x="1121" w:y="5166"/>
        <w:shd w:val="clear" w:color="auto" w:fill="auto"/>
        <w:spacing w:after="0" w:line="312" w:lineRule="exact"/>
        <w:ind w:left="2640"/>
      </w:pPr>
      <w:r>
        <w:t>-в)</w:t>
      </w:r>
    </w:p>
    <w:p w:rsidR="00E86440" w:rsidRDefault="00BB3195">
      <w:pPr>
        <w:pStyle w:val="40"/>
        <w:framePr w:w="10224" w:h="1003" w:hRule="exact" w:wrap="none" w:vAnchor="page" w:hAnchor="page" w:x="1121" w:y="5166"/>
        <w:shd w:val="clear" w:color="auto" w:fill="auto"/>
        <w:spacing w:after="0" w:line="312" w:lineRule="exact"/>
        <w:ind w:left="2640"/>
      </w:pPr>
      <w:r>
        <w:t>-да</w:t>
      </w:r>
    </w:p>
    <w:p w:rsidR="00E86440" w:rsidRDefault="00BB3195">
      <w:pPr>
        <w:pStyle w:val="40"/>
        <w:framePr w:w="10224" w:h="1003" w:hRule="exact" w:wrap="none" w:vAnchor="page" w:hAnchor="page" w:x="1121" w:y="5166"/>
        <w:shd w:val="clear" w:color="auto" w:fill="auto"/>
        <w:spacing w:after="0" w:line="312" w:lineRule="exact"/>
        <w:ind w:left="2640"/>
      </w:pPr>
      <w:r>
        <w:t>-приказы о предоставлении отпуска.</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ab"/>
        <w:framePr w:wrap="none" w:vAnchor="page" w:hAnchor="page" w:x="4120" w:y="356"/>
        <w:shd w:val="clear" w:color="auto" w:fill="auto"/>
        <w:spacing w:line="130" w:lineRule="exact"/>
      </w:pPr>
      <w:r>
        <w:t>ТРУДОВОЙ ДОГОВОР</w:t>
      </w:r>
    </w:p>
    <w:p w:rsidR="00E86440" w:rsidRDefault="00156F58">
      <w:pPr>
        <w:framePr w:wrap="none" w:vAnchor="page" w:hAnchor="page" w:x="5892" w:y="279"/>
        <w:rPr>
          <w:sz w:val="2"/>
          <w:szCs w:val="2"/>
        </w:rPr>
      </w:pPr>
      <w:r>
        <w:rPr>
          <w:noProof/>
          <w:lang w:bidi="ar-SA"/>
        </w:rPr>
        <w:drawing>
          <wp:inline distT="0" distB="0" distL="0" distR="0">
            <wp:extent cx="266700" cy="257175"/>
            <wp:effectExtent l="0" t="0" r="0" b="0"/>
            <wp:docPr id="13" name="Рисунок 13" descr="C:\Users\0C81~1\AppData\Local\Temp\FineReader12.00\media\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0C81~1\AppData\Local\Temp\FineReader12.00\media\image15.jpe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57175"/>
                    </a:xfrm>
                    <a:prstGeom prst="rect">
                      <a:avLst/>
                    </a:prstGeom>
                    <a:noFill/>
                    <a:ln>
                      <a:noFill/>
                    </a:ln>
                  </pic:spPr>
                </pic:pic>
              </a:graphicData>
            </a:graphic>
          </wp:inline>
        </w:drawing>
      </w:r>
    </w:p>
    <w:p w:rsidR="00E86440" w:rsidRDefault="00BB3195">
      <w:pPr>
        <w:pStyle w:val="39"/>
        <w:framePr w:w="10224" w:h="570" w:hRule="exact" w:wrap="none" w:vAnchor="page" w:hAnchor="page" w:x="1096" w:y="1059"/>
        <w:shd w:val="clear" w:color="auto" w:fill="auto"/>
        <w:spacing w:before="0" w:after="0" w:line="460" w:lineRule="exact"/>
        <w:ind w:left="60"/>
      </w:pPr>
      <w:bookmarkStart w:id="14" w:name="bookmark14"/>
      <w:r>
        <w:rPr>
          <w:rStyle w:val="3a"/>
        </w:rPr>
        <w:t xml:space="preserve">КОНКУРСНОЕ ЗАДАНИЕ </w:t>
      </w:r>
      <w:r>
        <w:rPr>
          <w:rStyle w:val="3a"/>
          <w:lang w:val="en-US" w:eastAsia="en-US" w:bidi="en-US"/>
        </w:rPr>
        <w:t>N</w:t>
      </w:r>
      <w:r w:rsidRPr="00156F58">
        <w:rPr>
          <w:rStyle w:val="3a"/>
          <w:lang w:eastAsia="en-US" w:bidi="en-US"/>
        </w:rPr>
        <w:t xml:space="preserve">° </w:t>
      </w:r>
      <w:r>
        <w:rPr>
          <w:rStyle w:val="3a"/>
        </w:rPr>
        <w:t>3</w:t>
      </w:r>
      <w:bookmarkEnd w:id="14"/>
    </w:p>
    <w:p w:rsidR="00E86440" w:rsidRDefault="00BB3195">
      <w:pPr>
        <w:pStyle w:val="40"/>
        <w:framePr w:w="10224" w:h="6272" w:hRule="exact" w:wrap="none" w:vAnchor="page" w:hAnchor="page" w:x="1096" w:y="1946"/>
        <w:shd w:val="clear" w:color="auto" w:fill="auto"/>
        <w:spacing w:after="214" w:line="280" w:lineRule="exact"/>
        <w:ind w:left="440"/>
        <w:jc w:val="both"/>
      </w:pPr>
      <w:r>
        <w:rPr>
          <w:rStyle w:val="48"/>
        </w:rPr>
        <w:t>№1.</w:t>
      </w:r>
    </w:p>
    <w:p w:rsidR="00E86440" w:rsidRDefault="00BB3195">
      <w:pPr>
        <w:pStyle w:val="211"/>
        <w:framePr w:w="10224" w:h="6272" w:hRule="exact" w:wrap="none" w:vAnchor="page" w:hAnchor="page" w:x="1096" w:y="1946"/>
        <w:shd w:val="clear" w:color="auto" w:fill="auto"/>
        <w:spacing w:before="0" w:after="207" w:line="389" w:lineRule="exact"/>
        <w:ind w:left="440" w:right="500" w:firstLine="0"/>
        <w:jc w:val="both"/>
      </w:pPr>
      <w:r>
        <w:t>25 декабря 2007 года между ООО «Зевс» и Мухиным М.З. был подписан трудовой договор. Согласно условиям данного договора Мухин принят на должность юрисконсульта. Стороны предусмотрели в трудовом договоре, что он вступает в силу с 1 января 2008 года., а приступить к работе Мухин должен с 9 января 2008 года. 14 января 2008 года генеральный директор ООО «Зевс» вызвал к себе в кабинет юрисконсульта Мухина, однако секретарь сообщила, что его на работе нет. Генеральный директор пригласил начальника отдела кадров, который сообщил, что Мухин ни 9 января, ни в последующие дни на работу не вышел, сведений о причине своего невыхода не представил, на телефонные звонки не отвечает. Генеральный директор рассердился и сказал буквально следующую фразу: «Раз прогуливает - увольняй!».</w:t>
      </w:r>
    </w:p>
    <w:p w:rsidR="00E86440" w:rsidRDefault="00BB3195">
      <w:pPr>
        <w:pStyle w:val="211"/>
        <w:framePr w:w="10224" w:h="6272" w:hRule="exact" w:wrap="none" w:vAnchor="page" w:hAnchor="page" w:x="1096" w:y="1946"/>
        <w:shd w:val="clear" w:color="auto" w:fill="auto"/>
        <w:spacing w:before="0" w:after="0" w:line="280" w:lineRule="exact"/>
        <w:ind w:left="440" w:firstLine="680"/>
        <w:jc w:val="both"/>
      </w:pPr>
      <w:r>
        <w:t>Ваша задача - найти грамотный выход из заданной ситуации.</w:t>
      </w:r>
    </w:p>
    <w:p w:rsidR="00E86440" w:rsidRDefault="00BB3195">
      <w:pPr>
        <w:pStyle w:val="221"/>
        <w:framePr w:w="10224" w:h="7069" w:hRule="exact" w:wrap="none" w:vAnchor="page" w:hAnchor="page" w:x="1096" w:y="8499"/>
        <w:shd w:val="clear" w:color="auto" w:fill="auto"/>
        <w:spacing w:before="0" w:after="163" w:line="280" w:lineRule="exact"/>
        <w:ind w:left="440"/>
      </w:pPr>
      <w:r>
        <w:t>№</w:t>
      </w:r>
      <w:r>
        <w:rPr>
          <w:rStyle w:val="22TimesNewRoman14pt"/>
          <w:rFonts w:eastAsia="Arial"/>
        </w:rPr>
        <w:t>2</w:t>
      </w:r>
      <w:r>
        <w:t>.</w:t>
      </w:r>
    </w:p>
    <w:p w:rsidR="00E86440" w:rsidRDefault="00BB3195">
      <w:pPr>
        <w:pStyle w:val="211"/>
        <w:framePr w:w="10224" w:h="7069" w:hRule="exact" w:wrap="none" w:vAnchor="page" w:hAnchor="page" w:x="1096" w:y="8499"/>
        <w:shd w:val="clear" w:color="auto" w:fill="auto"/>
        <w:spacing w:before="0" w:after="109" w:line="446" w:lineRule="exact"/>
        <w:ind w:left="440" w:right="500" w:firstLine="0"/>
        <w:jc w:val="both"/>
      </w:pPr>
      <w:r>
        <w:t>В связи с уходом экономиста Ароновой в отпуск по уходу за ребенком до достижения им возраста трех лет на ее должность временно переведена -младший экономист Большакова (с сохранением за ней прежнего места работы). Через некоторое время Большакова тоже уходит в отпуск по беременности и родам. В связи с этим на должность экономиста по срочному трудовому договору, заключенному на время отсутствия Ароновой, в организацию принимают Веденину. Однако до возвращения Ароновой из-ат-пуска по уходу за ребенком на работу выходит ранее заменявшая ее Большакова. Руководитель требует расторгнуть трудовой договор, заключенный с Ведениной, в связи с истечением его срока.</w:t>
      </w:r>
    </w:p>
    <w:p w:rsidR="00E86440" w:rsidRDefault="00BB3195">
      <w:pPr>
        <w:pStyle w:val="211"/>
        <w:framePr w:w="10224" w:h="7069" w:hRule="exact" w:wrap="none" w:vAnchor="page" w:hAnchor="page" w:x="1096" w:y="8499"/>
        <w:shd w:val="clear" w:color="auto" w:fill="auto"/>
        <w:spacing w:before="0" w:after="0" w:line="461" w:lineRule="exact"/>
        <w:ind w:left="440" w:right="500" w:firstLine="680"/>
        <w:jc w:val="both"/>
      </w:pPr>
      <w:r>
        <w:t>Ваша задача - найти грамотный выход из заданной ситуации, который позволит выполнить требование руководителя, не нарушив при этом закон.</w:t>
      </w:r>
    </w:p>
    <w:p w:rsidR="00E86440" w:rsidRDefault="00E86440">
      <w:pPr>
        <w:framePr w:wrap="none" w:vAnchor="page" w:hAnchor="page" w:x="5532" w:y="15817"/>
        <w:rPr>
          <w:sz w:val="2"/>
          <w:szCs w:val="2"/>
        </w:rPr>
      </w:pP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p w:rsidR="00E86440" w:rsidRDefault="00BB3195">
      <w:pPr>
        <w:pStyle w:val="94"/>
        <w:framePr w:w="1930" w:h="664" w:hRule="exact" w:wrap="none" w:vAnchor="page" w:hAnchor="page" w:x="2965" w:y="4011"/>
        <w:shd w:val="clear" w:color="auto" w:fill="auto"/>
        <w:spacing w:after="0" w:line="280" w:lineRule="exact"/>
        <w:ind w:right="240"/>
      </w:pPr>
      <w:r>
        <w:t>Ответ</w:t>
      </w:r>
    </w:p>
    <w:p w:rsidR="00E86440" w:rsidRDefault="00BB3195">
      <w:pPr>
        <w:pStyle w:val="94"/>
        <w:framePr w:w="1930" w:h="664" w:hRule="exact" w:wrap="none" w:vAnchor="page" w:hAnchor="page" w:x="2965" w:y="4011"/>
        <w:shd w:val="clear" w:color="auto" w:fill="auto"/>
        <w:spacing w:after="0" w:line="280" w:lineRule="exact"/>
        <w:jc w:val="left"/>
      </w:pPr>
      <w:r>
        <w:t>на задание № 3.</w:t>
      </w:r>
    </w:p>
    <w:p w:rsidR="00E86440" w:rsidRDefault="00BB3195">
      <w:pPr>
        <w:pStyle w:val="40"/>
        <w:framePr w:w="10224" w:h="1324" w:hRule="exact" w:wrap="none" w:vAnchor="page" w:hAnchor="page" w:x="1031" w:y="5273"/>
        <w:shd w:val="clear" w:color="auto" w:fill="auto"/>
        <w:spacing w:after="0" w:line="317" w:lineRule="exact"/>
        <w:ind w:left="1540"/>
      </w:pPr>
      <w:r>
        <w:t>Ситуация первая.</w:t>
      </w:r>
    </w:p>
    <w:p w:rsidR="00E86440" w:rsidRDefault="00BB3195">
      <w:pPr>
        <w:pStyle w:val="40"/>
        <w:framePr w:w="10224" w:h="1324" w:hRule="exact" w:wrap="none" w:vAnchor="page" w:hAnchor="page" w:x="1031" w:y="5273"/>
        <w:numPr>
          <w:ilvl w:val="0"/>
          <w:numId w:val="9"/>
        </w:numPr>
        <w:shd w:val="clear" w:color="auto" w:fill="auto"/>
        <w:tabs>
          <w:tab w:val="left" w:pos="1239"/>
        </w:tabs>
        <w:spacing w:after="0" w:line="317" w:lineRule="exact"/>
        <w:ind w:left="860"/>
        <w:jc w:val="both"/>
      </w:pPr>
      <w:r>
        <w:t>работнику нужно было выйти на работу 01.01.</w:t>
      </w:r>
    </w:p>
    <w:p w:rsidR="00E86440" w:rsidRDefault="00BB3195">
      <w:pPr>
        <w:pStyle w:val="40"/>
        <w:framePr w:w="10224" w:h="1324" w:hRule="exact" w:wrap="none" w:vAnchor="page" w:hAnchor="page" w:x="1031" w:y="5273"/>
        <w:numPr>
          <w:ilvl w:val="0"/>
          <w:numId w:val="9"/>
        </w:numPr>
        <w:shd w:val="clear" w:color="auto" w:fill="auto"/>
        <w:tabs>
          <w:tab w:val="left" w:pos="1252"/>
        </w:tabs>
        <w:spacing w:after="0" w:line="317" w:lineRule="exact"/>
        <w:ind w:left="1200" w:hanging="340"/>
      </w:pPr>
      <w:r>
        <w:t>администрация должна была найти работника, взять объяснение о не появлении его на работе, если нет уважительной причины- уволить!</w:t>
      </w:r>
    </w:p>
    <w:p w:rsidR="00E86440" w:rsidRDefault="00BB3195">
      <w:pPr>
        <w:pStyle w:val="40"/>
        <w:framePr w:w="10224" w:h="1016" w:hRule="exact" w:wrap="none" w:vAnchor="page" w:hAnchor="page" w:x="1031" w:y="7505"/>
        <w:shd w:val="clear" w:color="auto" w:fill="auto"/>
        <w:spacing w:after="0" w:line="317" w:lineRule="exact"/>
        <w:ind w:left="1400"/>
      </w:pPr>
      <w:r>
        <w:t>Ситуация вторая.</w:t>
      </w:r>
    </w:p>
    <w:p w:rsidR="00E86440" w:rsidRDefault="00BB3195">
      <w:pPr>
        <w:pStyle w:val="40"/>
        <w:framePr w:w="10224" w:h="1016" w:hRule="exact" w:wrap="none" w:vAnchor="page" w:hAnchor="page" w:x="1031" w:y="7505"/>
        <w:shd w:val="clear" w:color="auto" w:fill="auto"/>
        <w:spacing w:after="0" w:line="317" w:lineRule="exact"/>
        <w:ind w:left="480"/>
      </w:pPr>
      <w:r>
        <w:t>Большакова выходит на свое место т.к. за ней сохраняется рабочее место, а Веденеева работает вместо Ароновой , до ее выхода.</w:t>
      </w:r>
    </w:p>
    <w:p w:rsidR="00E86440" w:rsidRDefault="00E86440">
      <w:pPr>
        <w:rPr>
          <w:sz w:val="2"/>
          <w:szCs w:val="2"/>
        </w:rPr>
        <w:sectPr w:rsidR="00E86440">
          <w:pgSz w:w="11900" w:h="16840"/>
          <w:pgMar w:top="360" w:right="360" w:bottom="360" w:left="360" w:header="0" w:footer="3" w:gutter="0"/>
          <w:cols w:space="720"/>
          <w:noEndnote/>
          <w:docGrid w:linePitch="360"/>
        </w:sectPr>
      </w:pPr>
    </w:p>
    <w:p w:rsidR="00E86440" w:rsidRDefault="00E86440">
      <w:pPr>
        <w:rPr>
          <w:sz w:val="2"/>
          <w:szCs w:val="2"/>
        </w:rPr>
      </w:pPr>
    </w:p>
    <w:tbl>
      <w:tblPr>
        <w:tblOverlap w:val="never"/>
        <w:tblW w:w="8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397"/>
        <w:gridCol w:w="2835"/>
        <w:gridCol w:w="2107"/>
      </w:tblGrid>
      <w:tr w:rsidR="00E86440" w:rsidTr="00FE45F1">
        <w:trPr>
          <w:trHeight w:hRule="exact" w:val="542"/>
        </w:trPr>
        <w:tc>
          <w:tcPr>
            <w:tcW w:w="3397" w:type="dxa"/>
            <w:shd w:val="clear" w:color="auto" w:fill="FFFFFF"/>
          </w:tcPr>
          <w:p w:rsidR="00E86440" w:rsidRDefault="00BB3195" w:rsidP="00FE45F1">
            <w:pPr>
              <w:pStyle w:val="25"/>
              <w:framePr w:w="7522" w:h="8990" w:wrap="none" w:vAnchor="page" w:hAnchor="page" w:x="1899" w:y="6300"/>
              <w:shd w:val="clear" w:color="auto" w:fill="auto"/>
              <w:spacing w:before="0" w:line="160" w:lineRule="exact"/>
              <w:jc w:val="center"/>
            </w:pPr>
            <w:r>
              <w:rPr>
                <w:rStyle w:val="28pt"/>
              </w:rPr>
              <w:t>Работодатель обязан</w:t>
            </w:r>
          </w:p>
        </w:tc>
        <w:tc>
          <w:tcPr>
            <w:tcW w:w="2835" w:type="dxa"/>
            <w:shd w:val="clear" w:color="auto" w:fill="FFFFFF"/>
          </w:tcPr>
          <w:p w:rsidR="00E86440" w:rsidRDefault="00BB3195" w:rsidP="00FE45F1">
            <w:pPr>
              <w:pStyle w:val="25"/>
              <w:framePr w:w="7522" w:h="8990" w:wrap="none" w:vAnchor="page" w:hAnchor="page" w:x="1899" w:y="6300"/>
              <w:shd w:val="clear" w:color="auto" w:fill="auto"/>
              <w:spacing w:before="0" w:line="160" w:lineRule="exact"/>
              <w:jc w:val="center"/>
            </w:pPr>
            <w:r>
              <w:rPr>
                <w:rStyle w:val="28pt"/>
              </w:rPr>
              <w:t>Сроки</w:t>
            </w:r>
          </w:p>
        </w:tc>
        <w:tc>
          <w:tcPr>
            <w:tcW w:w="2107" w:type="dxa"/>
            <w:shd w:val="clear" w:color="auto" w:fill="FFFFFF"/>
          </w:tcPr>
          <w:p w:rsidR="00E86440" w:rsidRDefault="00BB3195" w:rsidP="00FE45F1">
            <w:pPr>
              <w:pStyle w:val="25"/>
              <w:framePr w:w="7522" w:h="8990" w:wrap="none" w:vAnchor="page" w:hAnchor="page" w:x="1899" w:y="6300"/>
              <w:shd w:val="clear" w:color="auto" w:fill="auto"/>
              <w:spacing w:before="0" w:after="60" w:line="180" w:lineRule="exact"/>
            </w:pPr>
            <w:r>
              <w:rPr>
                <w:rStyle w:val="29pt"/>
              </w:rPr>
              <w:t>Статья</w:t>
            </w:r>
          </w:p>
          <w:p w:rsidR="00E86440" w:rsidRDefault="00BB3195" w:rsidP="00FE45F1">
            <w:pPr>
              <w:pStyle w:val="25"/>
              <w:framePr w:w="7522" w:h="8990" w:wrap="none" w:vAnchor="page" w:hAnchor="page" w:x="1899" w:y="6300"/>
              <w:shd w:val="clear" w:color="auto" w:fill="auto"/>
              <w:spacing w:before="60" w:line="160" w:lineRule="exact"/>
            </w:pPr>
            <w:r>
              <w:rPr>
                <w:rStyle w:val="28pt"/>
              </w:rPr>
              <w:t>ТКРФ</w:t>
            </w:r>
          </w:p>
        </w:tc>
      </w:tr>
      <w:tr w:rsidR="00605BEF" w:rsidTr="00FE45F1">
        <w:trPr>
          <w:trHeight w:hRule="exact" w:val="595"/>
        </w:trPr>
        <w:tc>
          <w:tcPr>
            <w:tcW w:w="3397" w:type="dxa"/>
            <w:shd w:val="clear" w:color="auto" w:fill="FFFFFF"/>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Заключить трудовой договор с работником, фактически допущенным к работе</w:t>
            </w:r>
          </w:p>
        </w:tc>
        <w:tc>
          <w:tcPr>
            <w:tcW w:w="2835"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Не позднее 3 дней со дня фактического допущения к работе</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67</w:t>
            </w:r>
          </w:p>
        </w:tc>
      </w:tr>
      <w:tr w:rsidR="00605BEF" w:rsidTr="00FE45F1">
        <w:trPr>
          <w:trHeight w:hRule="exact" w:val="595"/>
        </w:trPr>
        <w:tc>
          <w:tcPr>
            <w:tcW w:w="3397"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192" w:lineRule="exact"/>
              <w:jc w:val="both"/>
            </w:pPr>
            <w:r>
              <w:rPr>
                <w:rStyle w:val="28pt"/>
              </w:rPr>
              <w:t>Объявить (под расписку) приказ (распоряжение) о приеме на работу</w:t>
            </w:r>
          </w:p>
        </w:tc>
        <w:tc>
          <w:tcPr>
            <w:tcW w:w="2835"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В Здневный срок со дня подписания трудового договора</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68</w:t>
            </w:r>
          </w:p>
        </w:tc>
      </w:tr>
      <w:tr w:rsidR="00605BEF" w:rsidTr="00FE45F1">
        <w:trPr>
          <w:trHeight w:hRule="exact" w:val="624"/>
        </w:trPr>
        <w:tc>
          <w:tcPr>
            <w:tcW w:w="3397" w:type="dxa"/>
            <w:shd w:val="clear" w:color="auto" w:fill="FFFFFF"/>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Предупредить (в письменной форме) работника, не выдержащего испытание о расторжении трудового договора ~</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206" w:lineRule="exact"/>
              <w:jc w:val="both"/>
            </w:pPr>
            <w:r>
              <w:rPr>
                <w:rStyle w:val="28pt"/>
              </w:rPr>
              <w:t>Не позднее чем за 3 дня до увольнения</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71</w:t>
            </w:r>
          </w:p>
        </w:tc>
      </w:tr>
      <w:tr w:rsidR="00605BEF" w:rsidTr="00FE45F1">
        <w:trPr>
          <w:trHeight w:hRule="exact" w:val="595"/>
        </w:trPr>
        <w:tc>
          <w:tcPr>
            <w:tcW w:w="3397"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Выдать работнику по его заявлению копии документов, связанных с работой</w:t>
            </w:r>
          </w:p>
        </w:tc>
        <w:tc>
          <w:tcPr>
            <w:tcW w:w="2835"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Не позднее 3 дней со дня подачи заявления работником</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62</w:t>
            </w:r>
          </w:p>
        </w:tc>
      </w:tr>
      <w:tr w:rsidR="00605BEF" w:rsidTr="00FE45F1">
        <w:trPr>
          <w:trHeight w:hRule="exact" w:val="614"/>
        </w:trPr>
        <w:tc>
          <w:tcPr>
            <w:tcW w:w="3397"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Предупредить (в письменной форме) работника об изменении существенных условий трудового договора</w:t>
            </w:r>
          </w:p>
        </w:tc>
        <w:tc>
          <w:tcPr>
            <w:tcW w:w="2835"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Не позднее чем за 2 месяца до введения изменений</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73</w:t>
            </w:r>
          </w:p>
        </w:tc>
      </w:tr>
      <w:tr w:rsidR="00605BEF" w:rsidTr="00FE45F1">
        <w:trPr>
          <w:trHeight w:hRule="exact" w:val="787"/>
        </w:trPr>
        <w:tc>
          <w:tcPr>
            <w:tcW w:w="3397" w:type="dxa"/>
            <w:shd w:val="clear" w:color="auto" w:fill="FFFFFF"/>
            <w:vAlign w:val="center"/>
          </w:tcPr>
          <w:p w:rsidR="00605BEF" w:rsidRDefault="00605BEF" w:rsidP="00FE45F1">
            <w:pPr>
              <w:pStyle w:val="25"/>
              <w:framePr w:w="7522" w:h="8990" w:wrap="none" w:vAnchor="page" w:hAnchor="page" w:x="1899" w:y="6300"/>
              <w:shd w:val="clear" w:color="auto" w:fill="auto"/>
              <w:spacing w:before="0" w:line="192" w:lineRule="exact"/>
              <w:jc w:val="both"/>
            </w:pPr>
            <w:r>
              <w:rPr>
                <w:rStyle w:val="28pt"/>
              </w:rPr>
              <w:t>Выдать работнику трудовую книжку, другие документы, связанные с работой по письменному заявлению работника и произвести окончательный расчет</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jc w:val="both"/>
            </w:pPr>
            <w:r>
              <w:rPr>
                <w:rStyle w:val="28pt"/>
              </w:rPr>
              <w:t>В последний день работы</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80</w:t>
            </w:r>
          </w:p>
        </w:tc>
      </w:tr>
      <w:tr w:rsidR="00605BEF" w:rsidTr="00FE45F1">
        <w:trPr>
          <w:trHeight w:hRule="exact" w:val="792"/>
        </w:trPr>
        <w:tc>
          <w:tcPr>
            <w:tcW w:w="3397" w:type="dxa"/>
            <w:shd w:val="clear" w:color="auto" w:fill="FFFFFF"/>
            <w:vAlign w:val="center"/>
          </w:tcPr>
          <w:p w:rsidR="00605BEF" w:rsidRDefault="00605BEF" w:rsidP="00FE45F1">
            <w:pPr>
              <w:pStyle w:val="25"/>
              <w:framePr w:w="7522" w:h="8990" w:wrap="none" w:vAnchor="page" w:hAnchor="page" w:x="1899" w:y="6300"/>
              <w:shd w:val="clear" w:color="auto" w:fill="auto"/>
              <w:spacing w:before="0" w:line="192" w:lineRule="exact"/>
              <w:jc w:val="both"/>
            </w:pPr>
            <w:r>
              <w:rPr>
                <w:rStyle w:val="28pt"/>
              </w:rPr>
              <w:t>Предупредить (в письменной форме) работника о расторжений срочного трудового договора в списки с истечением срока его действия</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192" w:lineRule="exact"/>
              <w:jc w:val="both"/>
            </w:pPr>
            <w:r>
              <w:rPr>
                <w:rStyle w:val="28pt"/>
              </w:rPr>
              <w:t>Не мспее чем за 3 дня до увольнения</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79</w:t>
            </w:r>
          </w:p>
        </w:tc>
      </w:tr>
      <w:tr w:rsidR="00605BEF" w:rsidTr="00FE45F1">
        <w:trPr>
          <w:trHeight w:hRule="exact" w:val="821"/>
        </w:trPr>
        <w:tc>
          <w:tcPr>
            <w:tcW w:w="3397" w:type="dxa"/>
            <w:shd w:val="clear" w:color="auto" w:fill="FFFFFF"/>
            <w:vAlign w:val="center"/>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Предупредить (под расписку) работника о предстоящем увольнении в связи с ликвидацией организации, сокращением численности или штата</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206" w:lineRule="exact"/>
              <w:jc w:val="both"/>
            </w:pPr>
            <w:r>
              <w:rPr>
                <w:rStyle w:val="28pt"/>
              </w:rPr>
              <w:t>Не менее чем за 2 месяца до увольнения</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180</w:t>
            </w:r>
          </w:p>
        </w:tc>
      </w:tr>
      <w:tr w:rsidR="00605BEF" w:rsidTr="00FE45F1">
        <w:trPr>
          <w:trHeight w:hRule="exact" w:val="1195"/>
        </w:trPr>
        <w:tc>
          <w:tcPr>
            <w:tcW w:w="3397" w:type="dxa"/>
            <w:shd w:val="clear" w:color="auto" w:fill="FFFFFF"/>
            <w:vAlign w:val="center"/>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Предупредить (в письменной форме под подписку) работника, заключившего трудовой договор на срок до 2 месяца, о предстоящем увольнении в связи с ликвидацией организации, сокращеиием численности или штата"</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Не менее чем за 3 календарных дня до увольнения</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292</w:t>
            </w:r>
          </w:p>
        </w:tc>
      </w:tr>
      <w:tr w:rsidR="00605BEF" w:rsidTr="00FE45F1">
        <w:trPr>
          <w:trHeight w:hRule="exact" w:val="1205"/>
        </w:trPr>
        <w:tc>
          <w:tcPr>
            <w:tcW w:w="3397" w:type="dxa"/>
            <w:shd w:val="clear" w:color="auto" w:fill="FFFFFF"/>
            <w:vAlign w:val="center"/>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Предупредить (в письменной форме под расписку) работник</w:t>
            </w:r>
            <w:r w:rsidR="00FE45F1">
              <w:rPr>
                <w:rStyle w:val="28pt"/>
              </w:rPr>
              <w:t>а, занятого на сезонных работах</w:t>
            </w:r>
            <w:r>
              <w:rPr>
                <w:rStyle w:val="28pt"/>
              </w:rPr>
              <w:t>, о предстоящем увольнении и в связи с ликвидацией организации, сокращением численности или штата.</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Не менее чем за 7 календарных дней</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296</w:t>
            </w:r>
          </w:p>
        </w:tc>
      </w:tr>
      <w:tr w:rsidR="00605BEF" w:rsidTr="00FE45F1">
        <w:trPr>
          <w:trHeight w:hRule="exact" w:val="624"/>
        </w:trPr>
        <w:tc>
          <w:tcPr>
            <w:tcW w:w="3397" w:type="dxa"/>
            <w:shd w:val="clear" w:color="auto" w:fill="FFFFFF"/>
            <w:vAlign w:val="bottom"/>
          </w:tcPr>
          <w:p w:rsidR="00605BEF" w:rsidRDefault="00605BEF" w:rsidP="00FE45F1">
            <w:pPr>
              <w:pStyle w:val="25"/>
              <w:framePr w:w="7522" w:h="8990" w:wrap="none" w:vAnchor="page" w:hAnchor="page" w:x="1899" w:y="6300"/>
              <w:shd w:val="clear" w:color="auto" w:fill="auto"/>
              <w:spacing w:before="0" w:line="197" w:lineRule="exact"/>
              <w:jc w:val="both"/>
            </w:pPr>
            <w:r>
              <w:rPr>
                <w:rStyle w:val="28pt"/>
              </w:rPr>
              <w:t>Объявить работнику (под расписку) приказ (распоряжение) о применении дисциплинарного взыскания</w:t>
            </w:r>
          </w:p>
        </w:tc>
        <w:tc>
          <w:tcPr>
            <w:tcW w:w="2835" w:type="dxa"/>
            <w:shd w:val="clear" w:color="auto" w:fill="FFFFFF"/>
          </w:tcPr>
          <w:p w:rsidR="00605BEF" w:rsidRDefault="00605BEF" w:rsidP="00FE45F1">
            <w:pPr>
              <w:pStyle w:val="25"/>
              <w:framePr w:w="7522" w:h="8990" w:wrap="none" w:vAnchor="page" w:hAnchor="page" w:x="1899" w:y="6300"/>
              <w:shd w:val="clear" w:color="auto" w:fill="auto"/>
              <w:spacing w:before="0" w:line="202" w:lineRule="exact"/>
              <w:jc w:val="both"/>
            </w:pPr>
            <w:r>
              <w:rPr>
                <w:rStyle w:val="28pt"/>
              </w:rPr>
              <w:t>В течение 3 рабочих дней со дня издания приказа</w:t>
            </w:r>
          </w:p>
        </w:tc>
        <w:tc>
          <w:tcPr>
            <w:tcW w:w="2107" w:type="dxa"/>
            <w:shd w:val="clear" w:color="auto" w:fill="FFFFFF"/>
          </w:tcPr>
          <w:p w:rsidR="00605BEF" w:rsidRDefault="00605BEF" w:rsidP="00FE45F1">
            <w:pPr>
              <w:pStyle w:val="25"/>
              <w:framePr w:w="7522" w:h="8990" w:wrap="none" w:vAnchor="page" w:hAnchor="page" w:x="1899" w:y="6300"/>
              <w:shd w:val="clear" w:color="auto" w:fill="auto"/>
              <w:spacing w:before="0" w:line="160" w:lineRule="exact"/>
            </w:pPr>
            <w:r>
              <w:rPr>
                <w:rStyle w:val="28pt"/>
              </w:rPr>
              <w:t>193</w:t>
            </w:r>
          </w:p>
        </w:tc>
      </w:tr>
    </w:tbl>
    <w:p w:rsidR="00A371ED" w:rsidRDefault="00A371ED">
      <w:pPr>
        <w:rPr>
          <w:sz w:val="2"/>
          <w:szCs w:val="2"/>
        </w:rPr>
      </w:pPr>
    </w:p>
    <w:p w:rsidR="00A371ED" w:rsidRDefault="00A371ED">
      <w:pPr>
        <w:rPr>
          <w:sz w:val="2"/>
          <w:szCs w:val="2"/>
        </w:rPr>
      </w:pPr>
    </w:p>
    <w:p w:rsidR="00A371ED" w:rsidRDefault="00A371ED">
      <w:pPr>
        <w:rPr>
          <w:sz w:val="2"/>
          <w:szCs w:val="2"/>
        </w:rPr>
      </w:pPr>
    </w:p>
    <w:p w:rsidR="008A1C9D" w:rsidRDefault="008A1C9D">
      <w:pPr>
        <w:rPr>
          <w:sz w:val="2"/>
          <w:szCs w:val="2"/>
        </w:rPr>
      </w:pPr>
    </w:p>
    <w:p w:rsidR="008A1C9D" w:rsidRDefault="008A1C9D">
      <w:pPr>
        <w:rPr>
          <w:sz w:val="2"/>
          <w:szCs w:val="2"/>
        </w:rPr>
      </w:pPr>
      <w:r>
        <w:rPr>
          <w:noProof/>
          <w:lang w:bidi="ar-SA"/>
        </w:rPr>
        <w:drawing>
          <wp:anchor distT="0" distB="0" distL="63500" distR="63500" simplePos="0" relativeHeight="251657769" behindDoc="1" locked="0" layoutInCell="1" allowOverlap="1">
            <wp:simplePos x="0" y="0"/>
            <wp:positionH relativeFrom="page">
              <wp:posOffset>1195070</wp:posOffset>
            </wp:positionH>
            <wp:positionV relativeFrom="page">
              <wp:posOffset>671195</wp:posOffset>
            </wp:positionV>
            <wp:extent cx="4974590" cy="2645410"/>
            <wp:effectExtent l="0" t="0" r="0" b="0"/>
            <wp:wrapNone/>
            <wp:docPr id="19" name="Рисунок 19" descr="C:\Users\0C81~1\AppData\Local\Temp\FineReader12.00\media\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0C81~1\AppData\Local\Temp\FineReader12.00\media\image18.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74590" cy="2645410"/>
                    </a:xfrm>
                    <a:prstGeom prst="rect">
                      <a:avLst/>
                    </a:prstGeom>
                    <a:noFill/>
                  </pic:spPr>
                </pic:pic>
              </a:graphicData>
            </a:graphic>
          </wp:anchor>
        </w:drawing>
      </w:r>
      <w:r>
        <w:rPr>
          <w:sz w:val="2"/>
          <w:szCs w:val="2"/>
        </w:rPr>
        <w:br w:type="page"/>
      </w:r>
    </w:p>
    <w:p w:rsidR="008A1C9D" w:rsidRPr="008A1C9D" w:rsidRDefault="008A1C9D" w:rsidP="008A1C9D">
      <w:pPr>
        <w:rPr>
          <w:b/>
          <w:sz w:val="28"/>
          <w:szCs w:val="28"/>
        </w:rPr>
      </w:pPr>
      <w:r w:rsidRPr="008A1C9D">
        <w:rPr>
          <w:b/>
          <w:sz w:val="28"/>
          <w:szCs w:val="28"/>
        </w:rPr>
        <w:t>Тема урока: «Трудовые отношения».</w:t>
      </w:r>
    </w:p>
    <w:p w:rsidR="008A1C9D" w:rsidRDefault="008A1C9D" w:rsidP="008A1C9D">
      <w:pPr>
        <w:rPr>
          <w:sz w:val="28"/>
          <w:szCs w:val="28"/>
        </w:rPr>
      </w:pPr>
      <w:r>
        <w:rPr>
          <w:sz w:val="28"/>
          <w:szCs w:val="28"/>
        </w:rPr>
        <w:t>Цель: получить знания об основных разделах трудового договора.</w:t>
      </w:r>
    </w:p>
    <w:p w:rsidR="008A1C9D" w:rsidRDefault="008A1C9D" w:rsidP="008A1C9D">
      <w:pPr>
        <w:rPr>
          <w:sz w:val="28"/>
          <w:szCs w:val="28"/>
        </w:rPr>
      </w:pPr>
      <w:r>
        <w:rPr>
          <w:sz w:val="28"/>
          <w:szCs w:val="28"/>
        </w:rPr>
        <w:t xml:space="preserve">Задачи: </w:t>
      </w:r>
      <w:r w:rsidR="003B1D06">
        <w:rPr>
          <w:sz w:val="28"/>
          <w:szCs w:val="28"/>
        </w:rPr>
        <w:t xml:space="preserve">на практике закрепить знания </w:t>
      </w:r>
      <w:r>
        <w:rPr>
          <w:sz w:val="28"/>
          <w:szCs w:val="28"/>
        </w:rPr>
        <w:t>по оформлению трудовых отношений.</w:t>
      </w:r>
    </w:p>
    <w:p w:rsidR="008A1C9D" w:rsidRDefault="003B1D06" w:rsidP="008A1C9D">
      <w:pPr>
        <w:rPr>
          <w:sz w:val="28"/>
          <w:szCs w:val="28"/>
        </w:rPr>
      </w:pPr>
      <w:r>
        <w:rPr>
          <w:sz w:val="28"/>
          <w:szCs w:val="28"/>
        </w:rPr>
        <w:t>Применение технических средств</w:t>
      </w:r>
      <w:r w:rsidR="008A1C9D">
        <w:rPr>
          <w:sz w:val="28"/>
          <w:szCs w:val="28"/>
        </w:rPr>
        <w:t xml:space="preserve">: экран для демонстрации текстовых слайдов: </w:t>
      </w:r>
    </w:p>
    <w:p w:rsidR="008A1C9D" w:rsidRDefault="008A1C9D" w:rsidP="008A1C9D">
      <w:pPr>
        <w:pStyle w:val="af2"/>
        <w:numPr>
          <w:ilvl w:val="0"/>
          <w:numId w:val="10"/>
        </w:numPr>
        <w:rPr>
          <w:sz w:val="28"/>
          <w:szCs w:val="28"/>
        </w:rPr>
      </w:pPr>
      <w:r>
        <w:rPr>
          <w:sz w:val="28"/>
          <w:szCs w:val="28"/>
        </w:rPr>
        <w:t>Трудовой договор – это соглашение между работодателем и работником, в соответствии с которым работодатель обязуется предоставить работнику работу по определенной трудовой функции, обеспечить надлежащие условия труда, своевременно и в полном объеме выплачивать заработную плату, а работник обязуется лично выполнять определенную этим соглашением трудовую функцию и соблюдать в организации правила трудового распорядка.</w:t>
      </w:r>
    </w:p>
    <w:p w:rsidR="008A1C9D" w:rsidRDefault="003B1D06" w:rsidP="008A1C9D">
      <w:pPr>
        <w:pStyle w:val="af2"/>
        <w:numPr>
          <w:ilvl w:val="0"/>
          <w:numId w:val="10"/>
        </w:numPr>
        <w:rPr>
          <w:sz w:val="28"/>
          <w:szCs w:val="28"/>
        </w:rPr>
      </w:pPr>
      <w:r>
        <w:rPr>
          <w:sz w:val="28"/>
          <w:szCs w:val="28"/>
        </w:rPr>
        <w:t>Форма трудового договора (</w:t>
      </w:r>
      <w:r w:rsidR="008A1C9D">
        <w:rPr>
          <w:sz w:val="28"/>
          <w:szCs w:val="28"/>
        </w:rPr>
        <w:t>страница 11-18)</w:t>
      </w:r>
    </w:p>
    <w:p w:rsidR="008A1C9D" w:rsidRDefault="008A1C9D" w:rsidP="008A1C9D">
      <w:pPr>
        <w:pStyle w:val="af2"/>
        <w:numPr>
          <w:ilvl w:val="0"/>
          <w:numId w:val="10"/>
        </w:numPr>
        <w:rPr>
          <w:sz w:val="28"/>
          <w:szCs w:val="28"/>
        </w:rPr>
      </w:pPr>
      <w:r>
        <w:rPr>
          <w:sz w:val="28"/>
          <w:szCs w:val="28"/>
        </w:rPr>
        <w:t>Текст дополнительного соглашения (страница 20)</w:t>
      </w:r>
    </w:p>
    <w:p w:rsidR="008A1C9D" w:rsidRDefault="008A1C9D" w:rsidP="008A1C9D">
      <w:pPr>
        <w:rPr>
          <w:sz w:val="28"/>
          <w:szCs w:val="28"/>
        </w:rPr>
      </w:pPr>
      <w:r w:rsidRPr="009425B6">
        <w:rPr>
          <w:sz w:val="28"/>
          <w:szCs w:val="28"/>
        </w:rPr>
        <w:t>Форма общени</w:t>
      </w:r>
      <w:r w:rsidR="003B1D06">
        <w:rPr>
          <w:sz w:val="28"/>
          <w:szCs w:val="28"/>
        </w:rPr>
        <w:t>я</w:t>
      </w:r>
      <w:r w:rsidRPr="009425B6">
        <w:rPr>
          <w:sz w:val="28"/>
          <w:szCs w:val="28"/>
        </w:rPr>
        <w:t>: диалог</w:t>
      </w:r>
      <w:r>
        <w:rPr>
          <w:sz w:val="28"/>
          <w:szCs w:val="28"/>
        </w:rPr>
        <w:t xml:space="preserve"> лектора со слушателями площадок № 1,2,3</w:t>
      </w:r>
    </w:p>
    <w:p w:rsidR="008A1C9D" w:rsidRDefault="008A1C9D" w:rsidP="008A1C9D">
      <w:pPr>
        <w:rPr>
          <w:sz w:val="28"/>
          <w:szCs w:val="28"/>
        </w:rPr>
      </w:pPr>
      <w:r>
        <w:rPr>
          <w:sz w:val="28"/>
          <w:szCs w:val="28"/>
        </w:rPr>
        <w:t>На урок приглашены: член Координационного совета профсоюзов, специалист отдела кадров, директор школы в лице работодателя Любинского муниципального района с целью проверки полученных знаний старшекласснико</w:t>
      </w:r>
      <w:r w:rsidR="00D64513">
        <w:rPr>
          <w:sz w:val="28"/>
          <w:szCs w:val="28"/>
        </w:rPr>
        <w:t>в</w:t>
      </w:r>
      <w:r>
        <w:rPr>
          <w:sz w:val="28"/>
          <w:szCs w:val="28"/>
        </w:rPr>
        <w:t>, внесения корректировки, дополнений к ответам учащихся.</w:t>
      </w:r>
    </w:p>
    <w:p w:rsidR="008A1C9D" w:rsidRDefault="008A1C9D" w:rsidP="008A1C9D">
      <w:pPr>
        <w:rPr>
          <w:sz w:val="28"/>
          <w:szCs w:val="28"/>
        </w:rPr>
      </w:pPr>
      <w:r>
        <w:rPr>
          <w:sz w:val="28"/>
          <w:szCs w:val="28"/>
        </w:rPr>
        <w:t>Ход урока:</w:t>
      </w:r>
    </w:p>
    <w:p w:rsidR="008A1C9D" w:rsidRDefault="008A1C9D" w:rsidP="008A1C9D">
      <w:pPr>
        <w:pStyle w:val="af2"/>
        <w:numPr>
          <w:ilvl w:val="0"/>
          <w:numId w:val="11"/>
        </w:numPr>
        <w:rPr>
          <w:sz w:val="28"/>
          <w:szCs w:val="28"/>
        </w:rPr>
      </w:pPr>
      <w:r>
        <w:rPr>
          <w:sz w:val="28"/>
          <w:szCs w:val="28"/>
        </w:rPr>
        <w:t>Создание оценочной комиссии для проверки знаний темы из числа приглашенных</w:t>
      </w:r>
    </w:p>
    <w:p w:rsidR="008A1C9D" w:rsidRPr="00AC60BA" w:rsidRDefault="008A1C9D" w:rsidP="008A1C9D">
      <w:pPr>
        <w:pStyle w:val="af2"/>
        <w:numPr>
          <w:ilvl w:val="0"/>
          <w:numId w:val="11"/>
        </w:numPr>
        <w:rPr>
          <w:sz w:val="28"/>
          <w:szCs w:val="28"/>
        </w:rPr>
      </w:pPr>
      <w:r>
        <w:rPr>
          <w:sz w:val="28"/>
          <w:szCs w:val="28"/>
        </w:rPr>
        <w:t xml:space="preserve">Объявление темы, цели, задач, этапов прохождения занятия. </w:t>
      </w:r>
    </w:p>
    <w:p w:rsidR="008A1C9D" w:rsidRDefault="008A1C9D" w:rsidP="008A1C9D">
      <w:pPr>
        <w:pStyle w:val="af2"/>
        <w:numPr>
          <w:ilvl w:val="0"/>
          <w:numId w:val="11"/>
        </w:numPr>
        <w:rPr>
          <w:sz w:val="28"/>
          <w:szCs w:val="28"/>
        </w:rPr>
      </w:pPr>
      <w:r w:rsidRPr="009425B6">
        <w:rPr>
          <w:sz w:val="28"/>
          <w:szCs w:val="28"/>
        </w:rPr>
        <w:t>Знакомство с фо</w:t>
      </w:r>
      <w:r>
        <w:rPr>
          <w:sz w:val="28"/>
          <w:szCs w:val="28"/>
        </w:rPr>
        <w:t xml:space="preserve">рмой трудового договора (слайд </w:t>
      </w:r>
      <w:r w:rsidRPr="009425B6">
        <w:rPr>
          <w:sz w:val="28"/>
          <w:szCs w:val="28"/>
        </w:rPr>
        <w:t>1)</w:t>
      </w:r>
    </w:p>
    <w:p w:rsidR="008A1C9D" w:rsidRDefault="008A1C9D" w:rsidP="008A1C9D">
      <w:pPr>
        <w:pStyle w:val="af2"/>
        <w:numPr>
          <w:ilvl w:val="0"/>
          <w:numId w:val="11"/>
        </w:numPr>
        <w:rPr>
          <w:sz w:val="28"/>
          <w:szCs w:val="28"/>
        </w:rPr>
      </w:pPr>
      <w:r>
        <w:rPr>
          <w:sz w:val="28"/>
          <w:szCs w:val="28"/>
        </w:rPr>
        <w:t>Выполнение конкурсного задания стр.21</w:t>
      </w:r>
    </w:p>
    <w:p w:rsidR="008A1C9D" w:rsidRDefault="008A1C9D" w:rsidP="008A1C9D">
      <w:pPr>
        <w:pStyle w:val="af2"/>
        <w:numPr>
          <w:ilvl w:val="0"/>
          <w:numId w:val="11"/>
        </w:numPr>
        <w:spacing w:after="0"/>
        <w:rPr>
          <w:sz w:val="28"/>
          <w:szCs w:val="28"/>
        </w:rPr>
      </w:pPr>
      <w:r>
        <w:rPr>
          <w:sz w:val="28"/>
          <w:szCs w:val="28"/>
        </w:rPr>
        <w:t xml:space="preserve">Поэтапный отчет по конкурсному заданию №1 </w:t>
      </w:r>
    </w:p>
    <w:p w:rsidR="008A1C9D" w:rsidRDefault="008A1C9D" w:rsidP="008A1C9D">
      <w:pPr>
        <w:ind w:left="360"/>
        <w:rPr>
          <w:sz w:val="28"/>
          <w:szCs w:val="28"/>
        </w:rPr>
      </w:pPr>
      <w:r w:rsidRPr="00C471A6">
        <w:rPr>
          <w:sz w:val="28"/>
          <w:szCs w:val="28"/>
        </w:rPr>
        <w:t>6.Вывод по уроку</w:t>
      </w:r>
      <w:r>
        <w:rPr>
          <w:sz w:val="28"/>
          <w:szCs w:val="28"/>
        </w:rPr>
        <w:t>.</w:t>
      </w:r>
    </w:p>
    <w:p w:rsidR="008A1C9D" w:rsidRDefault="008A1C9D" w:rsidP="008A1C9D">
      <w:pPr>
        <w:ind w:left="360"/>
        <w:rPr>
          <w:sz w:val="28"/>
          <w:szCs w:val="28"/>
        </w:rPr>
      </w:pPr>
      <w:r>
        <w:rPr>
          <w:sz w:val="28"/>
          <w:szCs w:val="28"/>
        </w:rPr>
        <w:t>7.  Объявление комиссией результатов выполнения задания.</w:t>
      </w:r>
    </w:p>
    <w:p w:rsidR="008A1C9D" w:rsidRDefault="003B1D06" w:rsidP="008A1C9D">
      <w:pPr>
        <w:rPr>
          <w:sz w:val="28"/>
          <w:szCs w:val="28"/>
        </w:rPr>
      </w:pPr>
      <w:r>
        <w:rPr>
          <w:sz w:val="28"/>
          <w:szCs w:val="28"/>
        </w:rPr>
        <w:t>8. Награждение самых активных</w:t>
      </w:r>
      <w:r w:rsidR="008A1C9D">
        <w:rPr>
          <w:sz w:val="28"/>
          <w:szCs w:val="28"/>
        </w:rPr>
        <w:t>, умных (Почетными грамотами Координационного совета профсоюзов, символ</w:t>
      </w:r>
      <w:r>
        <w:rPr>
          <w:sz w:val="28"/>
          <w:szCs w:val="28"/>
        </w:rPr>
        <w:t xml:space="preserve">ическими медальками </w:t>
      </w:r>
      <w:r w:rsidR="008A1C9D">
        <w:rPr>
          <w:sz w:val="28"/>
          <w:szCs w:val="28"/>
        </w:rPr>
        <w:t xml:space="preserve">«Самый умный», «Самый активный», сладким призом) </w:t>
      </w:r>
    </w:p>
    <w:p w:rsidR="008A1C9D" w:rsidRPr="00C471A6" w:rsidRDefault="003B1D06" w:rsidP="008A1C9D">
      <w:pPr>
        <w:rPr>
          <w:sz w:val="28"/>
          <w:szCs w:val="28"/>
        </w:rPr>
      </w:pPr>
      <w:r>
        <w:rPr>
          <w:sz w:val="28"/>
          <w:szCs w:val="28"/>
        </w:rPr>
        <w:t>9. Домашнее задание</w:t>
      </w:r>
      <w:r w:rsidR="008A1C9D">
        <w:rPr>
          <w:sz w:val="28"/>
          <w:szCs w:val="28"/>
        </w:rPr>
        <w:t>: подготовить ответы конкурсного задания №2,3.</w:t>
      </w:r>
    </w:p>
    <w:p w:rsidR="008A1C9D" w:rsidRPr="009425B6" w:rsidRDefault="008A1C9D" w:rsidP="008A1C9D">
      <w:pPr>
        <w:pStyle w:val="af2"/>
        <w:rPr>
          <w:sz w:val="28"/>
          <w:szCs w:val="28"/>
        </w:rPr>
      </w:pPr>
      <w:r w:rsidRPr="008A1C9D">
        <w:rPr>
          <w:noProof/>
          <w:sz w:val="28"/>
          <w:szCs w:val="28"/>
        </w:rPr>
        <w:drawing>
          <wp:inline distT="0" distB="0" distL="0" distR="0">
            <wp:extent cx="2070100" cy="1552575"/>
            <wp:effectExtent l="0" t="0" r="6350" b="9525"/>
            <wp:docPr id="9" name="Рисунок 9" descr="F:\28 ноябряНовая папка\IMG_20180201_14013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28 ноябряНовая папка\IMG_20180201_140135_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70100" cy="1552575"/>
                    </a:xfrm>
                    <a:prstGeom prst="rect">
                      <a:avLst/>
                    </a:prstGeom>
                    <a:noFill/>
                    <a:ln>
                      <a:noFill/>
                    </a:ln>
                  </pic:spPr>
                </pic:pic>
              </a:graphicData>
            </a:graphic>
          </wp:inline>
        </w:drawing>
      </w:r>
    </w:p>
    <w:p w:rsidR="008A1C9D" w:rsidRDefault="008A1C9D" w:rsidP="008A1C9D">
      <w:pPr>
        <w:pStyle w:val="af2"/>
        <w:rPr>
          <w:sz w:val="28"/>
          <w:szCs w:val="28"/>
        </w:rPr>
      </w:pPr>
    </w:p>
    <w:p w:rsidR="008A1C9D" w:rsidRDefault="008A1C9D" w:rsidP="008A1C9D">
      <w:pPr>
        <w:pStyle w:val="af2"/>
        <w:rPr>
          <w:sz w:val="28"/>
          <w:szCs w:val="28"/>
        </w:rPr>
      </w:pPr>
    </w:p>
    <w:p w:rsidR="008A1C9D" w:rsidRPr="008A1C9D" w:rsidRDefault="008A1C9D" w:rsidP="008A1C9D">
      <w:pPr>
        <w:pStyle w:val="af2"/>
        <w:rPr>
          <w:b/>
          <w:sz w:val="28"/>
          <w:szCs w:val="28"/>
        </w:rPr>
      </w:pPr>
      <w:r w:rsidRPr="008A1C9D">
        <w:rPr>
          <w:b/>
          <w:sz w:val="28"/>
          <w:szCs w:val="28"/>
        </w:rPr>
        <w:t>Тема урока «Трудовые отношения»</w:t>
      </w:r>
    </w:p>
    <w:p w:rsidR="008A1C9D" w:rsidRDefault="008A1C9D" w:rsidP="008A1C9D">
      <w:pPr>
        <w:pStyle w:val="af2"/>
        <w:rPr>
          <w:sz w:val="28"/>
          <w:szCs w:val="28"/>
        </w:rPr>
      </w:pPr>
      <w:r>
        <w:rPr>
          <w:sz w:val="28"/>
          <w:szCs w:val="28"/>
        </w:rPr>
        <w:t>Цель: получить дополнительные знания по теме.</w:t>
      </w:r>
    </w:p>
    <w:p w:rsidR="008A1C9D" w:rsidRDefault="008A1C9D" w:rsidP="008A1C9D">
      <w:pPr>
        <w:pStyle w:val="af2"/>
        <w:rPr>
          <w:sz w:val="28"/>
          <w:szCs w:val="28"/>
        </w:rPr>
      </w:pPr>
      <w:r>
        <w:rPr>
          <w:sz w:val="28"/>
          <w:szCs w:val="28"/>
        </w:rPr>
        <w:t xml:space="preserve">Задача: </w:t>
      </w:r>
    </w:p>
    <w:p w:rsidR="008A1C9D" w:rsidRDefault="008A1C9D" w:rsidP="008A1C9D">
      <w:pPr>
        <w:pStyle w:val="af2"/>
        <w:numPr>
          <w:ilvl w:val="0"/>
          <w:numId w:val="12"/>
        </w:numPr>
        <w:rPr>
          <w:sz w:val="28"/>
          <w:szCs w:val="28"/>
        </w:rPr>
      </w:pPr>
      <w:r>
        <w:rPr>
          <w:sz w:val="28"/>
          <w:szCs w:val="28"/>
        </w:rPr>
        <w:t>Закрепить знания</w:t>
      </w:r>
      <w:r w:rsidR="003B1D06">
        <w:rPr>
          <w:sz w:val="28"/>
          <w:szCs w:val="28"/>
        </w:rPr>
        <w:t xml:space="preserve"> по заданной </w:t>
      </w:r>
      <w:r>
        <w:rPr>
          <w:sz w:val="28"/>
          <w:szCs w:val="28"/>
        </w:rPr>
        <w:t>теме.</w:t>
      </w:r>
    </w:p>
    <w:p w:rsidR="008A1C9D" w:rsidRDefault="008A1C9D" w:rsidP="008A1C9D">
      <w:pPr>
        <w:rPr>
          <w:sz w:val="28"/>
          <w:szCs w:val="28"/>
        </w:rPr>
      </w:pPr>
      <w:r w:rsidRPr="004041CC">
        <w:rPr>
          <w:sz w:val="28"/>
          <w:szCs w:val="28"/>
        </w:rPr>
        <w:t>Применение технических средств: эк</w:t>
      </w:r>
      <w:r w:rsidR="003B1D06">
        <w:rPr>
          <w:sz w:val="28"/>
          <w:szCs w:val="28"/>
        </w:rPr>
        <w:t xml:space="preserve">ран для демонстрации текстовых </w:t>
      </w:r>
      <w:r w:rsidRPr="004041CC">
        <w:rPr>
          <w:sz w:val="28"/>
          <w:szCs w:val="28"/>
        </w:rPr>
        <w:t>слайдов</w:t>
      </w:r>
      <w:r>
        <w:rPr>
          <w:sz w:val="28"/>
          <w:szCs w:val="28"/>
        </w:rPr>
        <w:t xml:space="preserve"> страниц 23,25</w:t>
      </w:r>
    </w:p>
    <w:p w:rsidR="008A1C9D" w:rsidRDefault="008A1C9D" w:rsidP="008A1C9D">
      <w:pPr>
        <w:rPr>
          <w:sz w:val="28"/>
          <w:szCs w:val="28"/>
        </w:rPr>
      </w:pPr>
      <w:r>
        <w:rPr>
          <w:sz w:val="28"/>
          <w:szCs w:val="28"/>
        </w:rPr>
        <w:t>Приглашены: члены Координационного совета профсоюзов Любинского муниципального района, специалист по кадровому обеспечению, юрист.</w:t>
      </w:r>
    </w:p>
    <w:p w:rsidR="008A1C9D" w:rsidRDefault="008A1C9D" w:rsidP="008A1C9D">
      <w:pPr>
        <w:rPr>
          <w:sz w:val="28"/>
          <w:szCs w:val="28"/>
        </w:rPr>
      </w:pPr>
      <w:r>
        <w:rPr>
          <w:sz w:val="28"/>
          <w:szCs w:val="28"/>
        </w:rPr>
        <w:t>Форма проведения</w:t>
      </w:r>
      <w:r w:rsidR="003B1D06">
        <w:rPr>
          <w:sz w:val="28"/>
          <w:szCs w:val="28"/>
        </w:rPr>
        <w:t xml:space="preserve"> занятия:</w:t>
      </w:r>
      <w:r>
        <w:rPr>
          <w:sz w:val="28"/>
          <w:szCs w:val="28"/>
        </w:rPr>
        <w:t xml:space="preserve"> практическая групповая работа  по заданию №2,3</w:t>
      </w:r>
    </w:p>
    <w:p w:rsidR="008A1C9D" w:rsidRDefault="008A1C9D" w:rsidP="008A1C9D">
      <w:pPr>
        <w:rPr>
          <w:sz w:val="28"/>
          <w:szCs w:val="28"/>
        </w:rPr>
      </w:pPr>
      <w:r>
        <w:rPr>
          <w:sz w:val="28"/>
          <w:szCs w:val="28"/>
        </w:rPr>
        <w:t xml:space="preserve">                              Ход занятия:</w:t>
      </w:r>
    </w:p>
    <w:p w:rsidR="008A1C9D" w:rsidRPr="0013690D" w:rsidRDefault="008A1C9D" w:rsidP="008A1C9D">
      <w:pPr>
        <w:pStyle w:val="af2"/>
        <w:numPr>
          <w:ilvl w:val="0"/>
          <w:numId w:val="13"/>
        </w:numPr>
        <w:rPr>
          <w:sz w:val="28"/>
          <w:szCs w:val="28"/>
        </w:rPr>
      </w:pPr>
      <w:r>
        <w:rPr>
          <w:sz w:val="28"/>
          <w:szCs w:val="28"/>
        </w:rPr>
        <w:t>Создание комиссии по проверке знаний.</w:t>
      </w:r>
    </w:p>
    <w:p w:rsidR="008A1C9D" w:rsidRDefault="008A1C9D" w:rsidP="008A1C9D">
      <w:pPr>
        <w:pStyle w:val="af2"/>
        <w:numPr>
          <w:ilvl w:val="0"/>
          <w:numId w:val="13"/>
        </w:numPr>
        <w:rPr>
          <w:sz w:val="28"/>
          <w:szCs w:val="28"/>
        </w:rPr>
      </w:pPr>
      <w:r>
        <w:rPr>
          <w:sz w:val="28"/>
          <w:szCs w:val="28"/>
        </w:rPr>
        <w:t>Озвучивание конкурсных заданий с демонстрацией текста.</w:t>
      </w:r>
    </w:p>
    <w:p w:rsidR="008A1C9D" w:rsidRDefault="008A1C9D" w:rsidP="008A1C9D">
      <w:pPr>
        <w:pStyle w:val="af2"/>
        <w:numPr>
          <w:ilvl w:val="0"/>
          <w:numId w:val="13"/>
        </w:numPr>
        <w:rPr>
          <w:sz w:val="28"/>
          <w:szCs w:val="28"/>
        </w:rPr>
      </w:pPr>
      <w:r>
        <w:rPr>
          <w:sz w:val="28"/>
          <w:szCs w:val="28"/>
        </w:rPr>
        <w:t>Создание двух групп для выполнения заданий.</w:t>
      </w:r>
    </w:p>
    <w:p w:rsidR="008A1C9D" w:rsidRDefault="008A1C9D" w:rsidP="008A1C9D">
      <w:pPr>
        <w:pStyle w:val="af2"/>
        <w:numPr>
          <w:ilvl w:val="0"/>
          <w:numId w:val="13"/>
        </w:numPr>
        <w:rPr>
          <w:sz w:val="28"/>
          <w:szCs w:val="28"/>
        </w:rPr>
      </w:pPr>
      <w:r>
        <w:rPr>
          <w:sz w:val="28"/>
          <w:szCs w:val="28"/>
        </w:rPr>
        <w:t>Работа над заданиями с возможным привлечением консультантов из числа приглашенных.</w:t>
      </w:r>
    </w:p>
    <w:p w:rsidR="008A1C9D" w:rsidRDefault="008A1C9D" w:rsidP="008A1C9D">
      <w:pPr>
        <w:pStyle w:val="af2"/>
        <w:numPr>
          <w:ilvl w:val="0"/>
          <w:numId w:val="13"/>
        </w:numPr>
        <w:rPr>
          <w:sz w:val="28"/>
          <w:szCs w:val="28"/>
        </w:rPr>
      </w:pPr>
      <w:r w:rsidRPr="0013690D">
        <w:rPr>
          <w:sz w:val="28"/>
          <w:szCs w:val="28"/>
        </w:rPr>
        <w:t xml:space="preserve"> Отчеты по конкурсным заданиям (или групповые</w:t>
      </w:r>
      <w:r>
        <w:rPr>
          <w:sz w:val="28"/>
          <w:szCs w:val="28"/>
        </w:rPr>
        <w:t xml:space="preserve"> отчеты</w:t>
      </w:r>
      <w:r w:rsidRPr="0013690D">
        <w:rPr>
          <w:sz w:val="28"/>
          <w:szCs w:val="28"/>
        </w:rPr>
        <w:t xml:space="preserve"> или в лице одного человека) </w:t>
      </w:r>
    </w:p>
    <w:p w:rsidR="008A1C9D" w:rsidRDefault="008A1C9D" w:rsidP="008A1C9D">
      <w:pPr>
        <w:pStyle w:val="af2"/>
        <w:numPr>
          <w:ilvl w:val="0"/>
          <w:numId w:val="13"/>
        </w:numPr>
        <w:rPr>
          <w:sz w:val="28"/>
          <w:szCs w:val="28"/>
        </w:rPr>
      </w:pPr>
      <w:r>
        <w:rPr>
          <w:sz w:val="28"/>
          <w:szCs w:val="28"/>
        </w:rPr>
        <w:t>Аннотация состоявшихся ответов.</w:t>
      </w:r>
    </w:p>
    <w:p w:rsidR="008A1C9D" w:rsidRDefault="008A1C9D" w:rsidP="008A1C9D">
      <w:pPr>
        <w:pStyle w:val="af2"/>
        <w:numPr>
          <w:ilvl w:val="0"/>
          <w:numId w:val="13"/>
        </w:numPr>
        <w:rPr>
          <w:sz w:val="28"/>
          <w:szCs w:val="28"/>
        </w:rPr>
      </w:pPr>
      <w:r>
        <w:rPr>
          <w:sz w:val="28"/>
          <w:szCs w:val="28"/>
        </w:rPr>
        <w:t xml:space="preserve"> Объявление </w:t>
      </w:r>
      <w:r w:rsidR="003B1D06">
        <w:rPr>
          <w:sz w:val="28"/>
          <w:szCs w:val="28"/>
        </w:rPr>
        <w:t>результатов оценочной комиссией</w:t>
      </w:r>
      <w:r>
        <w:rPr>
          <w:sz w:val="28"/>
          <w:szCs w:val="28"/>
        </w:rPr>
        <w:t>.</w:t>
      </w:r>
    </w:p>
    <w:p w:rsidR="008A1C9D" w:rsidRPr="0013690D" w:rsidRDefault="008A1C9D" w:rsidP="008A1C9D">
      <w:pPr>
        <w:pStyle w:val="af2"/>
        <w:numPr>
          <w:ilvl w:val="0"/>
          <w:numId w:val="13"/>
        </w:numPr>
        <w:rPr>
          <w:sz w:val="28"/>
          <w:szCs w:val="28"/>
        </w:rPr>
      </w:pPr>
      <w:r>
        <w:rPr>
          <w:sz w:val="28"/>
          <w:szCs w:val="28"/>
        </w:rPr>
        <w:t>Награждение самых активных, любознательных, умных Почетными грамотами Координационного совете профсоюзов Любинского муниципального района, сладким призом.</w:t>
      </w: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p>
    <w:p w:rsidR="008A1C9D" w:rsidRDefault="008A1C9D" w:rsidP="008A1C9D">
      <w:pPr>
        <w:rPr>
          <w:sz w:val="28"/>
          <w:szCs w:val="28"/>
        </w:rPr>
      </w:pPr>
      <w:r>
        <w:rPr>
          <w:sz w:val="28"/>
          <w:szCs w:val="28"/>
        </w:rPr>
        <w:t xml:space="preserve">                               Профсоюзный урок</w:t>
      </w:r>
    </w:p>
    <w:p w:rsidR="008A1C9D" w:rsidRPr="008A1C9D" w:rsidRDefault="003B1D06" w:rsidP="008A1C9D">
      <w:pPr>
        <w:rPr>
          <w:b/>
          <w:sz w:val="28"/>
          <w:szCs w:val="28"/>
        </w:rPr>
      </w:pPr>
      <w:r>
        <w:rPr>
          <w:b/>
          <w:sz w:val="28"/>
          <w:szCs w:val="28"/>
        </w:rPr>
        <w:t xml:space="preserve"> Тема</w:t>
      </w:r>
      <w:r w:rsidR="008A1C9D" w:rsidRPr="008A1C9D">
        <w:rPr>
          <w:b/>
          <w:sz w:val="28"/>
          <w:szCs w:val="28"/>
        </w:rPr>
        <w:t>: «Социальное партнерство»</w:t>
      </w:r>
    </w:p>
    <w:p w:rsidR="008A1C9D" w:rsidRDefault="003B1D06" w:rsidP="008A1C9D">
      <w:pPr>
        <w:rPr>
          <w:sz w:val="28"/>
          <w:szCs w:val="28"/>
        </w:rPr>
      </w:pPr>
      <w:r>
        <w:rPr>
          <w:sz w:val="28"/>
          <w:szCs w:val="28"/>
        </w:rPr>
        <w:t>Цель</w:t>
      </w:r>
      <w:r w:rsidR="008A1C9D">
        <w:rPr>
          <w:sz w:val="28"/>
          <w:szCs w:val="28"/>
        </w:rPr>
        <w:t>: познакомить с формами социального партнерства.</w:t>
      </w:r>
    </w:p>
    <w:p w:rsidR="008A1C9D" w:rsidRDefault="003B1D06" w:rsidP="008A1C9D">
      <w:pPr>
        <w:rPr>
          <w:sz w:val="28"/>
          <w:szCs w:val="28"/>
        </w:rPr>
      </w:pPr>
      <w:r>
        <w:rPr>
          <w:sz w:val="28"/>
          <w:szCs w:val="28"/>
        </w:rPr>
        <w:t>Задача</w:t>
      </w:r>
      <w:r w:rsidR="008A1C9D">
        <w:rPr>
          <w:sz w:val="28"/>
          <w:szCs w:val="28"/>
        </w:rPr>
        <w:t>: доказать, что</w:t>
      </w:r>
      <w:r>
        <w:rPr>
          <w:sz w:val="28"/>
          <w:szCs w:val="28"/>
        </w:rPr>
        <w:t xml:space="preserve"> модель социального партнерства</w:t>
      </w:r>
      <w:r w:rsidR="008A1C9D">
        <w:rPr>
          <w:sz w:val="28"/>
          <w:szCs w:val="28"/>
        </w:rPr>
        <w:t xml:space="preserve"> - коллективный договор имеет стратег</w:t>
      </w:r>
      <w:r>
        <w:rPr>
          <w:sz w:val="28"/>
          <w:szCs w:val="28"/>
        </w:rPr>
        <w:t>ическое, направляющее, правовое</w:t>
      </w:r>
      <w:r w:rsidR="008A1C9D">
        <w:rPr>
          <w:sz w:val="28"/>
          <w:szCs w:val="28"/>
        </w:rPr>
        <w:t>. мотивированное значение для организации!</w:t>
      </w:r>
    </w:p>
    <w:p w:rsidR="008A1C9D" w:rsidRDefault="008A1C9D" w:rsidP="008A1C9D">
      <w:pPr>
        <w:rPr>
          <w:sz w:val="28"/>
          <w:szCs w:val="28"/>
        </w:rPr>
      </w:pPr>
      <w:r>
        <w:rPr>
          <w:sz w:val="28"/>
          <w:szCs w:val="28"/>
        </w:rPr>
        <w:t>Технические средства: экран для информационных слайдов, проектор.</w:t>
      </w:r>
    </w:p>
    <w:p w:rsidR="008A1C9D" w:rsidRDefault="008A1C9D" w:rsidP="008A1C9D">
      <w:pPr>
        <w:rPr>
          <w:sz w:val="28"/>
          <w:szCs w:val="28"/>
        </w:rPr>
      </w:pPr>
      <w:r>
        <w:rPr>
          <w:sz w:val="28"/>
          <w:szCs w:val="28"/>
        </w:rPr>
        <w:t>П</w:t>
      </w:r>
      <w:r w:rsidR="003B1D06">
        <w:rPr>
          <w:sz w:val="28"/>
          <w:szCs w:val="28"/>
        </w:rPr>
        <w:t xml:space="preserve">риглашенные: </w:t>
      </w:r>
      <w:r>
        <w:rPr>
          <w:sz w:val="28"/>
          <w:szCs w:val="28"/>
        </w:rPr>
        <w:t>юрист, работодатель хозяй</w:t>
      </w:r>
      <w:r w:rsidR="003B1D06">
        <w:rPr>
          <w:sz w:val="28"/>
          <w:szCs w:val="28"/>
        </w:rPr>
        <w:t xml:space="preserve">ствующего субъекта, специалист </w:t>
      </w:r>
      <w:r>
        <w:rPr>
          <w:sz w:val="28"/>
          <w:szCs w:val="28"/>
        </w:rPr>
        <w:t>по работе с молодежью и выступают в процессе учебного занятия в роли консультантов.</w:t>
      </w:r>
    </w:p>
    <w:p w:rsidR="008A1C9D" w:rsidRDefault="008A1C9D" w:rsidP="008A1C9D">
      <w:pPr>
        <w:rPr>
          <w:sz w:val="28"/>
          <w:szCs w:val="28"/>
        </w:rPr>
      </w:pPr>
      <w:r>
        <w:rPr>
          <w:sz w:val="28"/>
          <w:szCs w:val="28"/>
        </w:rPr>
        <w:t>Форма проведения: диалоговые площадки</w:t>
      </w:r>
    </w:p>
    <w:p w:rsidR="008A1C9D" w:rsidRDefault="008A1C9D" w:rsidP="008A1C9D">
      <w:pPr>
        <w:rPr>
          <w:sz w:val="28"/>
          <w:szCs w:val="28"/>
        </w:rPr>
      </w:pPr>
      <w:r>
        <w:rPr>
          <w:sz w:val="28"/>
          <w:szCs w:val="28"/>
        </w:rPr>
        <w:t>Метод: рассказ, диалог</w:t>
      </w:r>
    </w:p>
    <w:p w:rsidR="008A1C9D" w:rsidRDefault="008A1C9D" w:rsidP="008A1C9D">
      <w:pPr>
        <w:rPr>
          <w:sz w:val="28"/>
          <w:szCs w:val="28"/>
        </w:rPr>
      </w:pPr>
      <w:r>
        <w:rPr>
          <w:sz w:val="28"/>
          <w:szCs w:val="28"/>
        </w:rPr>
        <w:t xml:space="preserve">                          Ход урока:</w:t>
      </w:r>
    </w:p>
    <w:p w:rsidR="008A1C9D" w:rsidRDefault="008A1C9D" w:rsidP="008A1C9D">
      <w:pPr>
        <w:ind w:left="360"/>
        <w:rPr>
          <w:sz w:val="28"/>
          <w:szCs w:val="28"/>
        </w:rPr>
      </w:pPr>
      <w:r w:rsidRPr="00DA1A7D">
        <w:rPr>
          <w:sz w:val="28"/>
          <w:szCs w:val="28"/>
        </w:rPr>
        <w:t>Раскрытие темы занятия:</w:t>
      </w:r>
    </w:p>
    <w:p w:rsidR="008A1C9D" w:rsidRPr="00DA1A7D" w:rsidRDefault="008A1C9D" w:rsidP="008A1C9D">
      <w:pPr>
        <w:ind w:left="360"/>
        <w:rPr>
          <w:sz w:val="28"/>
          <w:szCs w:val="28"/>
        </w:rPr>
      </w:pPr>
      <w:r>
        <w:rPr>
          <w:sz w:val="28"/>
          <w:szCs w:val="28"/>
        </w:rPr>
        <w:t>1.Ч</w:t>
      </w:r>
      <w:r w:rsidRPr="00DA1A7D">
        <w:rPr>
          <w:sz w:val="28"/>
          <w:szCs w:val="28"/>
        </w:rPr>
        <w:t>то такое социальное партнерство?</w:t>
      </w:r>
    </w:p>
    <w:p w:rsidR="008A1C9D" w:rsidRPr="00DA1A7D" w:rsidRDefault="008A1C9D" w:rsidP="008A1C9D">
      <w:pPr>
        <w:ind w:left="360"/>
        <w:rPr>
          <w:sz w:val="28"/>
          <w:szCs w:val="28"/>
        </w:rPr>
      </w:pPr>
      <w:r>
        <w:rPr>
          <w:sz w:val="28"/>
          <w:szCs w:val="28"/>
        </w:rPr>
        <w:t>2.</w:t>
      </w:r>
      <w:r w:rsidRPr="00DA1A7D">
        <w:rPr>
          <w:sz w:val="28"/>
          <w:szCs w:val="28"/>
        </w:rPr>
        <w:t>Какие современные модели социального партнерства?</w:t>
      </w:r>
    </w:p>
    <w:p w:rsidR="008A1C9D" w:rsidRDefault="008A1C9D" w:rsidP="008A1C9D">
      <w:pPr>
        <w:ind w:left="360"/>
        <w:rPr>
          <w:sz w:val="28"/>
          <w:szCs w:val="28"/>
        </w:rPr>
      </w:pPr>
      <w:r>
        <w:rPr>
          <w:sz w:val="28"/>
          <w:szCs w:val="28"/>
        </w:rPr>
        <w:t>3.</w:t>
      </w:r>
      <w:r w:rsidRPr="00DA1A7D">
        <w:rPr>
          <w:sz w:val="28"/>
          <w:szCs w:val="28"/>
        </w:rPr>
        <w:t>Какие основные направления деятельности сторон социального партнерства?</w:t>
      </w:r>
    </w:p>
    <w:p w:rsidR="008A1C9D" w:rsidRDefault="008A1C9D" w:rsidP="008A1C9D">
      <w:pPr>
        <w:ind w:left="360"/>
        <w:rPr>
          <w:sz w:val="28"/>
          <w:szCs w:val="28"/>
        </w:rPr>
      </w:pPr>
      <w:r>
        <w:rPr>
          <w:sz w:val="28"/>
          <w:szCs w:val="28"/>
        </w:rPr>
        <w:t>Вопрос к слушателям:</w:t>
      </w:r>
    </w:p>
    <w:p w:rsidR="008A1C9D" w:rsidRDefault="008A1C9D" w:rsidP="008A1C9D">
      <w:pPr>
        <w:ind w:left="360"/>
        <w:rPr>
          <w:sz w:val="28"/>
          <w:szCs w:val="28"/>
        </w:rPr>
      </w:pPr>
      <w:r>
        <w:rPr>
          <w:sz w:val="28"/>
          <w:szCs w:val="28"/>
        </w:rPr>
        <w:t>Какие вы выбираете направления деятельности из предложенных?</w:t>
      </w:r>
    </w:p>
    <w:p w:rsidR="008A1C9D" w:rsidRDefault="008A1C9D" w:rsidP="008A1C9D">
      <w:pPr>
        <w:ind w:left="360"/>
        <w:rPr>
          <w:sz w:val="28"/>
          <w:szCs w:val="28"/>
        </w:rPr>
      </w:pPr>
      <w:r>
        <w:rPr>
          <w:sz w:val="28"/>
          <w:szCs w:val="28"/>
        </w:rPr>
        <w:t>Какую модель социального партнерства вы выберете?</w:t>
      </w:r>
    </w:p>
    <w:p w:rsidR="008A1C9D" w:rsidRDefault="008A1C9D" w:rsidP="008A1C9D">
      <w:pPr>
        <w:ind w:left="360"/>
        <w:rPr>
          <w:sz w:val="28"/>
          <w:szCs w:val="28"/>
        </w:rPr>
      </w:pPr>
      <w:r>
        <w:rPr>
          <w:sz w:val="28"/>
          <w:szCs w:val="28"/>
        </w:rPr>
        <w:t>Для создания модели коллективного договора нам нужно две группы: работодателя и профсоюзной организации,</w:t>
      </w:r>
      <w:r w:rsidR="003B1D06">
        <w:rPr>
          <w:sz w:val="28"/>
          <w:szCs w:val="28"/>
        </w:rPr>
        <w:t xml:space="preserve"> оценочное жюри</w:t>
      </w:r>
      <w:r>
        <w:rPr>
          <w:sz w:val="28"/>
          <w:szCs w:val="28"/>
        </w:rPr>
        <w:t>, избрание отрасли, наименование организации.</w:t>
      </w:r>
    </w:p>
    <w:p w:rsidR="008A1C9D" w:rsidRDefault="008A1C9D" w:rsidP="008A1C9D">
      <w:pPr>
        <w:ind w:left="360"/>
        <w:rPr>
          <w:sz w:val="28"/>
          <w:szCs w:val="28"/>
        </w:rPr>
      </w:pPr>
      <w:r>
        <w:rPr>
          <w:sz w:val="28"/>
          <w:szCs w:val="28"/>
        </w:rPr>
        <w:t>Ваши предложения по выбору отрасли, наименованию организации, избранию жюри, формированию групп!</w:t>
      </w:r>
    </w:p>
    <w:p w:rsidR="008A1C9D" w:rsidRDefault="008A1C9D" w:rsidP="008A1C9D">
      <w:pPr>
        <w:ind w:left="360"/>
        <w:rPr>
          <w:sz w:val="28"/>
          <w:szCs w:val="28"/>
        </w:rPr>
      </w:pPr>
      <w:r>
        <w:rPr>
          <w:sz w:val="28"/>
          <w:szCs w:val="28"/>
        </w:rPr>
        <w:t>Задание: выработать реальные обязательства и доказать, что эти обязательства будут развивать организацию!</w:t>
      </w:r>
    </w:p>
    <w:p w:rsidR="008A1C9D" w:rsidRDefault="008A1C9D" w:rsidP="008A1C9D">
      <w:pPr>
        <w:ind w:left="360"/>
        <w:rPr>
          <w:sz w:val="28"/>
          <w:szCs w:val="28"/>
        </w:rPr>
      </w:pPr>
      <w:r>
        <w:rPr>
          <w:sz w:val="28"/>
          <w:szCs w:val="28"/>
        </w:rPr>
        <w:t>Группы рабо</w:t>
      </w:r>
      <w:r w:rsidR="003B1D06">
        <w:rPr>
          <w:sz w:val="28"/>
          <w:szCs w:val="28"/>
        </w:rPr>
        <w:t>тают совместно с консультантами</w:t>
      </w:r>
      <w:r>
        <w:rPr>
          <w:sz w:val="28"/>
          <w:szCs w:val="28"/>
        </w:rPr>
        <w:t>, затем плакатно защищают целесообразность обязательств.</w:t>
      </w:r>
    </w:p>
    <w:p w:rsidR="008A1C9D" w:rsidRDefault="003B1D06" w:rsidP="008A1C9D">
      <w:pPr>
        <w:ind w:left="360"/>
        <w:rPr>
          <w:sz w:val="28"/>
          <w:szCs w:val="28"/>
        </w:rPr>
      </w:pPr>
      <w:r>
        <w:rPr>
          <w:sz w:val="28"/>
          <w:szCs w:val="28"/>
        </w:rPr>
        <w:t>Вывод</w:t>
      </w:r>
      <w:r w:rsidR="008A1C9D">
        <w:rPr>
          <w:sz w:val="28"/>
          <w:szCs w:val="28"/>
        </w:rPr>
        <w:t>: предложенный коллективный договор имеет стратегическое, направляющее, правовое, мотивированное значение для развития организации!</w:t>
      </w:r>
    </w:p>
    <w:p w:rsidR="008A1C9D" w:rsidRDefault="008A1C9D" w:rsidP="008A1C9D">
      <w:pPr>
        <w:ind w:left="360"/>
        <w:rPr>
          <w:sz w:val="28"/>
          <w:szCs w:val="28"/>
        </w:rPr>
      </w:pPr>
      <w:r>
        <w:rPr>
          <w:sz w:val="28"/>
          <w:szCs w:val="28"/>
        </w:rPr>
        <w:t>Жюри оценивают работу каждой группы и награждает самых активных участников Почетными грамотами Координационного совета профсоюзов Любинского муниципального района.</w:t>
      </w:r>
    </w:p>
    <w:p w:rsidR="008A1C9D" w:rsidRPr="00DA1A7D" w:rsidRDefault="008A1C9D" w:rsidP="008A1C9D">
      <w:pPr>
        <w:ind w:left="360"/>
        <w:rPr>
          <w:sz w:val="28"/>
          <w:szCs w:val="28"/>
        </w:rPr>
      </w:pPr>
      <w:r>
        <w:rPr>
          <w:sz w:val="28"/>
          <w:szCs w:val="28"/>
        </w:rPr>
        <w:t>Домашнее задание: выработать обязательства для коллективного договора по следующим направлениям: занятость, гарантии профсоюзной организации, развитие социального партнерства.</w:t>
      </w:r>
    </w:p>
    <w:p w:rsidR="008A1C9D" w:rsidRPr="004041CC" w:rsidRDefault="008A1C9D" w:rsidP="008A1C9D">
      <w:pPr>
        <w:rPr>
          <w:sz w:val="28"/>
          <w:szCs w:val="28"/>
        </w:rPr>
      </w:pPr>
    </w:p>
    <w:p w:rsidR="00E86440" w:rsidRDefault="008A1C9D">
      <w:pPr>
        <w:rPr>
          <w:sz w:val="2"/>
          <w:szCs w:val="2"/>
          <w:lang w:val="en-US"/>
        </w:rPr>
      </w:pPr>
      <w:r w:rsidRPr="008A1C9D">
        <w:rPr>
          <w:noProof/>
          <w:sz w:val="2"/>
          <w:szCs w:val="2"/>
          <w:lang w:bidi="ar-SA"/>
        </w:rPr>
        <w:drawing>
          <wp:inline distT="0" distB="0" distL="0" distR="0">
            <wp:extent cx="7099300" cy="5324475"/>
            <wp:effectExtent l="0" t="0" r="6350" b="9525"/>
            <wp:docPr id="10" name="Рисунок 10" descr="F:\28 ноябряНовая папка\P1160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28 ноябряНовая папка\P116047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099300" cy="5324475"/>
                    </a:xfrm>
                    <a:prstGeom prst="rect">
                      <a:avLst/>
                    </a:prstGeom>
                    <a:noFill/>
                    <a:ln>
                      <a:noFill/>
                    </a:ln>
                  </pic:spPr>
                </pic:pic>
              </a:graphicData>
            </a:graphic>
          </wp:inline>
        </w:drawing>
      </w:r>
    </w:p>
    <w:p w:rsidR="00D03995" w:rsidRDefault="00D03995">
      <w:pPr>
        <w:rPr>
          <w:sz w:val="2"/>
          <w:szCs w:val="2"/>
          <w:lang w:val="en-US"/>
        </w:rPr>
      </w:pPr>
    </w:p>
    <w:p w:rsidR="00D03995" w:rsidRDefault="00D03995">
      <w:pPr>
        <w:rPr>
          <w:sz w:val="2"/>
          <w:szCs w:val="2"/>
          <w:lang w:val="en-US"/>
        </w:rPr>
      </w:pPr>
    </w:p>
    <w:p w:rsidR="00D03995" w:rsidRDefault="00D03995">
      <w:pPr>
        <w:rPr>
          <w:sz w:val="2"/>
          <w:szCs w:val="2"/>
          <w:lang w:val="en-US"/>
        </w:rPr>
      </w:pPr>
    </w:p>
    <w:p w:rsidR="00D03995" w:rsidRDefault="00D03995">
      <w:pPr>
        <w:rPr>
          <w:sz w:val="2"/>
          <w:szCs w:val="2"/>
          <w:lang w:val="en-US"/>
        </w:rPr>
      </w:pPr>
    </w:p>
    <w:p w:rsidR="00D03995" w:rsidRDefault="00D03995">
      <w:pPr>
        <w:rPr>
          <w:sz w:val="2"/>
          <w:szCs w:val="2"/>
          <w:lang w:val="en-US"/>
        </w:rPr>
      </w:pPr>
    </w:p>
    <w:p w:rsidR="00D03995" w:rsidRDefault="00D03995">
      <w:pPr>
        <w:rPr>
          <w:sz w:val="2"/>
          <w:szCs w:val="2"/>
          <w:lang w:val="en-US"/>
        </w:rPr>
      </w:pPr>
    </w:p>
    <w:p w:rsidR="00D03995" w:rsidRDefault="00D03995">
      <w:pPr>
        <w:rPr>
          <w:sz w:val="2"/>
          <w:szCs w:val="2"/>
          <w:lang w:val="en-US"/>
        </w:rPr>
      </w:pPr>
    </w:p>
    <w:p w:rsidR="00D03995" w:rsidRDefault="00D03995">
      <w:pPr>
        <w:rPr>
          <w:sz w:val="36"/>
          <w:szCs w:val="36"/>
          <w:lang w:val="en-US"/>
        </w:rPr>
      </w:pPr>
    </w:p>
    <w:p w:rsidR="00D03995" w:rsidRDefault="00D03995">
      <w:pPr>
        <w:rPr>
          <w:sz w:val="36"/>
          <w:szCs w:val="36"/>
          <w:lang w:val="en-US"/>
        </w:rPr>
      </w:pPr>
    </w:p>
    <w:p w:rsidR="00D03995" w:rsidRDefault="00D03995">
      <w:pPr>
        <w:rPr>
          <w:sz w:val="36"/>
          <w:szCs w:val="36"/>
          <w:lang w:val="en-US"/>
        </w:rPr>
      </w:pPr>
    </w:p>
    <w:p w:rsidR="00D03995" w:rsidRDefault="00D03995">
      <w:pPr>
        <w:rPr>
          <w:sz w:val="36"/>
          <w:szCs w:val="36"/>
          <w:lang w:val="en-US"/>
        </w:rPr>
      </w:pPr>
    </w:p>
    <w:p w:rsidR="00D03995" w:rsidRDefault="00D03995">
      <w:pPr>
        <w:rPr>
          <w:sz w:val="36"/>
          <w:szCs w:val="36"/>
          <w:lang w:val="en-US"/>
        </w:rPr>
      </w:pPr>
    </w:p>
    <w:p w:rsidR="00D03995" w:rsidRDefault="00D03995">
      <w:pPr>
        <w:rPr>
          <w:sz w:val="36"/>
          <w:szCs w:val="36"/>
          <w:lang w:val="en-US"/>
        </w:rPr>
      </w:pPr>
    </w:p>
    <w:p w:rsidR="00D03995" w:rsidRDefault="00D03995">
      <w:pPr>
        <w:rPr>
          <w:sz w:val="36"/>
          <w:szCs w:val="36"/>
          <w:lang w:val="en-US"/>
        </w:rPr>
      </w:pPr>
    </w:p>
    <w:p w:rsidR="00D03995" w:rsidRPr="00D03995" w:rsidRDefault="00D03995" w:rsidP="00D03995">
      <w:pPr>
        <w:rPr>
          <w:sz w:val="28"/>
          <w:szCs w:val="28"/>
        </w:rPr>
      </w:pPr>
      <w:r w:rsidRPr="00D03995">
        <w:rPr>
          <w:sz w:val="28"/>
          <w:szCs w:val="28"/>
        </w:rPr>
        <w:t xml:space="preserve">                                               Литература:</w:t>
      </w:r>
    </w:p>
    <w:p w:rsidR="00D03995" w:rsidRPr="00D03995" w:rsidRDefault="00D03995" w:rsidP="00D03995">
      <w:pPr>
        <w:rPr>
          <w:sz w:val="28"/>
          <w:szCs w:val="28"/>
        </w:rPr>
      </w:pPr>
      <w:r w:rsidRPr="00D03995">
        <w:rPr>
          <w:sz w:val="28"/>
          <w:szCs w:val="28"/>
        </w:rPr>
        <w:t>1.Серия публикаций издательства «Весь», А.Ю.Покровская, Санкт-Петербург.</w:t>
      </w:r>
    </w:p>
    <w:p w:rsidR="00D03995" w:rsidRPr="00D03995" w:rsidRDefault="00D03995" w:rsidP="00D03995">
      <w:pPr>
        <w:rPr>
          <w:sz w:val="28"/>
          <w:szCs w:val="28"/>
        </w:rPr>
      </w:pPr>
      <w:r w:rsidRPr="00D03995">
        <w:rPr>
          <w:sz w:val="28"/>
          <w:szCs w:val="28"/>
        </w:rPr>
        <w:t>2. Серия публикаций  издательства «Библиотечка профсоюзного актива и предпринимателей», Л.Скобелевский, г.Москва (№7-2009г., №9,14 – 2011г., №5,7 – 2012г., №8 – 2013г.), г.Москва.</w:t>
      </w:r>
    </w:p>
    <w:p w:rsidR="00D03995" w:rsidRPr="00D03995" w:rsidRDefault="00D03995" w:rsidP="00D03995">
      <w:pPr>
        <w:rPr>
          <w:sz w:val="28"/>
          <w:szCs w:val="28"/>
        </w:rPr>
      </w:pPr>
      <w:r w:rsidRPr="00D03995">
        <w:rPr>
          <w:sz w:val="28"/>
          <w:szCs w:val="28"/>
        </w:rPr>
        <w:t>3. Материалы профсоюзной газеты «Позиция» областного союза организаций профсоюзов «Федерация омских профсоюзов», г.Омск.</w:t>
      </w:r>
    </w:p>
    <w:p w:rsidR="00D03995" w:rsidRPr="00D03995" w:rsidRDefault="00D03995" w:rsidP="00D03995">
      <w:pPr>
        <w:rPr>
          <w:sz w:val="28"/>
          <w:szCs w:val="28"/>
        </w:rPr>
      </w:pPr>
      <w:r w:rsidRPr="00D03995">
        <w:rPr>
          <w:sz w:val="28"/>
          <w:szCs w:val="28"/>
        </w:rPr>
        <w:t>4. Материалы центральной профсоюзной газеты «Солидарность» общероссийского союза «Федерации независимых профсоюзов России», г.Москва.</w:t>
      </w:r>
    </w:p>
    <w:p w:rsidR="00D03995" w:rsidRPr="00D03995" w:rsidRDefault="00D03995" w:rsidP="00D03995">
      <w:pPr>
        <w:rPr>
          <w:sz w:val="28"/>
          <w:szCs w:val="28"/>
        </w:rPr>
      </w:pPr>
      <w:r w:rsidRPr="00D03995">
        <w:rPr>
          <w:sz w:val="28"/>
          <w:szCs w:val="28"/>
        </w:rPr>
        <w:t>5.Информационные материалы технической инспекции труда, отдела экономического анализа и трудовых отношений Федерации омских профсоюзов», г.Омск.</w:t>
      </w:r>
    </w:p>
    <w:p w:rsidR="00D03995" w:rsidRPr="00D03995" w:rsidRDefault="00D03995" w:rsidP="00D03995">
      <w:pPr>
        <w:rPr>
          <w:sz w:val="28"/>
          <w:szCs w:val="28"/>
        </w:rPr>
      </w:pPr>
      <w:r w:rsidRPr="00D03995">
        <w:rPr>
          <w:sz w:val="28"/>
          <w:szCs w:val="28"/>
        </w:rPr>
        <w:t>6. Сборники публикаций Министерства труда и социального развития Омской области И.П.Варнавской, г.Омск.</w:t>
      </w: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p>
    <w:p w:rsidR="00D03995" w:rsidRPr="00DB1D96" w:rsidRDefault="00D03995" w:rsidP="00D03995">
      <w:pPr>
        <w:rPr>
          <w:sz w:val="28"/>
          <w:szCs w:val="28"/>
        </w:rPr>
      </w:pPr>
    </w:p>
    <w:p w:rsidR="00D03995" w:rsidRPr="00DB1D96" w:rsidRDefault="00D03995" w:rsidP="00D03995">
      <w:pPr>
        <w:rPr>
          <w:sz w:val="28"/>
          <w:szCs w:val="28"/>
        </w:rPr>
      </w:pPr>
    </w:p>
    <w:p w:rsidR="00D03995" w:rsidRPr="00DB1D96" w:rsidRDefault="00D03995" w:rsidP="00D03995">
      <w:pPr>
        <w:rPr>
          <w:sz w:val="28"/>
          <w:szCs w:val="28"/>
        </w:rPr>
      </w:pPr>
    </w:p>
    <w:p w:rsidR="00D03995" w:rsidRPr="00DB1D96" w:rsidRDefault="00D03995" w:rsidP="00D03995">
      <w:pPr>
        <w:rPr>
          <w:sz w:val="28"/>
          <w:szCs w:val="28"/>
        </w:rPr>
      </w:pPr>
    </w:p>
    <w:p w:rsidR="00D03995" w:rsidRPr="00DB1D96" w:rsidRDefault="00D03995" w:rsidP="00D03995">
      <w:pPr>
        <w:rPr>
          <w:sz w:val="28"/>
          <w:szCs w:val="28"/>
        </w:rPr>
      </w:pPr>
    </w:p>
    <w:p w:rsidR="00D03995" w:rsidRPr="00DB1D96" w:rsidRDefault="00D03995" w:rsidP="00D03995">
      <w:pPr>
        <w:rPr>
          <w:sz w:val="28"/>
          <w:szCs w:val="28"/>
        </w:rPr>
      </w:pPr>
    </w:p>
    <w:p w:rsidR="00D03995" w:rsidRPr="00D03995" w:rsidRDefault="00D03995" w:rsidP="00D03995">
      <w:pPr>
        <w:rPr>
          <w:sz w:val="28"/>
          <w:szCs w:val="28"/>
        </w:rPr>
      </w:pPr>
    </w:p>
    <w:p w:rsidR="00D03995" w:rsidRPr="00D03995" w:rsidRDefault="00D03995" w:rsidP="00D03995">
      <w:pPr>
        <w:rPr>
          <w:sz w:val="28"/>
          <w:szCs w:val="28"/>
        </w:rPr>
      </w:pPr>
      <w:r w:rsidRPr="00D03995">
        <w:rPr>
          <w:sz w:val="28"/>
          <w:szCs w:val="28"/>
        </w:rPr>
        <w:t xml:space="preserve">            Сопроводительное письмо к конкурсу «Профсоюзы для детей».</w:t>
      </w:r>
    </w:p>
    <w:p w:rsidR="00D03995" w:rsidRPr="00D03995" w:rsidRDefault="00D03995" w:rsidP="00D03995">
      <w:pPr>
        <w:rPr>
          <w:sz w:val="28"/>
          <w:szCs w:val="28"/>
        </w:rPr>
      </w:pPr>
      <w:r w:rsidRPr="00D03995">
        <w:rPr>
          <w:sz w:val="28"/>
          <w:szCs w:val="28"/>
        </w:rPr>
        <w:t>1.</w:t>
      </w:r>
      <w:r w:rsidRPr="00D03995">
        <w:rPr>
          <w:sz w:val="28"/>
          <w:szCs w:val="28"/>
        </w:rPr>
        <w:tab/>
        <w:t xml:space="preserve">Название организации: </w:t>
      </w:r>
    </w:p>
    <w:p w:rsidR="00D03995" w:rsidRPr="00D03995" w:rsidRDefault="00D03995" w:rsidP="00D03995">
      <w:pPr>
        <w:rPr>
          <w:sz w:val="28"/>
          <w:szCs w:val="28"/>
        </w:rPr>
      </w:pPr>
      <w:r w:rsidRPr="00D03995">
        <w:rPr>
          <w:sz w:val="28"/>
          <w:szCs w:val="28"/>
        </w:rPr>
        <w:t>«Координационный совет (КС) профсоюзов Любинского муниципального района Омской области».</w:t>
      </w:r>
    </w:p>
    <w:p w:rsidR="00D03995" w:rsidRPr="00D03995" w:rsidRDefault="00D03995" w:rsidP="00D03995">
      <w:pPr>
        <w:rPr>
          <w:sz w:val="28"/>
          <w:szCs w:val="28"/>
        </w:rPr>
      </w:pPr>
      <w:r w:rsidRPr="00D03995">
        <w:rPr>
          <w:sz w:val="28"/>
          <w:szCs w:val="28"/>
        </w:rPr>
        <w:t>2.</w:t>
      </w:r>
      <w:r w:rsidRPr="00D03995">
        <w:rPr>
          <w:sz w:val="28"/>
          <w:szCs w:val="28"/>
        </w:rPr>
        <w:tab/>
        <w:t>Контакты:</w:t>
      </w:r>
    </w:p>
    <w:p w:rsidR="00D03995" w:rsidRPr="00D03995" w:rsidRDefault="00D03995" w:rsidP="00D03995">
      <w:pPr>
        <w:rPr>
          <w:sz w:val="28"/>
          <w:szCs w:val="28"/>
        </w:rPr>
      </w:pPr>
      <w:r w:rsidRPr="00D03995">
        <w:rPr>
          <w:sz w:val="28"/>
          <w:szCs w:val="28"/>
        </w:rPr>
        <w:t>Председатель – Ражева Вера Викторовна, контактный телефон 8 904 582 67 17</w:t>
      </w:r>
    </w:p>
    <w:p w:rsidR="00D03995" w:rsidRPr="00D03995" w:rsidRDefault="00D03995" w:rsidP="00D03995">
      <w:pPr>
        <w:rPr>
          <w:sz w:val="28"/>
          <w:szCs w:val="28"/>
        </w:rPr>
      </w:pPr>
      <w:r w:rsidRPr="00D03995">
        <w:rPr>
          <w:sz w:val="28"/>
          <w:szCs w:val="28"/>
        </w:rPr>
        <w:t>3.</w:t>
      </w:r>
      <w:r w:rsidRPr="00D03995">
        <w:rPr>
          <w:sz w:val="28"/>
          <w:szCs w:val="28"/>
        </w:rPr>
        <w:tab/>
        <w:t xml:space="preserve">Электронный адрес: </w:t>
      </w:r>
      <w:r w:rsidRPr="00D03995">
        <w:rPr>
          <w:sz w:val="28"/>
          <w:szCs w:val="28"/>
          <w:lang w:val="en-US"/>
        </w:rPr>
        <w:t>vera</w:t>
      </w:r>
      <w:r w:rsidRPr="00D03995">
        <w:rPr>
          <w:sz w:val="28"/>
          <w:szCs w:val="28"/>
        </w:rPr>
        <w:t>.</w:t>
      </w:r>
      <w:r w:rsidRPr="00D03995">
        <w:rPr>
          <w:sz w:val="28"/>
          <w:szCs w:val="28"/>
          <w:lang w:val="en-US"/>
        </w:rPr>
        <w:t>rajeva</w:t>
      </w:r>
      <w:r w:rsidRPr="00D03995">
        <w:rPr>
          <w:sz w:val="28"/>
          <w:szCs w:val="28"/>
        </w:rPr>
        <w:t>@</w:t>
      </w:r>
      <w:r w:rsidRPr="00D03995">
        <w:rPr>
          <w:sz w:val="28"/>
          <w:szCs w:val="28"/>
          <w:lang w:val="en-US"/>
        </w:rPr>
        <w:t>yandex</w:t>
      </w:r>
      <w:r w:rsidRPr="00D03995">
        <w:rPr>
          <w:sz w:val="28"/>
          <w:szCs w:val="28"/>
        </w:rPr>
        <w:t>.</w:t>
      </w:r>
      <w:r w:rsidRPr="00D03995">
        <w:rPr>
          <w:sz w:val="28"/>
          <w:szCs w:val="28"/>
          <w:lang w:val="en-US"/>
        </w:rPr>
        <w:t>ru</w:t>
      </w:r>
    </w:p>
    <w:p w:rsidR="00D03995" w:rsidRPr="00D03995" w:rsidRDefault="00D03995" w:rsidP="00D03995">
      <w:pPr>
        <w:rPr>
          <w:sz w:val="28"/>
          <w:szCs w:val="28"/>
        </w:rPr>
      </w:pPr>
      <w:r w:rsidRPr="00D03995">
        <w:rPr>
          <w:sz w:val="28"/>
          <w:szCs w:val="28"/>
        </w:rPr>
        <w:t>4.</w:t>
      </w:r>
      <w:r w:rsidRPr="00D03995">
        <w:rPr>
          <w:sz w:val="28"/>
          <w:szCs w:val="28"/>
        </w:rPr>
        <w:tab/>
        <w:t>Название номинации: «Профсоюзный урок».</w:t>
      </w:r>
    </w:p>
    <w:p w:rsidR="00D03995" w:rsidRPr="00D03995" w:rsidRDefault="00D03995" w:rsidP="00D03995">
      <w:pPr>
        <w:rPr>
          <w:sz w:val="28"/>
          <w:szCs w:val="28"/>
        </w:rPr>
      </w:pPr>
      <w:r w:rsidRPr="00D03995">
        <w:rPr>
          <w:sz w:val="28"/>
          <w:szCs w:val="28"/>
        </w:rPr>
        <w:t>5.</w:t>
      </w:r>
      <w:r w:rsidRPr="00D03995">
        <w:rPr>
          <w:sz w:val="28"/>
          <w:szCs w:val="28"/>
        </w:rPr>
        <w:tab/>
        <w:t>Где проводится профсоюзный урок?</w:t>
      </w:r>
    </w:p>
    <w:p w:rsidR="00D03995" w:rsidRPr="00D03995" w:rsidRDefault="00D03995" w:rsidP="00D03995">
      <w:pPr>
        <w:rPr>
          <w:sz w:val="28"/>
          <w:szCs w:val="28"/>
        </w:rPr>
      </w:pPr>
      <w:r w:rsidRPr="00D03995">
        <w:rPr>
          <w:sz w:val="28"/>
          <w:szCs w:val="28"/>
        </w:rPr>
        <w:t>В средних общеобразовательных школах  (СОШ) Любинского муниципального района Омской области: МОШ №1,2,3, Центрально-Любинская СОШ.</w:t>
      </w:r>
    </w:p>
    <w:p w:rsidR="00D03995" w:rsidRPr="00D03995" w:rsidRDefault="00D03995" w:rsidP="00D03995">
      <w:pPr>
        <w:rPr>
          <w:sz w:val="28"/>
          <w:szCs w:val="28"/>
        </w:rPr>
      </w:pPr>
      <w:r w:rsidRPr="00D03995">
        <w:rPr>
          <w:sz w:val="28"/>
          <w:szCs w:val="28"/>
        </w:rPr>
        <w:t>6.</w:t>
      </w:r>
      <w:r w:rsidRPr="00D03995">
        <w:rPr>
          <w:sz w:val="28"/>
          <w:szCs w:val="28"/>
        </w:rPr>
        <w:tab/>
        <w:t>Контакты учебных заведений (телефоны): СОШ №1 - 8 381 75 2 26 13</w:t>
      </w:r>
    </w:p>
    <w:p w:rsidR="00D03995" w:rsidRPr="00D03995" w:rsidRDefault="00D03995" w:rsidP="00D03995">
      <w:pPr>
        <w:rPr>
          <w:sz w:val="28"/>
          <w:szCs w:val="28"/>
        </w:rPr>
      </w:pPr>
      <w:r w:rsidRPr="00D03995">
        <w:rPr>
          <w:sz w:val="28"/>
          <w:szCs w:val="28"/>
        </w:rPr>
        <w:t xml:space="preserve">                                                                                 СОШ №2 - 8 381 75 2 29 34</w:t>
      </w:r>
    </w:p>
    <w:p w:rsidR="00D03995" w:rsidRPr="00D03995" w:rsidRDefault="00D03995" w:rsidP="00D03995">
      <w:pPr>
        <w:rPr>
          <w:sz w:val="28"/>
          <w:szCs w:val="28"/>
        </w:rPr>
      </w:pPr>
      <w:r w:rsidRPr="00D03995">
        <w:rPr>
          <w:sz w:val="28"/>
          <w:szCs w:val="28"/>
        </w:rPr>
        <w:t xml:space="preserve">                                                                                 СОШ № 3 - 8 381 75 2 27 56</w:t>
      </w:r>
    </w:p>
    <w:p w:rsidR="00D03995" w:rsidRPr="00D03995" w:rsidRDefault="00D03995" w:rsidP="00D03995">
      <w:pPr>
        <w:rPr>
          <w:sz w:val="28"/>
          <w:szCs w:val="28"/>
        </w:rPr>
      </w:pPr>
      <w:r w:rsidRPr="00D03995">
        <w:rPr>
          <w:sz w:val="28"/>
          <w:szCs w:val="28"/>
        </w:rPr>
        <w:t xml:space="preserve">                                  Центрально -Любинская СОШ          - 8 381 75 2 44 41</w:t>
      </w:r>
    </w:p>
    <w:p w:rsidR="00D03995" w:rsidRPr="00D03995" w:rsidRDefault="00D03995" w:rsidP="00D03995">
      <w:pPr>
        <w:rPr>
          <w:sz w:val="28"/>
          <w:szCs w:val="28"/>
        </w:rPr>
      </w:pPr>
      <w:r w:rsidRPr="00D03995">
        <w:rPr>
          <w:sz w:val="28"/>
          <w:szCs w:val="28"/>
        </w:rPr>
        <w:t>7.</w:t>
      </w:r>
      <w:r w:rsidRPr="00D03995">
        <w:rPr>
          <w:sz w:val="28"/>
          <w:szCs w:val="28"/>
        </w:rPr>
        <w:tab/>
        <w:t>Возраст - от 15 до 17 лет.</w:t>
      </w:r>
    </w:p>
    <w:p w:rsidR="00D03995" w:rsidRPr="00D03995" w:rsidRDefault="00D03995" w:rsidP="00D03995">
      <w:pPr>
        <w:rPr>
          <w:sz w:val="28"/>
          <w:szCs w:val="28"/>
        </w:rPr>
      </w:pPr>
      <w:r w:rsidRPr="00D03995">
        <w:rPr>
          <w:sz w:val="28"/>
          <w:szCs w:val="28"/>
        </w:rPr>
        <w:t>8.</w:t>
      </w:r>
      <w:r w:rsidRPr="00D03995">
        <w:rPr>
          <w:sz w:val="28"/>
          <w:szCs w:val="28"/>
        </w:rPr>
        <w:tab/>
        <w:t>Количество обучаемых – 60 человек.</w:t>
      </w:r>
    </w:p>
    <w:p w:rsidR="00D03995" w:rsidRPr="00D03995" w:rsidRDefault="00D03995" w:rsidP="00D03995">
      <w:pPr>
        <w:rPr>
          <w:sz w:val="28"/>
          <w:szCs w:val="28"/>
          <w:lang w:val="en-US"/>
        </w:rPr>
      </w:pPr>
      <w:r w:rsidRPr="00D03995">
        <w:rPr>
          <w:sz w:val="28"/>
          <w:szCs w:val="28"/>
        </w:rPr>
        <w:t>9.</w:t>
      </w:r>
      <w:r w:rsidRPr="00D03995">
        <w:rPr>
          <w:sz w:val="28"/>
          <w:szCs w:val="28"/>
        </w:rPr>
        <w:tab/>
        <w:t xml:space="preserve">Отзывы администрации СОШ (прилагается), оценка школьников по пяти бальной системе  проведенным урокам  через анкету с указанием фамилии, имя, отчества, наименование СОШ, класса, контакта и оценки занятия. </w:t>
      </w:r>
      <w:r w:rsidRPr="00D03995">
        <w:rPr>
          <w:sz w:val="28"/>
          <w:szCs w:val="28"/>
          <w:lang w:val="en-US"/>
        </w:rPr>
        <w:t xml:space="preserve">Оценочные результаты : 80 % поставили оценку «5», 20 %- оценку «4», троек, двоек нет!      </w:t>
      </w: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Default="00D03995">
      <w:pPr>
        <w:rPr>
          <w:sz w:val="28"/>
          <w:szCs w:val="28"/>
          <w:lang w:val="en-US"/>
        </w:rPr>
      </w:pPr>
    </w:p>
    <w:p w:rsidR="00D03995" w:rsidRPr="00D03995" w:rsidRDefault="00D03995">
      <w:pPr>
        <w:rPr>
          <w:sz w:val="28"/>
          <w:szCs w:val="28"/>
          <w:lang w:val="en-US"/>
        </w:rPr>
      </w:pPr>
      <w:r>
        <w:rPr>
          <w:noProof/>
          <w:sz w:val="28"/>
          <w:szCs w:val="28"/>
          <w:lang w:bidi="ar-SA"/>
        </w:rPr>
        <w:drawing>
          <wp:inline distT="0" distB="0" distL="0" distR="0">
            <wp:extent cx="7046976" cy="821436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2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046976" cy="8214360"/>
                    </a:xfrm>
                    <a:prstGeom prst="rect">
                      <a:avLst/>
                    </a:prstGeom>
                    <a:ln>
                      <a:noFill/>
                    </a:ln>
                    <a:effectLst>
                      <a:softEdge rad="112500"/>
                    </a:effectLst>
                  </pic:spPr>
                </pic:pic>
              </a:graphicData>
            </a:graphic>
          </wp:inline>
        </w:drawing>
      </w:r>
    </w:p>
    <w:sectPr w:rsidR="00D03995" w:rsidRPr="00D03995" w:rsidSect="001660E9">
      <w:pgSz w:w="11900" w:h="16840"/>
      <w:pgMar w:top="360" w:right="360" w:bottom="360" w:left="360"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7DCE" w:rsidRDefault="00577DCE">
      <w:r>
        <w:separator/>
      </w:r>
    </w:p>
  </w:endnote>
  <w:endnote w:type="continuationSeparator" w:id="0">
    <w:p w:rsidR="00577DCE" w:rsidRDefault="00577D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2A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Franklin Gothic Demi Cond">
    <w:altName w:val="Impact"/>
    <w:charset w:val="CC"/>
    <w:family w:val="swiss"/>
    <w:pitch w:val="variable"/>
    <w:sig w:usb0="00000001"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3474670"/>
      <w:docPartObj>
        <w:docPartGallery w:val="Page Numbers (Bottom of Page)"/>
        <w:docPartUnique/>
      </w:docPartObj>
    </w:sdtPr>
    <w:sdtEndPr/>
    <w:sdtContent>
      <w:p w:rsidR="00FA583A" w:rsidRDefault="001660E9">
        <w:pPr>
          <w:pStyle w:val="ae"/>
          <w:jc w:val="right"/>
        </w:pPr>
        <w:r>
          <w:fldChar w:fldCharType="begin"/>
        </w:r>
        <w:r w:rsidR="00FA583A">
          <w:instrText>PAGE   \* MERGEFORMAT</w:instrText>
        </w:r>
        <w:r>
          <w:fldChar w:fldCharType="separate"/>
        </w:r>
        <w:r w:rsidR="00DB1D96">
          <w:rPr>
            <w:noProof/>
          </w:rPr>
          <w:t>2</w:t>
        </w:r>
        <w:r>
          <w:fldChar w:fldCharType="end"/>
        </w:r>
      </w:p>
    </w:sdtContent>
  </w:sdt>
  <w:p w:rsidR="00FA583A" w:rsidRDefault="00FA583A">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7DCE" w:rsidRDefault="00577DCE"/>
  </w:footnote>
  <w:footnote w:type="continuationSeparator" w:id="0">
    <w:p w:rsidR="00577DCE" w:rsidRDefault="00577DC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B13E7"/>
    <w:multiLevelType w:val="multilevel"/>
    <w:tmpl w:val="8FEE31FC"/>
    <w:lvl w:ilvl="0">
      <w:start w:val="7"/>
      <w:numFmt w:val="decimal"/>
      <w:lvlText w:val="9.%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4442275"/>
    <w:multiLevelType w:val="multilevel"/>
    <w:tmpl w:val="31E8DF82"/>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6270F89"/>
    <w:multiLevelType w:val="multilevel"/>
    <w:tmpl w:val="530EB1C2"/>
    <w:lvl w:ilvl="0">
      <w:start w:val="1"/>
      <w:numFmt w:val="decimal"/>
      <w:lvlText w:val="%1."/>
      <w:lvlJc w:val="left"/>
      <w:rPr>
        <w:rFonts w:ascii="Arial" w:eastAsia="Arial" w:hAnsi="Arial" w:cs="Arial"/>
        <w:b w:val="0"/>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Arial" w:eastAsia="Arial" w:hAnsi="Arial" w:cs="Arial"/>
        <w:b w:val="0"/>
        <w:bCs w:val="0"/>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A643142"/>
    <w:multiLevelType w:val="hybridMultilevel"/>
    <w:tmpl w:val="17BCDB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C41D70"/>
    <w:multiLevelType w:val="multilevel"/>
    <w:tmpl w:val="0E644DAA"/>
    <w:lvl w:ilvl="0">
      <w:start w:val="5"/>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22A4353"/>
    <w:multiLevelType w:val="multilevel"/>
    <w:tmpl w:val="22A2100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66E94186"/>
    <w:multiLevelType w:val="hybridMultilevel"/>
    <w:tmpl w:val="5290F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79C0766"/>
    <w:multiLevelType w:val="multilevel"/>
    <w:tmpl w:val="0E1A5E66"/>
    <w:lvl w:ilvl="0">
      <w:start w:val="1"/>
      <w:numFmt w:val="decimal"/>
      <w:lvlText w:val="%1."/>
      <w:lvlJc w:val="left"/>
      <w:rPr>
        <w:rFonts w:ascii="Arial" w:eastAsia="Arial" w:hAnsi="Arial" w:cs="Arial"/>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6BDA4CD9"/>
    <w:multiLevelType w:val="hybridMultilevel"/>
    <w:tmpl w:val="BB649A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D146B70"/>
    <w:multiLevelType w:val="hybridMultilevel"/>
    <w:tmpl w:val="8318BAE0"/>
    <w:lvl w:ilvl="0" w:tplc="8AE8505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743D0617"/>
    <w:multiLevelType w:val="multilevel"/>
    <w:tmpl w:val="9E78D5B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7606196C"/>
    <w:multiLevelType w:val="multilevel"/>
    <w:tmpl w:val="0402322C"/>
    <w:lvl w:ilvl="0">
      <w:start w:val="2"/>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7EC77E7D"/>
    <w:multiLevelType w:val="multilevel"/>
    <w:tmpl w:val="CB760B2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2"/>
  </w:num>
  <w:num w:numId="2">
    <w:abstractNumId w:val="5"/>
  </w:num>
  <w:num w:numId="3">
    <w:abstractNumId w:val="4"/>
  </w:num>
  <w:num w:numId="4">
    <w:abstractNumId w:val="0"/>
  </w:num>
  <w:num w:numId="5">
    <w:abstractNumId w:val="11"/>
  </w:num>
  <w:num w:numId="6">
    <w:abstractNumId w:val="1"/>
  </w:num>
  <w:num w:numId="7">
    <w:abstractNumId w:val="2"/>
  </w:num>
  <w:num w:numId="8">
    <w:abstractNumId w:val="7"/>
  </w:num>
  <w:num w:numId="9">
    <w:abstractNumId w:val="10"/>
  </w:num>
  <w:num w:numId="10">
    <w:abstractNumId w:val="6"/>
  </w:num>
  <w:num w:numId="11">
    <w:abstractNumId w:val="3"/>
  </w:num>
  <w:num w:numId="12">
    <w:abstractNumId w:val="9"/>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5"/>
  <w:defaultTabStop w:val="708"/>
  <w:evenAndOddHeaders/>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6440"/>
    <w:rsid w:val="00156F58"/>
    <w:rsid w:val="001660E9"/>
    <w:rsid w:val="00172521"/>
    <w:rsid w:val="00354D7B"/>
    <w:rsid w:val="003B1D06"/>
    <w:rsid w:val="00577DCE"/>
    <w:rsid w:val="00605BEF"/>
    <w:rsid w:val="008A1C9D"/>
    <w:rsid w:val="00A371ED"/>
    <w:rsid w:val="00BB3195"/>
    <w:rsid w:val="00D03995"/>
    <w:rsid w:val="00D64513"/>
    <w:rsid w:val="00D662E2"/>
    <w:rsid w:val="00DB1D96"/>
    <w:rsid w:val="00E86440"/>
    <w:rsid w:val="00FA583A"/>
    <w:rsid w:val="00FE45F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60E9"/>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1660E9"/>
    <w:rPr>
      <w:color w:val="0066CC"/>
      <w:u w:val="single"/>
    </w:rPr>
  </w:style>
  <w:style w:type="character" w:customStyle="1" w:styleId="a4">
    <w:name w:val="Другое_"/>
    <w:basedOn w:val="a0"/>
    <w:link w:val="a5"/>
    <w:rsid w:val="001660E9"/>
    <w:rPr>
      <w:rFonts w:ascii="Times New Roman" w:eastAsia="Times New Roman" w:hAnsi="Times New Roman" w:cs="Times New Roman"/>
      <w:b w:val="0"/>
      <w:bCs w:val="0"/>
      <w:i w:val="0"/>
      <w:iCs w:val="0"/>
      <w:smallCaps w:val="0"/>
      <w:strike w:val="0"/>
      <w:sz w:val="20"/>
      <w:szCs w:val="20"/>
      <w:u w:val="none"/>
    </w:rPr>
  </w:style>
  <w:style w:type="character" w:customStyle="1" w:styleId="a6">
    <w:name w:val="Подпись к картинке_"/>
    <w:basedOn w:val="a0"/>
    <w:link w:val="a7"/>
    <w:rsid w:val="001660E9"/>
    <w:rPr>
      <w:rFonts w:ascii="Calibri" w:eastAsia="Calibri" w:hAnsi="Calibri" w:cs="Calibri"/>
      <w:b w:val="0"/>
      <w:bCs w:val="0"/>
      <w:i w:val="0"/>
      <w:iCs w:val="0"/>
      <w:smallCaps w:val="0"/>
      <w:strike w:val="0"/>
      <w:spacing w:val="0"/>
      <w:sz w:val="32"/>
      <w:szCs w:val="32"/>
      <w:u w:val="none"/>
    </w:rPr>
  </w:style>
  <w:style w:type="character" w:customStyle="1" w:styleId="2">
    <w:name w:val="Подпись к картинке (2)_"/>
    <w:basedOn w:val="a0"/>
    <w:link w:val="20"/>
    <w:rsid w:val="001660E9"/>
    <w:rPr>
      <w:rFonts w:ascii="Times New Roman" w:eastAsia="Times New Roman" w:hAnsi="Times New Roman" w:cs="Times New Roman"/>
      <w:b w:val="0"/>
      <w:bCs w:val="0"/>
      <w:i/>
      <w:iCs/>
      <w:smallCaps w:val="0"/>
      <w:strike w:val="0"/>
      <w:spacing w:val="-10"/>
      <w:sz w:val="8"/>
      <w:szCs w:val="8"/>
      <w:u w:val="none"/>
    </w:rPr>
  </w:style>
  <w:style w:type="character" w:customStyle="1" w:styleId="21">
    <w:name w:val="Подпись к картинке (2)"/>
    <w:basedOn w:val="2"/>
    <w:rsid w:val="001660E9"/>
    <w:rPr>
      <w:rFonts w:ascii="Times New Roman" w:eastAsia="Times New Roman" w:hAnsi="Times New Roman" w:cs="Times New Roman"/>
      <w:b w:val="0"/>
      <w:bCs w:val="0"/>
      <w:i/>
      <w:iCs/>
      <w:smallCaps w:val="0"/>
      <w:strike w:val="0"/>
      <w:color w:val="000000"/>
      <w:spacing w:val="-10"/>
      <w:w w:val="100"/>
      <w:position w:val="0"/>
      <w:sz w:val="8"/>
      <w:szCs w:val="8"/>
      <w:u w:val="none"/>
      <w:lang w:val="ru-RU" w:eastAsia="ru-RU" w:bidi="ru-RU"/>
    </w:rPr>
  </w:style>
  <w:style w:type="character" w:customStyle="1" w:styleId="3">
    <w:name w:val="Основной текст (3)_"/>
    <w:basedOn w:val="a0"/>
    <w:link w:val="30"/>
    <w:rsid w:val="001660E9"/>
    <w:rPr>
      <w:rFonts w:ascii="Calibri" w:eastAsia="Calibri" w:hAnsi="Calibri" w:cs="Calibri"/>
      <w:b w:val="0"/>
      <w:bCs w:val="0"/>
      <w:i w:val="0"/>
      <w:iCs w:val="0"/>
      <w:smallCaps w:val="0"/>
      <w:strike w:val="0"/>
      <w:sz w:val="28"/>
      <w:szCs w:val="28"/>
      <w:u w:val="none"/>
    </w:rPr>
  </w:style>
  <w:style w:type="character" w:customStyle="1" w:styleId="4">
    <w:name w:val="Основной текст (4)_"/>
    <w:basedOn w:val="a0"/>
    <w:link w:val="4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2">
    <w:name w:val="Оглавление 2 Знак"/>
    <w:basedOn w:val="a0"/>
    <w:link w:val="23"/>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0"/>
    <w:link w:val="50"/>
    <w:rsid w:val="001660E9"/>
    <w:rPr>
      <w:rFonts w:ascii="Times New Roman" w:eastAsia="Times New Roman" w:hAnsi="Times New Roman" w:cs="Times New Roman"/>
      <w:b w:val="0"/>
      <w:bCs w:val="0"/>
      <w:i/>
      <w:iCs/>
      <w:smallCaps w:val="0"/>
      <w:strike w:val="0"/>
      <w:spacing w:val="0"/>
      <w:sz w:val="40"/>
      <w:szCs w:val="40"/>
      <w:u w:val="none"/>
    </w:rPr>
  </w:style>
  <w:style w:type="character" w:customStyle="1" w:styleId="1">
    <w:name w:val="Заголовок №1_"/>
    <w:basedOn w:val="a0"/>
    <w:link w:val="10"/>
    <w:rsid w:val="001660E9"/>
    <w:rPr>
      <w:rFonts w:ascii="Times New Roman" w:eastAsia="Times New Roman" w:hAnsi="Times New Roman" w:cs="Times New Roman"/>
      <w:b w:val="0"/>
      <w:bCs w:val="0"/>
      <w:i/>
      <w:iCs/>
      <w:smallCaps w:val="0"/>
      <w:strike w:val="0"/>
      <w:spacing w:val="0"/>
      <w:sz w:val="40"/>
      <w:szCs w:val="40"/>
      <w:u w:val="none"/>
    </w:rPr>
  </w:style>
  <w:style w:type="character" w:customStyle="1" w:styleId="24">
    <w:name w:val="Основной текст (2)_"/>
    <w:basedOn w:val="a0"/>
    <w:link w:val="25"/>
    <w:rsid w:val="001660E9"/>
    <w:rPr>
      <w:rFonts w:ascii="Times New Roman" w:eastAsia="Times New Roman" w:hAnsi="Times New Roman" w:cs="Times New Roman"/>
      <w:b w:val="0"/>
      <w:bCs w:val="0"/>
      <w:i w:val="0"/>
      <w:iCs w:val="0"/>
      <w:smallCaps w:val="0"/>
      <w:strike w:val="0"/>
      <w:sz w:val="32"/>
      <w:szCs w:val="32"/>
      <w:u w:val="none"/>
    </w:rPr>
  </w:style>
  <w:style w:type="character" w:customStyle="1" w:styleId="51">
    <w:name w:val="Заголовок №5_"/>
    <w:basedOn w:val="a0"/>
    <w:link w:val="52"/>
    <w:rsid w:val="001660E9"/>
    <w:rPr>
      <w:rFonts w:ascii="Calibri" w:eastAsia="Calibri" w:hAnsi="Calibri" w:cs="Calibri"/>
      <w:b/>
      <w:bCs/>
      <w:i w:val="0"/>
      <w:iCs w:val="0"/>
      <w:smallCaps w:val="0"/>
      <w:strike w:val="0"/>
      <w:sz w:val="32"/>
      <w:szCs w:val="32"/>
      <w:u w:val="none"/>
    </w:rPr>
  </w:style>
  <w:style w:type="character" w:customStyle="1" w:styleId="6">
    <w:name w:val="Основной текст (6)_"/>
    <w:basedOn w:val="a0"/>
    <w:link w:val="60"/>
    <w:rsid w:val="001660E9"/>
    <w:rPr>
      <w:rFonts w:ascii="Arial" w:eastAsia="Arial" w:hAnsi="Arial" w:cs="Arial"/>
      <w:b/>
      <w:bCs/>
      <w:i w:val="0"/>
      <w:iCs w:val="0"/>
      <w:smallCaps w:val="0"/>
      <w:strike w:val="0"/>
      <w:sz w:val="16"/>
      <w:szCs w:val="16"/>
      <w:u w:val="none"/>
    </w:rPr>
  </w:style>
  <w:style w:type="character" w:customStyle="1" w:styleId="26">
    <w:name w:val="Колонтитул (2)_"/>
    <w:basedOn w:val="a0"/>
    <w:link w:val="27"/>
    <w:rsid w:val="001660E9"/>
    <w:rPr>
      <w:rFonts w:ascii="Bookman Old Style" w:eastAsia="Bookman Old Style" w:hAnsi="Bookman Old Style" w:cs="Bookman Old Style"/>
      <w:b/>
      <w:bCs/>
      <w:i w:val="0"/>
      <w:iCs w:val="0"/>
      <w:smallCaps w:val="0"/>
      <w:strike w:val="0"/>
      <w:w w:val="100"/>
      <w:sz w:val="22"/>
      <w:szCs w:val="22"/>
      <w:u w:val="none"/>
    </w:rPr>
  </w:style>
  <w:style w:type="character" w:customStyle="1" w:styleId="28">
    <w:name w:val="Колонтитул (2)"/>
    <w:basedOn w:val="26"/>
    <w:rsid w:val="001660E9"/>
    <w:rPr>
      <w:rFonts w:ascii="Bookman Old Style" w:eastAsia="Bookman Old Style" w:hAnsi="Bookman Old Style" w:cs="Bookman Old Style"/>
      <w:b/>
      <w:bCs/>
      <w:i w:val="0"/>
      <w:iCs w:val="0"/>
      <w:smallCaps w:val="0"/>
      <w:strike w:val="0"/>
      <w:color w:val="FFFFFF"/>
      <w:spacing w:val="0"/>
      <w:w w:val="100"/>
      <w:position w:val="0"/>
      <w:sz w:val="22"/>
      <w:szCs w:val="22"/>
      <w:u w:val="none"/>
      <w:lang w:val="ru-RU" w:eastAsia="ru-RU" w:bidi="ru-RU"/>
    </w:rPr>
  </w:style>
  <w:style w:type="character" w:customStyle="1" w:styleId="520">
    <w:name w:val="Заголовок №5 (2)_"/>
    <w:basedOn w:val="a0"/>
    <w:link w:val="521"/>
    <w:rsid w:val="001660E9"/>
    <w:rPr>
      <w:rFonts w:ascii="Franklin Gothic Demi Cond" w:eastAsia="Franklin Gothic Demi Cond" w:hAnsi="Franklin Gothic Demi Cond" w:cs="Franklin Gothic Demi Cond"/>
      <w:b w:val="0"/>
      <w:bCs w:val="0"/>
      <w:i w:val="0"/>
      <w:iCs w:val="0"/>
      <w:smallCaps w:val="0"/>
      <w:strike w:val="0"/>
      <w:sz w:val="36"/>
      <w:szCs w:val="36"/>
      <w:u w:val="none"/>
    </w:rPr>
  </w:style>
  <w:style w:type="character" w:customStyle="1" w:styleId="28pt">
    <w:name w:val="Основной текст (2) + 8 pt"/>
    <w:basedOn w:val="24"/>
    <w:rsid w:val="001660E9"/>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95pt">
    <w:name w:val="Основной текст (2) + 9;5 pt;Полужирный"/>
    <w:basedOn w:val="24"/>
    <w:rsid w:val="001660E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a8">
    <w:name w:val="Подпись к таблице_"/>
    <w:basedOn w:val="a0"/>
    <w:link w:val="a9"/>
    <w:rsid w:val="001660E9"/>
    <w:rPr>
      <w:rFonts w:ascii="Times New Roman" w:eastAsia="Times New Roman" w:hAnsi="Times New Roman" w:cs="Times New Roman"/>
      <w:b/>
      <w:bCs/>
      <w:i w:val="0"/>
      <w:iCs w:val="0"/>
      <w:smallCaps w:val="0"/>
      <w:strike w:val="0"/>
      <w:sz w:val="19"/>
      <w:szCs w:val="19"/>
      <w:u w:val="none"/>
    </w:rPr>
  </w:style>
  <w:style w:type="character" w:customStyle="1" w:styleId="29">
    <w:name w:val="Подпись к таблице (2)_"/>
    <w:basedOn w:val="a0"/>
    <w:link w:val="2a"/>
    <w:rsid w:val="001660E9"/>
    <w:rPr>
      <w:rFonts w:ascii="Times New Roman" w:eastAsia="Times New Roman" w:hAnsi="Times New Roman" w:cs="Times New Roman"/>
      <w:b/>
      <w:bCs/>
      <w:i w:val="0"/>
      <w:iCs w:val="0"/>
      <w:smallCaps w:val="0"/>
      <w:strike w:val="0"/>
      <w:sz w:val="18"/>
      <w:szCs w:val="18"/>
      <w:u w:val="none"/>
    </w:rPr>
  </w:style>
  <w:style w:type="character" w:customStyle="1" w:styleId="7">
    <w:name w:val="Основной текст (7)_"/>
    <w:basedOn w:val="a0"/>
    <w:link w:val="70"/>
    <w:rsid w:val="001660E9"/>
    <w:rPr>
      <w:rFonts w:ascii="Times New Roman" w:eastAsia="Times New Roman" w:hAnsi="Times New Roman" w:cs="Times New Roman"/>
      <w:b/>
      <w:bCs/>
      <w:i w:val="0"/>
      <w:iCs w:val="0"/>
      <w:smallCaps w:val="0"/>
      <w:strike w:val="0"/>
      <w:sz w:val="19"/>
      <w:szCs w:val="19"/>
      <w:u w:val="none"/>
    </w:rPr>
  </w:style>
  <w:style w:type="character" w:customStyle="1" w:styleId="71">
    <w:name w:val="Основной текст (7)"/>
    <w:basedOn w:val="7"/>
    <w:rsid w:val="001660E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8">
    <w:name w:val="Основной текст (8)_"/>
    <w:basedOn w:val="a0"/>
    <w:link w:val="80"/>
    <w:rsid w:val="001660E9"/>
    <w:rPr>
      <w:rFonts w:ascii="Times New Roman" w:eastAsia="Times New Roman" w:hAnsi="Times New Roman" w:cs="Times New Roman"/>
      <w:b/>
      <w:bCs/>
      <w:i w:val="0"/>
      <w:iCs w:val="0"/>
      <w:smallCaps w:val="0"/>
      <w:strike w:val="0"/>
      <w:sz w:val="18"/>
      <w:szCs w:val="18"/>
      <w:u w:val="none"/>
    </w:rPr>
  </w:style>
  <w:style w:type="character" w:customStyle="1" w:styleId="31">
    <w:name w:val="Колонтитул (3)_"/>
    <w:basedOn w:val="a0"/>
    <w:link w:val="32"/>
    <w:rsid w:val="001660E9"/>
    <w:rPr>
      <w:rFonts w:ascii="Times New Roman" w:eastAsia="Times New Roman" w:hAnsi="Times New Roman" w:cs="Times New Roman"/>
      <w:b/>
      <w:bCs/>
      <w:i w:val="0"/>
      <w:iCs w:val="0"/>
      <w:smallCaps w:val="0"/>
      <w:strike w:val="0"/>
      <w:sz w:val="19"/>
      <w:szCs w:val="19"/>
      <w:u w:val="none"/>
    </w:rPr>
  </w:style>
  <w:style w:type="character" w:customStyle="1" w:styleId="12">
    <w:name w:val="Заголовок №1 (2)_"/>
    <w:basedOn w:val="a0"/>
    <w:link w:val="120"/>
    <w:rsid w:val="001660E9"/>
    <w:rPr>
      <w:rFonts w:ascii="Franklin Gothic Demi Cond" w:eastAsia="Franklin Gothic Demi Cond" w:hAnsi="Franklin Gothic Demi Cond" w:cs="Franklin Gothic Demi Cond"/>
      <w:b w:val="0"/>
      <w:bCs w:val="0"/>
      <w:i w:val="0"/>
      <w:iCs w:val="0"/>
      <w:smallCaps w:val="0"/>
      <w:strike w:val="0"/>
      <w:sz w:val="54"/>
      <w:szCs w:val="54"/>
      <w:u w:val="none"/>
    </w:rPr>
  </w:style>
  <w:style w:type="character" w:customStyle="1" w:styleId="121">
    <w:name w:val="Заголовок №1 (2)"/>
    <w:basedOn w:val="12"/>
    <w:rsid w:val="001660E9"/>
    <w:rPr>
      <w:rFonts w:ascii="Franklin Gothic Demi Cond" w:eastAsia="Franklin Gothic Demi Cond" w:hAnsi="Franklin Gothic Demi Cond" w:cs="Franklin Gothic Demi Cond"/>
      <w:b w:val="0"/>
      <w:bCs w:val="0"/>
      <w:i w:val="0"/>
      <w:iCs w:val="0"/>
      <w:smallCaps w:val="0"/>
      <w:strike w:val="0"/>
      <w:color w:val="FFFFFF"/>
      <w:spacing w:val="0"/>
      <w:w w:val="100"/>
      <w:position w:val="0"/>
      <w:sz w:val="54"/>
      <w:szCs w:val="54"/>
      <w:u w:val="none"/>
      <w:lang w:val="ru-RU" w:eastAsia="ru-RU" w:bidi="ru-RU"/>
    </w:rPr>
  </w:style>
  <w:style w:type="character" w:customStyle="1" w:styleId="9">
    <w:name w:val="Основной текст (9)_"/>
    <w:basedOn w:val="a0"/>
    <w:link w:val="9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aa">
    <w:name w:val="Колонтитул_"/>
    <w:basedOn w:val="a0"/>
    <w:link w:val="ab"/>
    <w:rsid w:val="001660E9"/>
    <w:rPr>
      <w:rFonts w:ascii="Arial" w:eastAsia="Arial" w:hAnsi="Arial" w:cs="Arial"/>
      <w:b w:val="0"/>
      <w:bCs w:val="0"/>
      <w:i w:val="0"/>
      <w:iCs w:val="0"/>
      <w:smallCaps w:val="0"/>
      <w:strike w:val="0"/>
      <w:sz w:val="13"/>
      <w:szCs w:val="13"/>
      <w:u w:val="none"/>
    </w:rPr>
  </w:style>
  <w:style w:type="character" w:customStyle="1" w:styleId="100">
    <w:name w:val="Основной текст (10)_"/>
    <w:basedOn w:val="a0"/>
    <w:link w:val="101"/>
    <w:rsid w:val="001660E9"/>
    <w:rPr>
      <w:rFonts w:ascii="Bookman Old Style" w:eastAsia="Bookman Old Style" w:hAnsi="Bookman Old Style" w:cs="Bookman Old Style"/>
      <w:b/>
      <w:bCs/>
      <w:i w:val="0"/>
      <w:iCs w:val="0"/>
      <w:smallCaps w:val="0"/>
      <w:strike w:val="0"/>
      <w:w w:val="40"/>
      <w:sz w:val="36"/>
      <w:szCs w:val="36"/>
      <w:u w:val="none"/>
    </w:rPr>
  </w:style>
  <w:style w:type="character" w:customStyle="1" w:styleId="214pt">
    <w:name w:val="Основной текст (2) + 14 pt"/>
    <w:basedOn w:val="2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14pt0">
    <w:name w:val="Основной текст (2) + 14 pt;Курсив"/>
    <w:basedOn w:val="24"/>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4pt1">
    <w:name w:val="Основной текст (2) + 14 pt;Курсив"/>
    <w:basedOn w:val="24"/>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Candara10pt0pt">
    <w:name w:val="Основной текст (2) + Candara;10 pt;Курсив;Интервал 0 pt"/>
    <w:basedOn w:val="24"/>
    <w:rsid w:val="001660E9"/>
    <w:rPr>
      <w:rFonts w:ascii="Candara" w:eastAsia="Candara" w:hAnsi="Candara" w:cs="Candara"/>
      <w:b w:val="0"/>
      <w:bCs w:val="0"/>
      <w:i/>
      <w:iCs/>
      <w:smallCaps w:val="0"/>
      <w:strike w:val="0"/>
      <w:color w:val="000000"/>
      <w:spacing w:val="-10"/>
      <w:w w:val="100"/>
      <w:position w:val="0"/>
      <w:sz w:val="20"/>
      <w:szCs w:val="20"/>
      <w:u w:val="none"/>
      <w:lang w:val="ru-RU" w:eastAsia="ru-RU" w:bidi="ru-RU"/>
    </w:rPr>
  </w:style>
  <w:style w:type="character" w:customStyle="1" w:styleId="11">
    <w:name w:val="Основной текст (11)_"/>
    <w:basedOn w:val="a0"/>
    <w:link w:val="110"/>
    <w:rsid w:val="001660E9"/>
    <w:rPr>
      <w:rFonts w:ascii="Times New Roman" w:eastAsia="Times New Roman" w:hAnsi="Times New Roman" w:cs="Times New Roman"/>
      <w:b w:val="0"/>
      <w:bCs w:val="0"/>
      <w:i/>
      <w:iCs/>
      <w:smallCaps w:val="0"/>
      <w:strike w:val="0"/>
      <w:sz w:val="28"/>
      <w:szCs w:val="28"/>
      <w:u w:val="none"/>
    </w:rPr>
  </w:style>
  <w:style w:type="character" w:customStyle="1" w:styleId="1120">
    <w:name w:val="Основной текст (11) + Не курсив;Масштаб 20%"/>
    <w:basedOn w:val="11"/>
    <w:rsid w:val="001660E9"/>
    <w:rPr>
      <w:rFonts w:ascii="Times New Roman" w:eastAsia="Times New Roman" w:hAnsi="Times New Roman" w:cs="Times New Roman"/>
      <w:b/>
      <w:bCs/>
      <w:i/>
      <w:iCs/>
      <w:smallCaps w:val="0"/>
      <w:strike w:val="0"/>
      <w:color w:val="000000"/>
      <w:spacing w:val="0"/>
      <w:w w:val="20"/>
      <w:position w:val="0"/>
      <w:sz w:val="28"/>
      <w:szCs w:val="28"/>
      <w:u w:val="none"/>
      <w:lang w:val="ru-RU" w:eastAsia="ru-RU" w:bidi="ru-RU"/>
    </w:rPr>
  </w:style>
  <w:style w:type="character" w:customStyle="1" w:styleId="122">
    <w:name w:val="Основной текст (12)_"/>
    <w:basedOn w:val="a0"/>
    <w:link w:val="123"/>
    <w:rsid w:val="001660E9"/>
    <w:rPr>
      <w:rFonts w:ascii="Times New Roman" w:eastAsia="Times New Roman" w:hAnsi="Times New Roman" w:cs="Times New Roman"/>
      <w:b w:val="0"/>
      <w:bCs w:val="0"/>
      <w:i/>
      <w:iCs/>
      <w:smallCaps w:val="0"/>
      <w:strike w:val="0"/>
      <w:sz w:val="8"/>
      <w:szCs w:val="8"/>
      <w:u w:val="none"/>
      <w:lang w:val="en-US" w:eastAsia="en-US" w:bidi="en-US"/>
    </w:rPr>
  </w:style>
  <w:style w:type="character" w:customStyle="1" w:styleId="13">
    <w:name w:val="Основной текст (13)_"/>
    <w:basedOn w:val="a0"/>
    <w:link w:val="130"/>
    <w:rsid w:val="001660E9"/>
    <w:rPr>
      <w:rFonts w:ascii="Bookman Old Style" w:eastAsia="Bookman Old Style" w:hAnsi="Bookman Old Style" w:cs="Bookman Old Style"/>
      <w:b w:val="0"/>
      <w:bCs w:val="0"/>
      <w:i w:val="0"/>
      <w:iCs w:val="0"/>
      <w:smallCaps w:val="0"/>
      <w:strike w:val="0"/>
      <w:spacing w:val="0"/>
      <w:sz w:val="20"/>
      <w:szCs w:val="20"/>
      <w:u w:val="none"/>
    </w:rPr>
  </w:style>
  <w:style w:type="character" w:customStyle="1" w:styleId="111">
    <w:name w:val="Основной текст (11) + Не курсив"/>
    <w:basedOn w:val="11"/>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91">
    <w:name w:val="Основной текст (9)"/>
    <w:basedOn w:val="9"/>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1">
    <w:name w:val="Колонтитул (4)_"/>
    <w:basedOn w:val="a0"/>
    <w:link w:val="42"/>
    <w:rsid w:val="001660E9"/>
    <w:rPr>
      <w:rFonts w:ascii="Times New Roman" w:eastAsia="Times New Roman" w:hAnsi="Times New Roman" w:cs="Times New Roman"/>
      <w:b w:val="0"/>
      <w:bCs w:val="0"/>
      <w:i w:val="0"/>
      <w:iCs w:val="0"/>
      <w:smallCaps w:val="0"/>
      <w:strike w:val="0"/>
      <w:sz w:val="22"/>
      <w:szCs w:val="22"/>
      <w:u w:val="none"/>
    </w:rPr>
  </w:style>
  <w:style w:type="character" w:customStyle="1" w:styleId="14">
    <w:name w:val="Основной текст (14)_"/>
    <w:basedOn w:val="a0"/>
    <w:link w:val="140"/>
    <w:rsid w:val="001660E9"/>
    <w:rPr>
      <w:rFonts w:ascii="Times New Roman" w:eastAsia="Times New Roman" w:hAnsi="Times New Roman" w:cs="Times New Roman"/>
      <w:b w:val="0"/>
      <w:bCs w:val="0"/>
      <w:i w:val="0"/>
      <w:iCs w:val="0"/>
      <w:smallCaps w:val="0"/>
      <w:strike w:val="0"/>
      <w:sz w:val="8"/>
      <w:szCs w:val="8"/>
      <w:u w:val="none"/>
    </w:rPr>
  </w:style>
  <w:style w:type="character" w:customStyle="1" w:styleId="14BookmanOldStyle">
    <w:name w:val="Основной текст (14) + Bookman Old Style"/>
    <w:basedOn w:val="14"/>
    <w:rsid w:val="001660E9"/>
    <w:rPr>
      <w:rFonts w:ascii="Bookman Old Style" w:eastAsia="Bookman Old Style" w:hAnsi="Bookman Old Style" w:cs="Bookman Old Style"/>
      <w:b w:val="0"/>
      <w:bCs w:val="0"/>
      <w:i w:val="0"/>
      <w:iCs w:val="0"/>
      <w:smallCaps w:val="0"/>
      <w:strike w:val="0"/>
      <w:color w:val="000000"/>
      <w:spacing w:val="0"/>
      <w:w w:val="100"/>
      <w:position w:val="0"/>
      <w:sz w:val="8"/>
      <w:szCs w:val="8"/>
      <w:u w:val="none"/>
      <w:lang w:val="ru-RU" w:eastAsia="ru-RU" w:bidi="ru-RU"/>
    </w:rPr>
  </w:style>
  <w:style w:type="character" w:customStyle="1" w:styleId="965pt0pt">
    <w:name w:val="Основной текст (9) + 6;5 pt;Курсив;Интервал 0 pt"/>
    <w:basedOn w:val="9"/>
    <w:rsid w:val="001660E9"/>
    <w:rPr>
      <w:rFonts w:ascii="Times New Roman" w:eastAsia="Times New Roman" w:hAnsi="Times New Roman" w:cs="Times New Roman"/>
      <w:b w:val="0"/>
      <w:bCs w:val="0"/>
      <w:i/>
      <w:iCs/>
      <w:smallCaps w:val="0"/>
      <w:strike w:val="0"/>
      <w:color w:val="000000"/>
      <w:spacing w:val="10"/>
      <w:w w:val="100"/>
      <w:position w:val="0"/>
      <w:sz w:val="13"/>
      <w:szCs w:val="13"/>
      <w:u w:val="none"/>
      <w:lang w:val="ru-RU" w:eastAsia="ru-RU" w:bidi="ru-RU"/>
    </w:rPr>
  </w:style>
  <w:style w:type="character" w:customStyle="1" w:styleId="965pt0pt0">
    <w:name w:val="Основной текст (9) + 6;5 pt;Курсив;Интервал 0 pt"/>
    <w:basedOn w:val="9"/>
    <w:rsid w:val="001660E9"/>
    <w:rPr>
      <w:rFonts w:ascii="Times New Roman" w:eastAsia="Times New Roman" w:hAnsi="Times New Roman" w:cs="Times New Roman"/>
      <w:b w:val="0"/>
      <w:bCs w:val="0"/>
      <w:i/>
      <w:iCs/>
      <w:smallCaps w:val="0"/>
      <w:strike w:val="0"/>
      <w:color w:val="000000"/>
      <w:spacing w:val="10"/>
      <w:w w:val="100"/>
      <w:position w:val="0"/>
      <w:sz w:val="13"/>
      <w:szCs w:val="13"/>
      <w:u w:val="single"/>
      <w:lang w:val="ru-RU" w:eastAsia="ru-RU" w:bidi="ru-RU"/>
    </w:rPr>
  </w:style>
  <w:style w:type="character" w:customStyle="1" w:styleId="913pt">
    <w:name w:val="Основной текст (9) + 13 pt"/>
    <w:basedOn w:val="9"/>
    <w:rsid w:val="001660E9"/>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4pt">
    <w:name w:val="Другое + 14 pt"/>
    <w:basedOn w:val="a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420">
    <w:name w:val="Заголовок №4 (2)_"/>
    <w:basedOn w:val="a0"/>
    <w:link w:val="421"/>
    <w:rsid w:val="001660E9"/>
    <w:rPr>
      <w:rFonts w:ascii="Times New Roman" w:eastAsia="Times New Roman" w:hAnsi="Times New Roman" w:cs="Times New Roman"/>
      <w:b/>
      <w:bCs/>
      <w:i w:val="0"/>
      <w:iCs w:val="0"/>
      <w:smallCaps w:val="0"/>
      <w:strike w:val="0"/>
      <w:spacing w:val="-20"/>
      <w:sz w:val="44"/>
      <w:szCs w:val="44"/>
      <w:u w:val="none"/>
    </w:rPr>
  </w:style>
  <w:style w:type="character" w:customStyle="1" w:styleId="422">
    <w:name w:val="Заголовок №4 (2)"/>
    <w:basedOn w:val="420"/>
    <w:rsid w:val="001660E9"/>
    <w:rPr>
      <w:rFonts w:ascii="Times New Roman" w:eastAsia="Times New Roman" w:hAnsi="Times New Roman" w:cs="Times New Roman"/>
      <w:b/>
      <w:bCs/>
      <w:i w:val="0"/>
      <w:iCs w:val="0"/>
      <w:smallCaps w:val="0"/>
      <w:strike w:val="0"/>
      <w:color w:val="FFFFFF"/>
      <w:spacing w:val="-20"/>
      <w:w w:val="100"/>
      <w:position w:val="0"/>
      <w:sz w:val="44"/>
      <w:szCs w:val="44"/>
      <w:u w:val="none"/>
      <w:lang w:val="ru-RU" w:eastAsia="ru-RU" w:bidi="ru-RU"/>
    </w:rPr>
  </w:style>
  <w:style w:type="character" w:customStyle="1" w:styleId="92">
    <w:name w:val="Основной текст (9)"/>
    <w:basedOn w:val="9"/>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15">
    <w:name w:val="Основной текст (15)_"/>
    <w:basedOn w:val="a0"/>
    <w:link w:val="15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53">
    <w:name w:val="Колонтитул (5)_"/>
    <w:basedOn w:val="a0"/>
    <w:link w:val="54"/>
    <w:rsid w:val="001660E9"/>
    <w:rPr>
      <w:rFonts w:ascii="Arial" w:eastAsia="Arial" w:hAnsi="Arial" w:cs="Arial"/>
      <w:b w:val="0"/>
      <w:bCs w:val="0"/>
      <w:i/>
      <w:iCs/>
      <w:smallCaps w:val="0"/>
      <w:strike w:val="0"/>
      <w:spacing w:val="40"/>
      <w:sz w:val="21"/>
      <w:szCs w:val="21"/>
      <w:u w:val="none"/>
    </w:rPr>
  </w:style>
  <w:style w:type="character" w:customStyle="1" w:styleId="2b">
    <w:name w:val="Оглавление (2)_"/>
    <w:basedOn w:val="a0"/>
    <w:link w:val="2c"/>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d">
    <w:name w:val="Оглавление (2)"/>
    <w:basedOn w:val="2b"/>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e">
    <w:name w:val="Оглавление (2)"/>
    <w:basedOn w:val="2b"/>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61">
    <w:name w:val="Колонтитул (6)_"/>
    <w:basedOn w:val="a0"/>
    <w:link w:val="62"/>
    <w:rsid w:val="001660E9"/>
    <w:rPr>
      <w:rFonts w:ascii="Arial" w:eastAsia="Arial" w:hAnsi="Arial" w:cs="Arial"/>
      <w:b w:val="0"/>
      <w:bCs w:val="0"/>
      <w:i w:val="0"/>
      <w:iCs w:val="0"/>
      <w:smallCaps w:val="0"/>
      <w:strike w:val="0"/>
      <w:sz w:val="20"/>
      <w:szCs w:val="20"/>
      <w:u w:val="none"/>
    </w:rPr>
  </w:style>
  <w:style w:type="character" w:customStyle="1" w:styleId="72">
    <w:name w:val="Колонтитул (7)_"/>
    <w:basedOn w:val="a0"/>
    <w:link w:val="73"/>
    <w:rsid w:val="001660E9"/>
    <w:rPr>
      <w:rFonts w:ascii="Arial" w:eastAsia="Arial" w:hAnsi="Arial" w:cs="Arial"/>
      <w:b w:val="0"/>
      <w:bCs w:val="0"/>
      <w:i/>
      <w:iCs/>
      <w:smallCaps w:val="0"/>
      <w:strike w:val="0"/>
      <w:sz w:val="13"/>
      <w:szCs w:val="13"/>
      <w:u w:val="none"/>
    </w:rPr>
  </w:style>
  <w:style w:type="character" w:customStyle="1" w:styleId="74">
    <w:name w:val="Колонтитул (7)"/>
    <w:basedOn w:val="72"/>
    <w:rsid w:val="001660E9"/>
    <w:rPr>
      <w:rFonts w:ascii="Arial" w:eastAsia="Arial" w:hAnsi="Arial" w:cs="Arial"/>
      <w:b w:val="0"/>
      <w:bCs w:val="0"/>
      <w:i/>
      <w:iCs/>
      <w:smallCaps w:val="0"/>
      <w:strike w:val="0"/>
      <w:color w:val="000000"/>
      <w:spacing w:val="0"/>
      <w:w w:val="100"/>
      <w:position w:val="0"/>
      <w:sz w:val="13"/>
      <w:szCs w:val="13"/>
      <w:u w:val="none"/>
      <w:lang w:val="ru-RU" w:eastAsia="ru-RU" w:bidi="ru-RU"/>
    </w:rPr>
  </w:style>
  <w:style w:type="character" w:customStyle="1" w:styleId="63">
    <w:name w:val="Заголовок №6_"/>
    <w:basedOn w:val="a0"/>
    <w:link w:val="64"/>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33">
    <w:name w:val="Оглавление (3)_"/>
    <w:basedOn w:val="a0"/>
    <w:link w:val="34"/>
    <w:rsid w:val="001660E9"/>
    <w:rPr>
      <w:rFonts w:ascii="Times New Roman" w:eastAsia="Times New Roman" w:hAnsi="Times New Roman" w:cs="Times New Roman"/>
      <w:b w:val="0"/>
      <w:bCs w:val="0"/>
      <w:i w:val="0"/>
      <w:iCs w:val="0"/>
      <w:smallCaps w:val="0"/>
      <w:strike w:val="0"/>
      <w:sz w:val="8"/>
      <w:szCs w:val="8"/>
      <w:u w:val="none"/>
    </w:rPr>
  </w:style>
  <w:style w:type="character" w:customStyle="1" w:styleId="35">
    <w:name w:val="Оглавление (3)"/>
    <w:basedOn w:val="33"/>
    <w:rsid w:val="001660E9"/>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3BookmanOldStyle10pt">
    <w:name w:val="Оглавление (3) + Bookman Old Style;10 pt"/>
    <w:basedOn w:val="33"/>
    <w:rsid w:val="001660E9"/>
    <w:rPr>
      <w:rFonts w:ascii="Bookman Old Style" w:eastAsia="Bookman Old Style" w:hAnsi="Bookman Old Style" w:cs="Bookman Old Style"/>
      <w:b w:val="0"/>
      <w:bCs w:val="0"/>
      <w:i w:val="0"/>
      <w:iCs w:val="0"/>
      <w:smallCaps w:val="0"/>
      <w:strike w:val="0"/>
      <w:color w:val="000000"/>
      <w:spacing w:val="0"/>
      <w:w w:val="100"/>
      <w:position w:val="0"/>
      <w:sz w:val="20"/>
      <w:szCs w:val="20"/>
      <w:u w:val="none"/>
      <w:lang w:val="ru-RU" w:eastAsia="ru-RU" w:bidi="ru-RU"/>
    </w:rPr>
  </w:style>
  <w:style w:type="character" w:customStyle="1" w:styleId="16">
    <w:name w:val="Основной текст (16)_"/>
    <w:basedOn w:val="a0"/>
    <w:link w:val="160"/>
    <w:rsid w:val="001660E9"/>
    <w:rPr>
      <w:rFonts w:ascii="Times New Roman" w:eastAsia="Times New Roman" w:hAnsi="Times New Roman" w:cs="Times New Roman"/>
      <w:b w:val="0"/>
      <w:bCs w:val="0"/>
      <w:i/>
      <w:iCs/>
      <w:smallCaps w:val="0"/>
      <w:strike w:val="0"/>
      <w:sz w:val="20"/>
      <w:szCs w:val="20"/>
      <w:u w:val="none"/>
    </w:rPr>
  </w:style>
  <w:style w:type="character" w:customStyle="1" w:styleId="17">
    <w:name w:val="Основной текст (17)_"/>
    <w:basedOn w:val="a0"/>
    <w:link w:val="170"/>
    <w:rsid w:val="001660E9"/>
    <w:rPr>
      <w:rFonts w:ascii="Arial" w:eastAsia="Arial" w:hAnsi="Arial" w:cs="Arial"/>
      <w:b w:val="0"/>
      <w:bCs w:val="0"/>
      <w:i w:val="0"/>
      <w:iCs w:val="0"/>
      <w:smallCaps w:val="0"/>
      <w:strike w:val="0"/>
      <w:spacing w:val="20"/>
      <w:sz w:val="9"/>
      <w:szCs w:val="9"/>
      <w:u w:val="none"/>
      <w:lang w:val="en-US" w:eastAsia="en-US" w:bidi="en-US"/>
    </w:rPr>
  </w:style>
  <w:style w:type="character" w:customStyle="1" w:styleId="18">
    <w:name w:val="Основной текст (18)_"/>
    <w:basedOn w:val="a0"/>
    <w:link w:val="180"/>
    <w:rsid w:val="001660E9"/>
    <w:rPr>
      <w:rFonts w:ascii="Times New Roman" w:eastAsia="Times New Roman" w:hAnsi="Times New Roman" w:cs="Times New Roman"/>
      <w:b w:val="0"/>
      <w:bCs w:val="0"/>
      <w:i w:val="0"/>
      <w:iCs w:val="0"/>
      <w:smallCaps w:val="0"/>
      <w:strike w:val="0"/>
      <w:sz w:val="22"/>
      <w:szCs w:val="22"/>
      <w:u w:val="none"/>
    </w:rPr>
  </w:style>
  <w:style w:type="character" w:customStyle="1" w:styleId="2Candara12pt">
    <w:name w:val="Основной текст (2) + Candara;12 pt"/>
    <w:basedOn w:val="24"/>
    <w:rsid w:val="001660E9"/>
    <w:rPr>
      <w:rFonts w:ascii="Candara" w:eastAsia="Candara" w:hAnsi="Candara" w:cs="Candara"/>
      <w:b w:val="0"/>
      <w:bCs w:val="0"/>
      <w:i w:val="0"/>
      <w:iCs w:val="0"/>
      <w:smallCaps w:val="0"/>
      <w:strike w:val="0"/>
      <w:color w:val="000000"/>
      <w:spacing w:val="0"/>
      <w:w w:val="100"/>
      <w:position w:val="0"/>
      <w:sz w:val="24"/>
      <w:szCs w:val="24"/>
      <w:u w:val="none"/>
      <w:lang w:val="ru-RU" w:eastAsia="ru-RU" w:bidi="ru-RU"/>
    </w:rPr>
  </w:style>
  <w:style w:type="character" w:customStyle="1" w:styleId="2Impact9pt200">
    <w:name w:val="Основной текст (2) + Impact;9 pt;Масштаб 200%"/>
    <w:basedOn w:val="24"/>
    <w:rsid w:val="001660E9"/>
    <w:rPr>
      <w:rFonts w:ascii="Impact" w:eastAsia="Impact" w:hAnsi="Impact" w:cs="Impact"/>
      <w:b/>
      <w:bCs/>
      <w:i w:val="0"/>
      <w:iCs w:val="0"/>
      <w:smallCaps w:val="0"/>
      <w:strike w:val="0"/>
      <w:color w:val="FFFFFF"/>
      <w:spacing w:val="0"/>
      <w:w w:val="200"/>
      <w:position w:val="0"/>
      <w:sz w:val="18"/>
      <w:szCs w:val="18"/>
      <w:u w:val="none"/>
      <w:lang w:val="ru-RU" w:eastAsia="ru-RU" w:bidi="ru-RU"/>
    </w:rPr>
  </w:style>
  <w:style w:type="character" w:customStyle="1" w:styleId="2Arial23pt">
    <w:name w:val="Основной текст (2) + Arial;23 pt"/>
    <w:basedOn w:val="24"/>
    <w:rsid w:val="001660E9"/>
    <w:rPr>
      <w:rFonts w:ascii="Arial" w:eastAsia="Arial" w:hAnsi="Arial" w:cs="Arial"/>
      <w:b w:val="0"/>
      <w:bCs w:val="0"/>
      <w:i w:val="0"/>
      <w:iCs w:val="0"/>
      <w:smallCaps w:val="0"/>
      <w:strike w:val="0"/>
      <w:color w:val="000000"/>
      <w:spacing w:val="0"/>
      <w:w w:val="100"/>
      <w:position w:val="0"/>
      <w:sz w:val="46"/>
      <w:szCs w:val="46"/>
      <w:u w:val="none"/>
      <w:lang w:val="ru-RU" w:eastAsia="ru-RU" w:bidi="ru-RU"/>
    </w:rPr>
  </w:style>
  <w:style w:type="character" w:customStyle="1" w:styleId="2Arial23pt0">
    <w:name w:val="Основной текст (2) + Arial;23 pt"/>
    <w:basedOn w:val="24"/>
    <w:rsid w:val="001660E9"/>
    <w:rPr>
      <w:rFonts w:ascii="Arial" w:eastAsia="Arial" w:hAnsi="Arial" w:cs="Arial"/>
      <w:b w:val="0"/>
      <w:bCs w:val="0"/>
      <w:i w:val="0"/>
      <w:iCs w:val="0"/>
      <w:smallCaps w:val="0"/>
      <w:strike w:val="0"/>
      <w:color w:val="000000"/>
      <w:spacing w:val="0"/>
      <w:w w:val="100"/>
      <w:position w:val="0"/>
      <w:sz w:val="46"/>
      <w:szCs w:val="46"/>
      <w:u w:val="none"/>
      <w:lang w:val="ru-RU" w:eastAsia="ru-RU" w:bidi="ru-RU"/>
    </w:rPr>
  </w:style>
  <w:style w:type="character" w:customStyle="1" w:styleId="19">
    <w:name w:val="Основной текст (19)_"/>
    <w:basedOn w:val="a0"/>
    <w:link w:val="190"/>
    <w:rsid w:val="001660E9"/>
    <w:rPr>
      <w:rFonts w:ascii="Calibri" w:eastAsia="Calibri" w:hAnsi="Calibri" w:cs="Calibri"/>
      <w:b w:val="0"/>
      <w:bCs w:val="0"/>
      <w:i w:val="0"/>
      <w:iCs w:val="0"/>
      <w:smallCaps w:val="0"/>
      <w:strike w:val="0"/>
      <w:spacing w:val="-30"/>
      <w:sz w:val="32"/>
      <w:szCs w:val="32"/>
      <w:u w:val="none"/>
    </w:rPr>
  </w:style>
  <w:style w:type="character" w:customStyle="1" w:styleId="81">
    <w:name w:val="Колонтитул (8)_"/>
    <w:basedOn w:val="a0"/>
    <w:link w:val="82"/>
    <w:rsid w:val="001660E9"/>
    <w:rPr>
      <w:rFonts w:ascii="Bookman Old Style" w:eastAsia="Bookman Old Style" w:hAnsi="Bookman Old Style" w:cs="Bookman Old Style"/>
      <w:b w:val="0"/>
      <w:bCs w:val="0"/>
      <w:i w:val="0"/>
      <w:iCs w:val="0"/>
      <w:smallCaps w:val="0"/>
      <w:strike w:val="0"/>
      <w:sz w:val="22"/>
      <w:szCs w:val="22"/>
      <w:u w:val="none"/>
    </w:rPr>
  </w:style>
  <w:style w:type="character" w:customStyle="1" w:styleId="83">
    <w:name w:val="Колонтитул (8) + Полужирный"/>
    <w:basedOn w:val="81"/>
    <w:rsid w:val="001660E9"/>
    <w:rPr>
      <w:rFonts w:ascii="Bookman Old Style" w:eastAsia="Bookman Old Style" w:hAnsi="Bookman Old Style" w:cs="Bookman Old Style"/>
      <w:b/>
      <w:bCs/>
      <w:i w:val="0"/>
      <w:iCs w:val="0"/>
      <w:smallCaps w:val="0"/>
      <w:strike w:val="0"/>
      <w:color w:val="FFFFFF"/>
      <w:spacing w:val="0"/>
      <w:w w:val="100"/>
      <w:position w:val="0"/>
      <w:sz w:val="22"/>
      <w:szCs w:val="22"/>
      <w:u w:val="none"/>
      <w:lang w:val="ru-RU" w:eastAsia="ru-RU" w:bidi="ru-RU"/>
    </w:rPr>
  </w:style>
  <w:style w:type="character" w:customStyle="1" w:styleId="84">
    <w:name w:val="Колонтитул (8)"/>
    <w:basedOn w:val="81"/>
    <w:rsid w:val="001660E9"/>
    <w:rPr>
      <w:rFonts w:ascii="Bookman Old Style" w:eastAsia="Bookman Old Style" w:hAnsi="Bookman Old Style" w:cs="Bookman Old Style"/>
      <w:b w:val="0"/>
      <w:bCs w:val="0"/>
      <w:i w:val="0"/>
      <w:iCs w:val="0"/>
      <w:smallCaps w:val="0"/>
      <w:strike w:val="0"/>
      <w:color w:val="FFFFFF"/>
      <w:spacing w:val="0"/>
      <w:w w:val="100"/>
      <w:position w:val="0"/>
      <w:sz w:val="22"/>
      <w:szCs w:val="22"/>
      <w:u w:val="none"/>
      <w:lang w:val="ru-RU" w:eastAsia="ru-RU" w:bidi="ru-RU"/>
    </w:rPr>
  </w:style>
  <w:style w:type="character" w:customStyle="1" w:styleId="43">
    <w:name w:val="Заголовок №4_"/>
    <w:basedOn w:val="a0"/>
    <w:link w:val="44"/>
    <w:rsid w:val="001660E9"/>
    <w:rPr>
      <w:rFonts w:ascii="Arial" w:eastAsia="Arial" w:hAnsi="Arial" w:cs="Arial"/>
      <w:b w:val="0"/>
      <w:bCs w:val="0"/>
      <w:i w:val="0"/>
      <w:iCs w:val="0"/>
      <w:smallCaps w:val="0"/>
      <w:strike w:val="0"/>
      <w:sz w:val="46"/>
      <w:szCs w:val="46"/>
      <w:u w:val="none"/>
    </w:rPr>
  </w:style>
  <w:style w:type="character" w:customStyle="1" w:styleId="45">
    <w:name w:val="Заголовок №4"/>
    <w:basedOn w:val="43"/>
    <w:rsid w:val="001660E9"/>
    <w:rPr>
      <w:rFonts w:ascii="Arial" w:eastAsia="Arial" w:hAnsi="Arial" w:cs="Arial"/>
      <w:b w:val="0"/>
      <w:bCs w:val="0"/>
      <w:i w:val="0"/>
      <w:iCs w:val="0"/>
      <w:smallCaps w:val="0"/>
      <w:strike w:val="0"/>
      <w:color w:val="000000"/>
      <w:spacing w:val="0"/>
      <w:w w:val="100"/>
      <w:position w:val="0"/>
      <w:sz w:val="46"/>
      <w:szCs w:val="46"/>
      <w:u w:val="single"/>
      <w:lang w:val="ru-RU" w:eastAsia="ru-RU" w:bidi="ru-RU"/>
    </w:rPr>
  </w:style>
  <w:style w:type="character" w:customStyle="1" w:styleId="200">
    <w:name w:val="Основной текст (20)_"/>
    <w:basedOn w:val="a0"/>
    <w:link w:val="201"/>
    <w:rsid w:val="001660E9"/>
    <w:rPr>
      <w:rFonts w:ascii="Times New Roman" w:eastAsia="Times New Roman" w:hAnsi="Times New Roman" w:cs="Times New Roman"/>
      <w:b/>
      <w:bCs/>
      <w:i w:val="0"/>
      <w:iCs w:val="0"/>
      <w:smallCaps w:val="0"/>
      <w:strike w:val="0"/>
      <w:sz w:val="34"/>
      <w:szCs w:val="34"/>
      <w:u w:val="none"/>
    </w:rPr>
  </w:style>
  <w:style w:type="character" w:customStyle="1" w:styleId="20Arial16pt">
    <w:name w:val="Основной текст (20) + Arial;16 pt;Не полужирный"/>
    <w:basedOn w:val="200"/>
    <w:rsid w:val="001660E9"/>
    <w:rPr>
      <w:rFonts w:ascii="Arial" w:eastAsia="Arial" w:hAnsi="Arial" w:cs="Arial"/>
      <w:b/>
      <w:bCs/>
      <w:i w:val="0"/>
      <w:iCs w:val="0"/>
      <w:smallCaps w:val="0"/>
      <w:strike w:val="0"/>
      <w:color w:val="000000"/>
      <w:spacing w:val="0"/>
      <w:w w:val="100"/>
      <w:position w:val="0"/>
      <w:sz w:val="32"/>
      <w:szCs w:val="32"/>
      <w:u w:val="none"/>
      <w:lang w:val="ru-RU" w:eastAsia="ru-RU" w:bidi="ru-RU"/>
    </w:rPr>
  </w:style>
  <w:style w:type="character" w:customStyle="1" w:styleId="210">
    <w:name w:val="Основной текст (21)_"/>
    <w:basedOn w:val="a0"/>
    <w:link w:val="211"/>
    <w:rsid w:val="001660E9"/>
    <w:rPr>
      <w:rFonts w:ascii="Arial" w:eastAsia="Arial" w:hAnsi="Arial" w:cs="Arial"/>
      <w:b w:val="0"/>
      <w:bCs w:val="0"/>
      <w:i w:val="0"/>
      <w:iCs w:val="0"/>
      <w:smallCaps w:val="0"/>
      <w:strike w:val="0"/>
      <w:sz w:val="28"/>
      <w:szCs w:val="28"/>
      <w:u w:val="none"/>
    </w:rPr>
  </w:style>
  <w:style w:type="character" w:customStyle="1" w:styleId="212">
    <w:name w:val="Основной текст (21)"/>
    <w:basedOn w:val="210"/>
    <w:rsid w:val="001660E9"/>
    <w:rPr>
      <w:rFonts w:ascii="Arial" w:eastAsia="Arial" w:hAnsi="Arial" w:cs="Arial"/>
      <w:b w:val="0"/>
      <w:bCs w:val="0"/>
      <w:i w:val="0"/>
      <w:iCs w:val="0"/>
      <w:smallCaps w:val="0"/>
      <w:strike w:val="0"/>
      <w:color w:val="000000"/>
      <w:spacing w:val="0"/>
      <w:w w:val="100"/>
      <w:position w:val="0"/>
      <w:sz w:val="28"/>
      <w:szCs w:val="28"/>
      <w:u w:val="single"/>
      <w:lang w:val="ru-RU" w:eastAsia="ru-RU" w:bidi="ru-RU"/>
    </w:rPr>
  </w:style>
  <w:style w:type="character" w:customStyle="1" w:styleId="36">
    <w:name w:val="Подпись к картинке (3)_"/>
    <w:basedOn w:val="a0"/>
    <w:link w:val="37"/>
    <w:rsid w:val="001660E9"/>
    <w:rPr>
      <w:rFonts w:ascii="Arial" w:eastAsia="Arial" w:hAnsi="Arial" w:cs="Arial"/>
      <w:b w:val="0"/>
      <w:bCs w:val="0"/>
      <w:i w:val="0"/>
      <w:iCs w:val="0"/>
      <w:smallCaps w:val="0"/>
      <w:strike w:val="0"/>
      <w:u w:val="none"/>
    </w:rPr>
  </w:style>
  <w:style w:type="character" w:customStyle="1" w:styleId="46">
    <w:name w:val="Подпись к картинке (4)_"/>
    <w:basedOn w:val="a0"/>
    <w:link w:val="47"/>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93">
    <w:name w:val="Колонтитул (9)_"/>
    <w:basedOn w:val="a0"/>
    <w:link w:val="94"/>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f">
    <w:name w:val="Заголовок №2_"/>
    <w:basedOn w:val="a0"/>
    <w:link w:val="2f0"/>
    <w:rsid w:val="001660E9"/>
    <w:rPr>
      <w:rFonts w:ascii="Arial" w:eastAsia="Arial" w:hAnsi="Arial" w:cs="Arial"/>
      <w:b/>
      <w:bCs/>
      <w:i w:val="0"/>
      <w:iCs w:val="0"/>
      <w:smallCaps w:val="0"/>
      <w:strike w:val="0"/>
      <w:sz w:val="44"/>
      <w:szCs w:val="44"/>
      <w:u w:val="none"/>
    </w:rPr>
  </w:style>
  <w:style w:type="character" w:customStyle="1" w:styleId="2f1">
    <w:name w:val="Заголовок №2"/>
    <w:basedOn w:val="2f"/>
    <w:rsid w:val="001660E9"/>
    <w:rPr>
      <w:rFonts w:ascii="Arial" w:eastAsia="Arial" w:hAnsi="Arial" w:cs="Arial"/>
      <w:b/>
      <w:bCs/>
      <w:i w:val="0"/>
      <w:iCs w:val="0"/>
      <w:smallCaps w:val="0"/>
      <w:strike w:val="0"/>
      <w:color w:val="000000"/>
      <w:spacing w:val="0"/>
      <w:w w:val="100"/>
      <w:position w:val="0"/>
      <w:sz w:val="44"/>
      <w:szCs w:val="44"/>
      <w:u w:val="single"/>
      <w:lang w:val="ru-RU" w:eastAsia="ru-RU" w:bidi="ru-RU"/>
    </w:rPr>
  </w:style>
  <w:style w:type="character" w:customStyle="1" w:styleId="2185pt">
    <w:name w:val="Основной текст (21) + 8;5 pt"/>
    <w:basedOn w:val="210"/>
    <w:rsid w:val="001660E9"/>
    <w:rPr>
      <w:rFonts w:ascii="Arial" w:eastAsia="Arial" w:hAnsi="Arial" w:cs="Arial"/>
      <w:b w:val="0"/>
      <w:bCs w:val="0"/>
      <w:i w:val="0"/>
      <w:iCs w:val="0"/>
      <w:smallCaps w:val="0"/>
      <w:strike w:val="0"/>
      <w:color w:val="000000"/>
      <w:spacing w:val="0"/>
      <w:w w:val="100"/>
      <w:position w:val="0"/>
      <w:sz w:val="17"/>
      <w:szCs w:val="17"/>
      <w:u w:val="none"/>
      <w:lang w:val="ru-RU" w:eastAsia="ru-RU" w:bidi="ru-RU"/>
    </w:rPr>
  </w:style>
  <w:style w:type="character" w:customStyle="1" w:styleId="38">
    <w:name w:val="Заголовок №3_"/>
    <w:basedOn w:val="a0"/>
    <w:link w:val="39"/>
    <w:rsid w:val="001660E9"/>
    <w:rPr>
      <w:rFonts w:ascii="Arial" w:eastAsia="Arial" w:hAnsi="Arial" w:cs="Arial"/>
      <w:b w:val="0"/>
      <w:bCs w:val="0"/>
      <w:i w:val="0"/>
      <w:iCs w:val="0"/>
      <w:smallCaps w:val="0"/>
      <w:strike w:val="0"/>
      <w:sz w:val="46"/>
      <w:szCs w:val="46"/>
      <w:u w:val="none"/>
    </w:rPr>
  </w:style>
  <w:style w:type="character" w:customStyle="1" w:styleId="3a">
    <w:name w:val="Заголовок №3"/>
    <w:basedOn w:val="38"/>
    <w:rsid w:val="001660E9"/>
    <w:rPr>
      <w:rFonts w:ascii="Arial" w:eastAsia="Arial" w:hAnsi="Arial" w:cs="Arial"/>
      <w:b w:val="0"/>
      <w:bCs w:val="0"/>
      <w:i w:val="0"/>
      <w:iCs w:val="0"/>
      <w:smallCaps w:val="0"/>
      <w:strike w:val="0"/>
      <w:color w:val="000000"/>
      <w:spacing w:val="0"/>
      <w:w w:val="100"/>
      <w:position w:val="0"/>
      <w:sz w:val="46"/>
      <w:szCs w:val="46"/>
      <w:u w:val="single"/>
      <w:lang w:val="ru-RU" w:eastAsia="ru-RU" w:bidi="ru-RU"/>
    </w:rPr>
  </w:style>
  <w:style w:type="character" w:customStyle="1" w:styleId="48">
    <w:name w:val="Основной текст (4)"/>
    <w:basedOn w:val="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20">
    <w:name w:val="Основной текст (22)_"/>
    <w:basedOn w:val="a0"/>
    <w:link w:val="221"/>
    <w:rsid w:val="001660E9"/>
    <w:rPr>
      <w:rFonts w:ascii="Arial" w:eastAsia="Arial" w:hAnsi="Arial" w:cs="Arial"/>
      <w:b w:val="0"/>
      <w:bCs w:val="0"/>
      <w:i w:val="0"/>
      <w:iCs w:val="0"/>
      <w:smallCaps w:val="0"/>
      <w:strike w:val="0"/>
      <w:sz w:val="26"/>
      <w:szCs w:val="26"/>
      <w:u w:val="none"/>
    </w:rPr>
  </w:style>
  <w:style w:type="character" w:customStyle="1" w:styleId="22TimesNewRoman14pt">
    <w:name w:val="Основной текст (22) + Times New Roman;14 pt"/>
    <w:basedOn w:val="220"/>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pt">
    <w:name w:val="Основной текст (2) + 9 pt"/>
    <w:basedOn w:val="24"/>
    <w:rsid w:val="001660E9"/>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27pt-2pt">
    <w:name w:val="Основной текст (2) + 27 pt;Интервал -2 pt"/>
    <w:basedOn w:val="24"/>
    <w:rsid w:val="001660E9"/>
    <w:rPr>
      <w:rFonts w:ascii="Times New Roman" w:eastAsia="Times New Roman" w:hAnsi="Times New Roman" w:cs="Times New Roman"/>
      <w:b w:val="0"/>
      <w:bCs w:val="0"/>
      <w:i w:val="0"/>
      <w:iCs w:val="0"/>
      <w:smallCaps w:val="0"/>
      <w:strike w:val="0"/>
      <w:color w:val="000000"/>
      <w:spacing w:val="-40"/>
      <w:w w:val="100"/>
      <w:position w:val="0"/>
      <w:sz w:val="54"/>
      <w:szCs w:val="54"/>
      <w:u w:val="none"/>
      <w:lang w:val="en-US" w:eastAsia="en-US" w:bidi="en-US"/>
    </w:rPr>
  </w:style>
  <w:style w:type="character" w:customStyle="1" w:styleId="2Impact24pt">
    <w:name w:val="Основной текст (2) + Impact;24 pt;Курсив"/>
    <w:basedOn w:val="24"/>
    <w:rsid w:val="001660E9"/>
    <w:rPr>
      <w:rFonts w:ascii="Impact" w:eastAsia="Impact" w:hAnsi="Impact" w:cs="Impact"/>
      <w:b w:val="0"/>
      <w:bCs w:val="0"/>
      <w:i/>
      <w:iCs/>
      <w:smallCaps w:val="0"/>
      <w:strike w:val="0"/>
      <w:color w:val="000000"/>
      <w:spacing w:val="0"/>
      <w:w w:val="100"/>
      <w:position w:val="0"/>
      <w:sz w:val="48"/>
      <w:szCs w:val="48"/>
      <w:u w:val="none"/>
      <w:lang w:val="ru-RU" w:eastAsia="ru-RU" w:bidi="ru-RU"/>
    </w:rPr>
  </w:style>
  <w:style w:type="character" w:customStyle="1" w:styleId="28pt-1pt">
    <w:name w:val="Основной текст (2) + 8 pt;Интервал -1 pt"/>
    <w:basedOn w:val="24"/>
    <w:rsid w:val="001660E9"/>
    <w:rPr>
      <w:rFonts w:ascii="Times New Roman" w:eastAsia="Times New Roman" w:hAnsi="Times New Roman" w:cs="Times New Roman"/>
      <w:b w:val="0"/>
      <w:bCs w:val="0"/>
      <w:i w:val="0"/>
      <w:iCs w:val="0"/>
      <w:smallCaps w:val="0"/>
      <w:strike w:val="0"/>
      <w:color w:val="000000"/>
      <w:spacing w:val="-20"/>
      <w:w w:val="100"/>
      <w:position w:val="0"/>
      <w:sz w:val="16"/>
      <w:szCs w:val="16"/>
      <w:u w:val="none"/>
      <w:lang w:val="ru-RU" w:eastAsia="ru-RU" w:bidi="ru-RU"/>
    </w:rPr>
  </w:style>
  <w:style w:type="character" w:customStyle="1" w:styleId="24pt">
    <w:name w:val="Основной текст (2) + 4 pt"/>
    <w:basedOn w:val="24"/>
    <w:rsid w:val="001660E9"/>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8pt2pt">
    <w:name w:val="Основной текст (2) + 8 pt;Интервал 2 pt"/>
    <w:basedOn w:val="24"/>
    <w:rsid w:val="001660E9"/>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paragraph" w:customStyle="1" w:styleId="a5">
    <w:name w:val="Другое"/>
    <w:basedOn w:val="a"/>
    <w:link w:val="a4"/>
    <w:rsid w:val="001660E9"/>
    <w:pPr>
      <w:shd w:val="clear" w:color="auto" w:fill="FFFFFF"/>
    </w:pPr>
    <w:rPr>
      <w:rFonts w:ascii="Times New Roman" w:eastAsia="Times New Roman" w:hAnsi="Times New Roman" w:cs="Times New Roman"/>
      <w:sz w:val="20"/>
      <w:szCs w:val="20"/>
    </w:rPr>
  </w:style>
  <w:style w:type="paragraph" w:customStyle="1" w:styleId="a7">
    <w:name w:val="Подпись к картинке"/>
    <w:basedOn w:val="a"/>
    <w:link w:val="a6"/>
    <w:rsid w:val="001660E9"/>
    <w:pPr>
      <w:shd w:val="clear" w:color="auto" w:fill="FFFFFF"/>
      <w:spacing w:line="0" w:lineRule="atLeast"/>
    </w:pPr>
    <w:rPr>
      <w:rFonts w:ascii="Calibri" w:eastAsia="Calibri" w:hAnsi="Calibri" w:cs="Calibri"/>
      <w:sz w:val="32"/>
      <w:szCs w:val="32"/>
    </w:rPr>
  </w:style>
  <w:style w:type="paragraph" w:customStyle="1" w:styleId="20">
    <w:name w:val="Подпись к картинке (2)"/>
    <w:basedOn w:val="a"/>
    <w:link w:val="2"/>
    <w:rsid w:val="001660E9"/>
    <w:pPr>
      <w:shd w:val="clear" w:color="auto" w:fill="FFFFFF"/>
      <w:spacing w:line="0" w:lineRule="atLeast"/>
    </w:pPr>
    <w:rPr>
      <w:rFonts w:ascii="Times New Roman" w:eastAsia="Times New Roman" w:hAnsi="Times New Roman" w:cs="Times New Roman"/>
      <w:i/>
      <w:iCs/>
      <w:spacing w:val="-10"/>
      <w:sz w:val="8"/>
      <w:szCs w:val="8"/>
    </w:rPr>
  </w:style>
  <w:style w:type="paragraph" w:customStyle="1" w:styleId="30">
    <w:name w:val="Основной текст (3)"/>
    <w:basedOn w:val="a"/>
    <w:link w:val="3"/>
    <w:rsid w:val="001660E9"/>
    <w:pPr>
      <w:shd w:val="clear" w:color="auto" w:fill="FFFFFF"/>
      <w:spacing w:after="360" w:line="0" w:lineRule="atLeast"/>
    </w:pPr>
    <w:rPr>
      <w:rFonts w:ascii="Calibri" w:eastAsia="Calibri" w:hAnsi="Calibri" w:cs="Calibri"/>
      <w:sz w:val="28"/>
      <w:szCs w:val="28"/>
    </w:rPr>
  </w:style>
  <w:style w:type="paragraph" w:customStyle="1" w:styleId="40">
    <w:name w:val="Основной текст (4)"/>
    <w:basedOn w:val="a"/>
    <w:link w:val="4"/>
    <w:rsid w:val="001660E9"/>
    <w:pPr>
      <w:shd w:val="clear" w:color="auto" w:fill="FFFFFF"/>
      <w:spacing w:after="1380" w:line="0" w:lineRule="atLeast"/>
    </w:pPr>
    <w:rPr>
      <w:rFonts w:ascii="Times New Roman" w:eastAsia="Times New Roman" w:hAnsi="Times New Roman" w:cs="Times New Roman"/>
      <w:sz w:val="28"/>
      <w:szCs w:val="28"/>
    </w:rPr>
  </w:style>
  <w:style w:type="paragraph" w:styleId="23">
    <w:name w:val="toc 2"/>
    <w:basedOn w:val="a"/>
    <w:link w:val="22"/>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customStyle="1" w:styleId="50">
    <w:name w:val="Основной текст (5)"/>
    <w:basedOn w:val="a"/>
    <w:link w:val="5"/>
    <w:rsid w:val="001660E9"/>
    <w:pPr>
      <w:shd w:val="clear" w:color="auto" w:fill="FFFFFF"/>
      <w:spacing w:line="0" w:lineRule="atLeast"/>
      <w:jc w:val="center"/>
    </w:pPr>
    <w:rPr>
      <w:rFonts w:ascii="Times New Roman" w:eastAsia="Times New Roman" w:hAnsi="Times New Roman" w:cs="Times New Roman"/>
      <w:i/>
      <w:iCs/>
      <w:sz w:val="40"/>
      <w:szCs w:val="40"/>
    </w:rPr>
  </w:style>
  <w:style w:type="paragraph" w:customStyle="1" w:styleId="10">
    <w:name w:val="Заголовок №1"/>
    <w:basedOn w:val="a"/>
    <w:link w:val="1"/>
    <w:rsid w:val="001660E9"/>
    <w:pPr>
      <w:shd w:val="clear" w:color="auto" w:fill="FFFFFF"/>
      <w:spacing w:after="540" w:line="0" w:lineRule="atLeast"/>
      <w:outlineLvl w:val="0"/>
    </w:pPr>
    <w:rPr>
      <w:rFonts w:ascii="Times New Roman" w:eastAsia="Times New Roman" w:hAnsi="Times New Roman" w:cs="Times New Roman"/>
      <w:i/>
      <w:iCs/>
      <w:sz w:val="40"/>
      <w:szCs w:val="40"/>
    </w:rPr>
  </w:style>
  <w:style w:type="paragraph" w:customStyle="1" w:styleId="25">
    <w:name w:val="Основной текст (2)"/>
    <w:basedOn w:val="a"/>
    <w:link w:val="24"/>
    <w:rsid w:val="001660E9"/>
    <w:pPr>
      <w:shd w:val="clear" w:color="auto" w:fill="FFFFFF"/>
      <w:spacing w:before="540" w:line="365" w:lineRule="exact"/>
    </w:pPr>
    <w:rPr>
      <w:rFonts w:ascii="Times New Roman" w:eastAsia="Times New Roman" w:hAnsi="Times New Roman" w:cs="Times New Roman"/>
      <w:sz w:val="32"/>
      <w:szCs w:val="32"/>
    </w:rPr>
  </w:style>
  <w:style w:type="paragraph" w:customStyle="1" w:styleId="52">
    <w:name w:val="Заголовок №5"/>
    <w:basedOn w:val="a"/>
    <w:link w:val="51"/>
    <w:rsid w:val="001660E9"/>
    <w:pPr>
      <w:shd w:val="clear" w:color="auto" w:fill="FFFFFF"/>
      <w:spacing w:line="0" w:lineRule="atLeast"/>
      <w:outlineLvl w:val="4"/>
    </w:pPr>
    <w:rPr>
      <w:rFonts w:ascii="Calibri" w:eastAsia="Calibri" w:hAnsi="Calibri" w:cs="Calibri"/>
      <w:b/>
      <w:bCs/>
      <w:sz w:val="32"/>
      <w:szCs w:val="32"/>
    </w:rPr>
  </w:style>
  <w:style w:type="paragraph" w:customStyle="1" w:styleId="60">
    <w:name w:val="Основной текст (6)"/>
    <w:basedOn w:val="a"/>
    <w:link w:val="6"/>
    <w:rsid w:val="001660E9"/>
    <w:pPr>
      <w:shd w:val="clear" w:color="auto" w:fill="FFFFFF"/>
      <w:spacing w:line="221" w:lineRule="exact"/>
      <w:jc w:val="both"/>
    </w:pPr>
    <w:rPr>
      <w:rFonts w:ascii="Arial" w:eastAsia="Arial" w:hAnsi="Arial" w:cs="Arial"/>
      <w:b/>
      <w:bCs/>
      <w:sz w:val="16"/>
      <w:szCs w:val="16"/>
    </w:rPr>
  </w:style>
  <w:style w:type="paragraph" w:customStyle="1" w:styleId="27">
    <w:name w:val="Колонтитул (2)"/>
    <w:basedOn w:val="a"/>
    <w:link w:val="26"/>
    <w:rsid w:val="001660E9"/>
    <w:pPr>
      <w:shd w:val="clear" w:color="auto" w:fill="FFFFFF"/>
      <w:spacing w:line="0" w:lineRule="atLeast"/>
    </w:pPr>
    <w:rPr>
      <w:rFonts w:ascii="Bookman Old Style" w:eastAsia="Bookman Old Style" w:hAnsi="Bookman Old Style" w:cs="Bookman Old Style"/>
      <w:b/>
      <w:bCs/>
      <w:sz w:val="22"/>
      <w:szCs w:val="22"/>
    </w:rPr>
  </w:style>
  <w:style w:type="paragraph" w:customStyle="1" w:styleId="521">
    <w:name w:val="Заголовок №5 (2)"/>
    <w:basedOn w:val="a"/>
    <w:link w:val="520"/>
    <w:rsid w:val="001660E9"/>
    <w:pPr>
      <w:shd w:val="clear" w:color="auto" w:fill="FFFFFF"/>
      <w:spacing w:line="0" w:lineRule="atLeast"/>
      <w:outlineLvl w:val="4"/>
    </w:pPr>
    <w:rPr>
      <w:rFonts w:ascii="Franklin Gothic Demi Cond" w:eastAsia="Franklin Gothic Demi Cond" w:hAnsi="Franklin Gothic Demi Cond" w:cs="Franklin Gothic Demi Cond"/>
      <w:sz w:val="36"/>
      <w:szCs w:val="36"/>
    </w:rPr>
  </w:style>
  <w:style w:type="paragraph" w:customStyle="1" w:styleId="a9">
    <w:name w:val="Подпись к таблице"/>
    <w:basedOn w:val="a"/>
    <w:link w:val="a8"/>
    <w:rsid w:val="001660E9"/>
    <w:pPr>
      <w:shd w:val="clear" w:color="auto" w:fill="FFFFFF"/>
      <w:spacing w:after="60" w:line="0" w:lineRule="atLeast"/>
      <w:jc w:val="right"/>
    </w:pPr>
    <w:rPr>
      <w:rFonts w:ascii="Times New Roman" w:eastAsia="Times New Roman" w:hAnsi="Times New Roman" w:cs="Times New Roman"/>
      <w:b/>
      <w:bCs/>
      <w:sz w:val="19"/>
      <w:szCs w:val="19"/>
    </w:rPr>
  </w:style>
  <w:style w:type="paragraph" w:customStyle="1" w:styleId="2a">
    <w:name w:val="Подпись к таблице (2)"/>
    <w:basedOn w:val="a"/>
    <w:link w:val="29"/>
    <w:rsid w:val="001660E9"/>
    <w:pPr>
      <w:shd w:val="clear" w:color="auto" w:fill="FFFFFF"/>
      <w:spacing w:before="60" w:line="0" w:lineRule="atLeast"/>
    </w:pPr>
    <w:rPr>
      <w:rFonts w:ascii="Times New Roman" w:eastAsia="Times New Roman" w:hAnsi="Times New Roman" w:cs="Times New Roman"/>
      <w:b/>
      <w:bCs/>
      <w:sz w:val="18"/>
      <w:szCs w:val="18"/>
    </w:rPr>
  </w:style>
  <w:style w:type="paragraph" w:customStyle="1" w:styleId="70">
    <w:name w:val="Основной текст (7)"/>
    <w:basedOn w:val="a"/>
    <w:link w:val="7"/>
    <w:rsid w:val="001660E9"/>
    <w:pPr>
      <w:shd w:val="clear" w:color="auto" w:fill="FFFFFF"/>
      <w:spacing w:line="235" w:lineRule="exact"/>
    </w:pPr>
    <w:rPr>
      <w:rFonts w:ascii="Times New Roman" w:eastAsia="Times New Roman" w:hAnsi="Times New Roman" w:cs="Times New Roman"/>
      <w:b/>
      <w:bCs/>
      <w:sz w:val="19"/>
      <w:szCs w:val="19"/>
    </w:rPr>
  </w:style>
  <w:style w:type="paragraph" w:customStyle="1" w:styleId="80">
    <w:name w:val="Основной текст (8)"/>
    <w:basedOn w:val="a"/>
    <w:link w:val="8"/>
    <w:rsid w:val="001660E9"/>
    <w:pPr>
      <w:shd w:val="clear" w:color="auto" w:fill="FFFFFF"/>
      <w:spacing w:line="235" w:lineRule="exact"/>
    </w:pPr>
    <w:rPr>
      <w:rFonts w:ascii="Times New Roman" w:eastAsia="Times New Roman" w:hAnsi="Times New Roman" w:cs="Times New Roman"/>
      <w:b/>
      <w:bCs/>
      <w:sz w:val="18"/>
      <w:szCs w:val="18"/>
    </w:rPr>
  </w:style>
  <w:style w:type="paragraph" w:customStyle="1" w:styleId="32">
    <w:name w:val="Колонтитул (3)"/>
    <w:basedOn w:val="a"/>
    <w:link w:val="31"/>
    <w:rsid w:val="001660E9"/>
    <w:pPr>
      <w:shd w:val="clear" w:color="auto" w:fill="FFFFFF"/>
      <w:spacing w:line="0" w:lineRule="atLeast"/>
    </w:pPr>
    <w:rPr>
      <w:rFonts w:ascii="Times New Roman" w:eastAsia="Times New Roman" w:hAnsi="Times New Roman" w:cs="Times New Roman"/>
      <w:b/>
      <w:bCs/>
      <w:sz w:val="19"/>
      <w:szCs w:val="19"/>
    </w:rPr>
  </w:style>
  <w:style w:type="paragraph" w:customStyle="1" w:styleId="120">
    <w:name w:val="Заголовок №1 (2)"/>
    <w:basedOn w:val="a"/>
    <w:link w:val="12"/>
    <w:rsid w:val="001660E9"/>
    <w:pPr>
      <w:shd w:val="clear" w:color="auto" w:fill="FFFFFF"/>
      <w:spacing w:before="480" w:after="300" w:line="0" w:lineRule="atLeast"/>
      <w:outlineLvl w:val="0"/>
    </w:pPr>
    <w:rPr>
      <w:rFonts w:ascii="Franklin Gothic Demi Cond" w:eastAsia="Franklin Gothic Demi Cond" w:hAnsi="Franklin Gothic Demi Cond" w:cs="Franklin Gothic Demi Cond"/>
      <w:sz w:val="54"/>
      <w:szCs w:val="54"/>
    </w:rPr>
  </w:style>
  <w:style w:type="paragraph" w:customStyle="1" w:styleId="90">
    <w:name w:val="Основной текст (9)"/>
    <w:basedOn w:val="a"/>
    <w:link w:val="9"/>
    <w:rsid w:val="001660E9"/>
    <w:pPr>
      <w:shd w:val="clear" w:color="auto" w:fill="FFFFFF"/>
      <w:spacing w:before="300" w:after="3600" w:line="322" w:lineRule="exact"/>
      <w:ind w:hanging="620"/>
    </w:pPr>
    <w:rPr>
      <w:rFonts w:ascii="Times New Roman" w:eastAsia="Times New Roman" w:hAnsi="Times New Roman" w:cs="Times New Roman"/>
      <w:sz w:val="28"/>
      <w:szCs w:val="28"/>
    </w:rPr>
  </w:style>
  <w:style w:type="paragraph" w:customStyle="1" w:styleId="ab">
    <w:name w:val="Колонтитул"/>
    <w:basedOn w:val="a"/>
    <w:link w:val="aa"/>
    <w:rsid w:val="001660E9"/>
    <w:pPr>
      <w:shd w:val="clear" w:color="auto" w:fill="FFFFFF"/>
      <w:spacing w:line="0" w:lineRule="atLeast"/>
    </w:pPr>
    <w:rPr>
      <w:rFonts w:ascii="Arial" w:eastAsia="Arial" w:hAnsi="Arial" w:cs="Arial"/>
      <w:sz w:val="13"/>
      <w:szCs w:val="13"/>
    </w:rPr>
  </w:style>
  <w:style w:type="paragraph" w:customStyle="1" w:styleId="101">
    <w:name w:val="Основной текст (10)"/>
    <w:basedOn w:val="a"/>
    <w:link w:val="100"/>
    <w:rsid w:val="001660E9"/>
    <w:pPr>
      <w:shd w:val="clear" w:color="auto" w:fill="FFFFFF"/>
      <w:spacing w:after="360" w:line="0" w:lineRule="atLeast"/>
      <w:jc w:val="right"/>
    </w:pPr>
    <w:rPr>
      <w:rFonts w:ascii="Bookman Old Style" w:eastAsia="Bookman Old Style" w:hAnsi="Bookman Old Style" w:cs="Bookman Old Style"/>
      <w:b/>
      <w:bCs/>
      <w:w w:val="40"/>
      <w:sz w:val="36"/>
      <w:szCs w:val="36"/>
    </w:rPr>
  </w:style>
  <w:style w:type="paragraph" w:customStyle="1" w:styleId="110">
    <w:name w:val="Основной текст (11)"/>
    <w:basedOn w:val="a"/>
    <w:link w:val="11"/>
    <w:rsid w:val="001660E9"/>
    <w:pPr>
      <w:shd w:val="clear" w:color="auto" w:fill="FFFFFF"/>
      <w:spacing w:line="326" w:lineRule="exact"/>
      <w:jc w:val="both"/>
    </w:pPr>
    <w:rPr>
      <w:rFonts w:ascii="Times New Roman" w:eastAsia="Times New Roman" w:hAnsi="Times New Roman" w:cs="Times New Roman"/>
      <w:i/>
      <w:iCs/>
      <w:sz w:val="28"/>
      <w:szCs w:val="28"/>
    </w:rPr>
  </w:style>
  <w:style w:type="paragraph" w:customStyle="1" w:styleId="123">
    <w:name w:val="Основной текст (12)"/>
    <w:basedOn w:val="a"/>
    <w:link w:val="122"/>
    <w:rsid w:val="001660E9"/>
    <w:pPr>
      <w:shd w:val="clear" w:color="auto" w:fill="FFFFFF"/>
      <w:spacing w:line="0" w:lineRule="atLeast"/>
    </w:pPr>
    <w:rPr>
      <w:rFonts w:ascii="Times New Roman" w:eastAsia="Times New Roman" w:hAnsi="Times New Roman" w:cs="Times New Roman"/>
      <w:i/>
      <w:iCs/>
      <w:sz w:val="8"/>
      <w:szCs w:val="8"/>
      <w:lang w:val="en-US" w:eastAsia="en-US" w:bidi="en-US"/>
    </w:rPr>
  </w:style>
  <w:style w:type="paragraph" w:customStyle="1" w:styleId="130">
    <w:name w:val="Основной текст (13)"/>
    <w:basedOn w:val="a"/>
    <w:link w:val="13"/>
    <w:rsid w:val="001660E9"/>
    <w:pPr>
      <w:shd w:val="clear" w:color="auto" w:fill="FFFFFF"/>
      <w:spacing w:line="0" w:lineRule="atLeast"/>
      <w:jc w:val="both"/>
    </w:pPr>
    <w:rPr>
      <w:rFonts w:ascii="Bookman Old Style" w:eastAsia="Bookman Old Style" w:hAnsi="Bookman Old Style" w:cs="Bookman Old Style"/>
      <w:sz w:val="20"/>
      <w:szCs w:val="20"/>
    </w:rPr>
  </w:style>
  <w:style w:type="paragraph" w:customStyle="1" w:styleId="42">
    <w:name w:val="Колонтитул (4)"/>
    <w:basedOn w:val="a"/>
    <w:link w:val="41"/>
    <w:rsid w:val="001660E9"/>
    <w:pPr>
      <w:shd w:val="clear" w:color="auto" w:fill="FFFFFF"/>
      <w:spacing w:line="0" w:lineRule="atLeast"/>
    </w:pPr>
    <w:rPr>
      <w:rFonts w:ascii="Times New Roman" w:eastAsia="Times New Roman" w:hAnsi="Times New Roman" w:cs="Times New Roman"/>
      <w:sz w:val="22"/>
      <w:szCs w:val="22"/>
    </w:rPr>
  </w:style>
  <w:style w:type="paragraph" w:customStyle="1" w:styleId="140">
    <w:name w:val="Основной текст (14)"/>
    <w:basedOn w:val="a"/>
    <w:link w:val="14"/>
    <w:rsid w:val="001660E9"/>
    <w:pPr>
      <w:shd w:val="clear" w:color="auto" w:fill="FFFFFF"/>
      <w:spacing w:line="0" w:lineRule="atLeast"/>
      <w:jc w:val="both"/>
    </w:pPr>
    <w:rPr>
      <w:rFonts w:ascii="Times New Roman" w:eastAsia="Times New Roman" w:hAnsi="Times New Roman" w:cs="Times New Roman"/>
      <w:sz w:val="8"/>
      <w:szCs w:val="8"/>
    </w:rPr>
  </w:style>
  <w:style w:type="paragraph" w:customStyle="1" w:styleId="421">
    <w:name w:val="Заголовок №4 (2)"/>
    <w:basedOn w:val="a"/>
    <w:link w:val="420"/>
    <w:rsid w:val="001660E9"/>
    <w:pPr>
      <w:shd w:val="clear" w:color="auto" w:fill="FFFFFF"/>
      <w:spacing w:before="420" w:line="0" w:lineRule="atLeast"/>
      <w:outlineLvl w:val="3"/>
    </w:pPr>
    <w:rPr>
      <w:rFonts w:ascii="Times New Roman" w:eastAsia="Times New Roman" w:hAnsi="Times New Roman" w:cs="Times New Roman"/>
      <w:b/>
      <w:bCs/>
      <w:spacing w:val="-20"/>
      <w:sz w:val="44"/>
      <w:szCs w:val="44"/>
    </w:rPr>
  </w:style>
  <w:style w:type="paragraph" w:customStyle="1" w:styleId="150">
    <w:name w:val="Основной текст (15)"/>
    <w:basedOn w:val="a"/>
    <w:link w:val="15"/>
    <w:rsid w:val="001660E9"/>
    <w:pPr>
      <w:shd w:val="clear" w:color="auto" w:fill="FFFFFF"/>
      <w:spacing w:line="322" w:lineRule="exact"/>
      <w:jc w:val="both"/>
    </w:pPr>
    <w:rPr>
      <w:rFonts w:ascii="Times New Roman" w:eastAsia="Times New Roman" w:hAnsi="Times New Roman" w:cs="Times New Roman"/>
      <w:sz w:val="28"/>
      <w:szCs w:val="28"/>
    </w:rPr>
  </w:style>
  <w:style w:type="paragraph" w:customStyle="1" w:styleId="54">
    <w:name w:val="Колонтитул (5)"/>
    <w:basedOn w:val="a"/>
    <w:link w:val="53"/>
    <w:rsid w:val="001660E9"/>
    <w:pPr>
      <w:shd w:val="clear" w:color="auto" w:fill="FFFFFF"/>
      <w:spacing w:line="0" w:lineRule="atLeast"/>
    </w:pPr>
    <w:rPr>
      <w:rFonts w:ascii="Arial" w:eastAsia="Arial" w:hAnsi="Arial" w:cs="Arial"/>
      <w:i/>
      <w:iCs/>
      <w:spacing w:val="40"/>
      <w:sz w:val="21"/>
      <w:szCs w:val="21"/>
    </w:rPr>
  </w:style>
  <w:style w:type="paragraph" w:customStyle="1" w:styleId="2c">
    <w:name w:val="Оглавление (2)"/>
    <w:basedOn w:val="a"/>
    <w:link w:val="2b"/>
    <w:rsid w:val="001660E9"/>
    <w:pPr>
      <w:shd w:val="clear" w:color="auto" w:fill="FFFFFF"/>
      <w:spacing w:line="312" w:lineRule="exact"/>
      <w:jc w:val="both"/>
    </w:pPr>
    <w:rPr>
      <w:rFonts w:ascii="Times New Roman" w:eastAsia="Times New Roman" w:hAnsi="Times New Roman" w:cs="Times New Roman"/>
      <w:sz w:val="28"/>
      <w:szCs w:val="28"/>
    </w:rPr>
  </w:style>
  <w:style w:type="paragraph" w:customStyle="1" w:styleId="62">
    <w:name w:val="Колонтитул (6)"/>
    <w:basedOn w:val="a"/>
    <w:link w:val="61"/>
    <w:rsid w:val="001660E9"/>
    <w:pPr>
      <w:shd w:val="clear" w:color="auto" w:fill="FFFFFF"/>
      <w:spacing w:line="0" w:lineRule="atLeast"/>
    </w:pPr>
    <w:rPr>
      <w:rFonts w:ascii="Arial" w:eastAsia="Arial" w:hAnsi="Arial" w:cs="Arial"/>
      <w:sz w:val="20"/>
      <w:szCs w:val="20"/>
    </w:rPr>
  </w:style>
  <w:style w:type="paragraph" w:customStyle="1" w:styleId="73">
    <w:name w:val="Колонтитул (7)"/>
    <w:basedOn w:val="a"/>
    <w:link w:val="72"/>
    <w:rsid w:val="001660E9"/>
    <w:pPr>
      <w:shd w:val="clear" w:color="auto" w:fill="FFFFFF"/>
      <w:spacing w:line="0" w:lineRule="atLeast"/>
    </w:pPr>
    <w:rPr>
      <w:rFonts w:ascii="Arial" w:eastAsia="Arial" w:hAnsi="Arial" w:cs="Arial"/>
      <w:i/>
      <w:iCs/>
      <w:sz w:val="13"/>
      <w:szCs w:val="13"/>
    </w:rPr>
  </w:style>
  <w:style w:type="paragraph" w:customStyle="1" w:styleId="64">
    <w:name w:val="Заголовок №6"/>
    <w:basedOn w:val="a"/>
    <w:link w:val="63"/>
    <w:rsid w:val="001660E9"/>
    <w:pPr>
      <w:shd w:val="clear" w:color="auto" w:fill="FFFFFF"/>
      <w:spacing w:line="322" w:lineRule="exact"/>
      <w:jc w:val="both"/>
      <w:outlineLvl w:val="5"/>
    </w:pPr>
    <w:rPr>
      <w:rFonts w:ascii="Times New Roman" w:eastAsia="Times New Roman" w:hAnsi="Times New Roman" w:cs="Times New Roman"/>
      <w:sz w:val="28"/>
      <w:szCs w:val="28"/>
    </w:rPr>
  </w:style>
  <w:style w:type="paragraph" w:customStyle="1" w:styleId="34">
    <w:name w:val="Оглавление (3)"/>
    <w:basedOn w:val="a"/>
    <w:link w:val="33"/>
    <w:rsid w:val="001660E9"/>
    <w:pPr>
      <w:shd w:val="clear" w:color="auto" w:fill="FFFFFF"/>
      <w:spacing w:line="0" w:lineRule="atLeast"/>
      <w:jc w:val="both"/>
    </w:pPr>
    <w:rPr>
      <w:rFonts w:ascii="Times New Roman" w:eastAsia="Times New Roman" w:hAnsi="Times New Roman" w:cs="Times New Roman"/>
      <w:sz w:val="8"/>
      <w:szCs w:val="8"/>
    </w:rPr>
  </w:style>
  <w:style w:type="paragraph" w:customStyle="1" w:styleId="160">
    <w:name w:val="Основной текст (16)"/>
    <w:basedOn w:val="a"/>
    <w:link w:val="16"/>
    <w:rsid w:val="001660E9"/>
    <w:pPr>
      <w:shd w:val="clear" w:color="auto" w:fill="FFFFFF"/>
      <w:spacing w:after="540" w:line="0" w:lineRule="atLeast"/>
    </w:pPr>
    <w:rPr>
      <w:rFonts w:ascii="Times New Roman" w:eastAsia="Times New Roman" w:hAnsi="Times New Roman" w:cs="Times New Roman"/>
      <w:i/>
      <w:iCs/>
      <w:sz w:val="20"/>
      <w:szCs w:val="20"/>
    </w:rPr>
  </w:style>
  <w:style w:type="paragraph" w:customStyle="1" w:styleId="170">
    <w:name w:val="Основной текст (17)"/>
    <w:basedOn w:val="a"/>
    <w:link w:val="17"/>
    <w:rsid w:val="001660E9"/>
    <w:pPr>
      <w:shd w:val="clear" w:color="auto" w:fill="FFFFFF"/>
      <w:spacing w:before="60" w:after="240" w:line="0" w:lineRule="atLeast"/>
      <w:jc w:val="both"/>
    </w:pPr>
    <w:rPr>
      <w:rFonts w:ascii="Arial" w:eastAsia="Arial" w:hAnsi="Arial" w:cs="Arial"/>
      <w:spacing w:val="20"/>
      <w:sz w:val="9"/>
      <w:szCs w:val="9"/>
      <w:lang w:val="en-US" w:eastAsia="en-US" w:bidi="en-US"/>
    </w:rPr>
  </w:style>
  <w:style w:type="paragraph" w:customStyle="1" w:styleId="180">
    <w:name w:val="Основной текст (18)"/>
    <w:basedOn w:val="a"/>
    <w:link w:val="18"/>
    <w:rsid w:val="001660E9"/>
    <w:pPr>
      <w:shd w:val="clear" w:color="auto" w:fill="FFFFFF"/>
      <w:spacing w:before="60" w:after="2640" w:line="0" w:lineRule="atLeast"/>
      <w:jc w:val="both"/>
    </w:pPr>
    <w:rPr>
      <w:rFonts w:ascii="Times New Roman" w:eastAsia="Times New Roman" w:hAnsi="Times New Roman" w:cs="Times New Roman"/>
      <w:sz w:val="22"/>
      <w:szCs w:val="22"/>
    </w:rPr>
  </w:style>
  <w:style w:type="paragraph" w:customStyle="1" w:styleId="190">
    <w:name w:val="Основной текст (19)"/>
    <w:basedOn w:val="a"/>
    <w:link w:val="19"/>
    <w:rsid w:val="001660E9"/>
    <w:pPr>
      <w:shd w:val="clear" w:color="auto" w:fill="FFFFFF"/>
      <w:spacing w:line="0" w:lineRule="atLeast"/>
      <w:jc w:val="both"/>
    </w:pPr>
    <w:rPr>
      <w:rFonts w:ascii="Calibri" w:eastAsia="Calibri" w:hAnsi="Calibri" w:cs="Calibri"/>
      <w:spacing w:val="-30"/>
      <w:sz w:val="32"/>
      <w:szCs w:val="32"/>
    </w:rPr>
  </w:style>
  <w:style w:type="paragraph" w:customStyle="1" w:styleId="82">
    <w:name w:val="Колонтитул (8)"/>
    <w:basedOn w:val="a"/>
    <w:link w:val="81"/>
    <w:rsid w:val="001660E9"/>
    <w:pPr>
      <w:shd w:val="clear" w:color="auto" w:fill="FFFFFF"/>
      <w:spacing w:line="0" w:lineRule="atLeast"/>
    </w:pPr>
    <w:rPr>
      <w:rFonts w:ascii="Bookman Old Style" w:eastAsia="Bookman Old Style" w:hAnsi="Bookman Old Style" w:cs="Bookman Old Style"/>
      <w:sz w:val="22"/>
      <w:szCs w:val="22"/>
    </w:rPr>
  </w:style>
  <w:style w:type="paragraph" w:customStyle="1" w:styleId="44">
    <w:name w:val="Заголовок №4"/>
    <w:basedOn w:val="a"/>
    <w:link w:val="43"/>
    <w:rsid w:val="001660E9"/>
    <w:pPr>
      <w:shd w:val="clear" w:color="auto" w:fill="FFFFFF"/>
      <w:spacing w:after="420" w:line="0" w:lineRule="atLeast"/>
      <w:jc w:val="center"/>
      <w:outlineLvl w:val="3"/>
    </w:pPr>
    <w:rPr>
      <w:rFonts w:ascii="Arial" w:eastAsia="Arial" w:hAnsi="Arial" w:cs="Arial"/>
      <w:sz w:val="46"/>
      <w:szCs w:val="46"/>
    </w:rPr>
  </w:style>
  <w:style w:type="paragraph" w:customStyle="1" w:styleId="201">
    <w:name w:val="Основной текст (20)"/>
    <w:basedOn w:val="a"/>
    <w:link w:val="200"/>
    <w:rsid w:val="001660E9"/>
    <w:pPr>
      <w:shd w:val="clear" w:color="auto" w:fill="FFFFFF"/>
      <w:spacing w:before="420" w:after="420" w:line="0" w:lineRule="atLeast"/>
      <w:jc w:val="center"/>
    </w:pPr>
    <w:rPr>
      <w:rFonts w:ascii="Times New Roman" w:eastAsia="Times New Roman" w:hAnsi="Times New Roman" w:cs="Times New Roman"/>
      <w:b/>
      <w:bCs/>
      <w:sz w:val="34"/>
      <w:szCs w:val="34"/>
    </w:rPr>
  </w:style>
  <w:style w:type="paragraph" w:customStyle="1" w:styleId="211">
    <w:name w:val="Основной текст (21)"/>
    <w:basedOn w:val="a"/>
    <w:link w:val="210"/>
    <w:rsid w:val="001660E9"/>
    <w:pPr>
      <w:shd w:val="clear" w:color="auto" w:fill="FFFFFF"/>
      <w:spacing w:before="420" w:after="420" w:line="0" w:lineRule="atLeast"/>
      <w:ind w:hanging="720"/>
    </w:pPr>
    <w:rPr>
      <w:rFonts w:ascii="Arial" w:eastAsia="Arial" w:hAnsi="Arial" w:cs="Arial"/>
      <w:sz w:val="28"/>
      <w:szCs w:val="28"/>
    </w:rPr>
  </w:style>
  <w:style w:type="paragraph" w:customStyle="1" w:styleId="37">
    <w:name w:val="Подпись к картинке (3)"/>
    <w:basedOn w:val="a"/>
    <w:link w:val="36"/>
    <w:rsid w:val="001660E9"/>
    <w:pPr>
      <w:shd w:val="clear" w:color="auto" w:fill="FFFFFF"/>
      <w:spacing w:line="0" w:lineRule="atLeast"/>
      <w:jc w:val="both"/>
    </w:pPr>
    <w:rPr>
      <w:rFonts w:ascii="Arial" w:eastAsia="Arial" w:hAnsi="Arial" w:cs="Arial"/>
    </w:rPr>
  </w:style>
  <w:style w:type="paragraph" w:customStyle="1" w:styleId="47">
    <w:name w:val="Подпись к картинке (4)"/>
    <w:basedOn w:val="a"/>
    <w:link w:val="46"/>
    <w:rsid w:val="001660E9"/>
    <w:pPr>
      <w:shd w:val="clear" w:color="auto" w:fill="FFFFFF"/>
      <w:spacing w:line="0" w:lineRule="atLeast"/>
    </w:pPr>
    <w:rPr>
      <w:rFonts w:ascii="Times New Roman" w:eastAsia="Times New Roman" w:hAnsi="Times New Roman" w:cs="Times New Roman"/>
      <w:sz w:val="28"/>
      <w:szCs w:val="28"/>
    </w:rPr>
  </w:style>
  <w:style w:type="paragraph" w:customStyle="1" w:styleId="94">
    <w:name w:val="Колонтитул (9)"/>
    <w:basedOn w:val="a"/>
    <w:link w:val="93"/>
    <w:rsid w:val="001660E9"/>
    <w:pPr>
      <w:shd w:val="clear" w:color="auto" w:fill="FFFFFF"/>
      <w:spacing w:after="60" w:line="0" w:lineRule="atLeast"/>
      <w:jc w:val="center"/>
    </w:pPr>
    <w:rPr>
      <w:rFonts w:ascii="Times New Roman" w:eastAsia="Times New Roman" w:hAnsi="Times New Roman" w:cs="Times New Roman"/>
      <w:sz w:val="28"/>
      <w:szCs w:val="28"/>
    </w:rPr>
  </w:style>
  <w:style w:type="paragraph" w:customStyle="1" w:styleId="2f0">
    <w:name w:val="Заголовок №2"/>
    <w:basedOn w:val="a"/>
    <w:link w:val="2f"/>
    <w:rsid w:val="001660E9"/>
    <w:pPr>
      <w:shd w:val="clear" w:color="auto" w:fill="FFFFFF"/>
      <w:spacing w:after="360" w:line="0" w:lineRule="atLeast"/>
      <w:outlineLvl w:val="1"/>
    </w:pPr>
    <w:rPr>
      <w:rFonts w:ascii="Arial" w:eastAsia="Arial" w:hAnsi="Arial" w:cs="Arial"/>
      <w:b/>
      <w:bCs/>
      <w:sz w:val="44"/>
      <w:szCs w:val="44"/>
    </w:rPr>
  </w:style>
  <w:style w:type="paragraph" w:customStyle="1" w:styleId="39">
    <w:name w:val="Заголовок №3"/>
    <w:basedOn w:val="a"/>
    <w:link w:val="38"/>
    <w:rsid w:val="001660E9"/>
    <w:pPr>
      <w:shd w:val="clear" w:color="auto" w:fill="FFFFFF"/>
      <w:spacing w:before="360" w:after="480" w:line="0" w:lineRule="atLeast"/>
      <w:jc w:val="center"/>
      <w:outlineLvl w:val="2"/>
    </w:pPr>
    <w:rPr>
      <w:rFonts w:ascii="Arial" w:eastAsia="Arial" w:hAnsi="Arial" w:cs="Arial"/>
      <w:sz w:val="46"/>
      <w:szCs w:val="46"/>
    </w:rPr>
  </w:style>
  <w:style w:type="paragraph" w:customStyle="1" w:styleId="221">
    <w:name w:val="Основной текст (22)"/>
    <w:basedOn w:val="a"/>
    <w:link w:val="220"/>
    <w:rsid w:val="001660E9"/>
    <w:pPr>
      <w:shd w:val="clear" w:color="auto" w:fill="FFFFFF"/>
      <w:spacing w:before="360" w:after="360" w:line="0" w:lineRule="atLeast"/>
      <w:jc w:val="both"/>
    </w:pPr>
    <w:rPr>
      <w:rFonts w:ascii="Arial" w:eastAsia="Arial" w:hAnsi="Arial" w:cs="Arial"/>
      <w:sz w:val="26"/>
      <w:szCs w:val="26"/>
    </w:rPr>
  </w:style>
  <w:style w:type="paragraph" w:styleId="3b">
    <w:name w:val="toc 3"/>
    <w:basedOn w:val="a"/>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styleId="49">
    <w:name w:val="toc 4"/>
    <w:basedOn w:val="a"/>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styleId="ac">
    <w:name w:val="header"/>
    <w:basedOn w:val="a"/>
    <w:link w:val="ad"/>
    <w:uiPriority w:val="99"/>
    <w:unhideWhenUsed/>
    <w:rsid w:val="00FE45F1"/>
    <w:pPr>
      <w:tabs>
        <w:tab w:val="center" w:pos="4677"/>
        <w:tab w:val="right" w:pos="9355"/>
      </w:tabs>
    </w:pPr>
  </w:style>
  <w:style w:type="character" w:customStyle="1" w:styleId="ad">
    <w:name w:val="Верхний колонтитул Знак"/>
    <w:basedOn w:val="a0"/>
    <w:link w:val="ac"/>
    <w:uiPriority w:val="99"/>
    <w:rsid w:val="00FE45F1"/>
    <w:rPr>
      <w:color w:val="000000"/>
    </w:rPr>
  </w:style>
  <w:style w:type="paragraph" w:styleId="ae">
    <w:name w:val="footer"/>
    <w:basedOn w:val="a"/>
    <w:link w:val="af"/>
    <w:uiPriority w:val="99"/>
    <w:unhideWhenUsed/>
    <w:rsid w:val="00FE45F1"/>
    <w:pPr>
      <w:tabs>
        <w:tab w:val="center" w:pos="4677"/>
        <w:tab w:val="right" w:pos="9355"/>
      </w:tabs>
    </w:pPr>
  </w:style>
  <w:style w:type="character" w:customStyle="1" w:styleId="af">
    <w:name w:val="Нижний колонтитул Знак"/>
    <w:basedOn w:val="a0"/>
    <w:link w:val="ae"/>
    <w:uiPriority w:val="99"/>
    <w:rsid w:val="00FE45F1"/>
    <w:rPr>
      <w:color w:val="000000"/>
    </w:rPr>
  </w:style>
  <w:style w:type="paragraph" w:styleId="af0">
    <w:name w:val="No Spacing"/>
    <w:link w:val="af1"/>
    <w:uiPriority w:val="1"/>
    <w:qFormat/>
    <w:rsid w:val="00FA583A"/>
    <w:pPr>
      <w:widowControl/>
    </w:pPr>
    <w:rPr>
      <w:rFonts w:asciiTheme="minorHAnsi" w:eastAsiaTheme="minorEastAsia" w:hAnsiTheme="minorHAnsi" w:cstheme="minorBidi"/>
      <w:sz w:val="22"/>
      <w:szCs w:val="22"/>
      <w:lang w:bidi="ar-SA"/>
    </w:rPr>
  </w:style>
  <w:style w:type="character" w:customStyle="1" w:styleId="af1">
    <w:name w:val="Без интервала Знак"/>
    <w:basedOn w:val="a0"/>
    <w:link w:val="af0"/>
    <w:uiPriority w:val="1"/>
    <w:rsid w:val="00FA583A"/>
    <w:rPr>
      <w:rFonts w:asciiTheme="minorHAnsi" w:eastAsiaTheme="minorEastAsia" w:hAnsiTheme="minorHAnsi" w:cstheme="minorBidi"/>
      <w:sz w:val="22"/>
      <w:szCs w:val="22"/>
      <w:lang w:bidi="ar-SA"/>
    </w:rPr>
  </w:style>
  <w:style w:type="paragraph" w:styleId="af2">
    <w:name w:val="List Paragraph"/>
    <w:basedOn w:val="a"/>
    <w:uiPriority w:val="34"/>
    <w:qFormat/>
    <w:rsid w:val="008A1C9D"/>
    <w:pPr>
      <w:widowControl/>
      <w:spacing w:after="200" w:line="276" w:lineRule="auto"/>
      <w:ind w:left="720"/>
      <w:contextualSpacing/>
    </w:pPr>
    <w:rPr>
      <w:rFonts w:asciiTheme="minorHAnsi" w:eastAsiaTheme="minorEastAsia" w:hAnsiTheme="minorHAnsi" w:cstheme="minorBidi"/>
      <w:color w:val="auto"/>
      <w:sz w:val="22"/>
      <w:szCs w:val="22"/>
      <w:lang w:bidi="ar-SA"/>
    </w:rPr>
  </w:style>
  <w:style w:type="paragraph" w:styleId="af3">
    <w:name w:val="Balloon Text"/>
    <w:basedOn w:val="a"/>
    <w:link w:val="af4"/>
    <w:uiPriority w:val="99"/>
    <w:semiHidden/>
    <w:unhideWhenUsed/>
    <w:rsid w:val="00D64513"/>
    <w:rPr>
      <w:rFonts w:ascii="Tahoma" w:hAnsi="Tahoma" w:cs="Tahoma"/>
      <w:sz w:val="16"/>
      <w:szCs w:val="16"/>
    </w:rPr>
  </w:style>
  <w:style w:type="character" w:customStyle="1" w:styleId="af4">
    <w:name w:val="Текст выноски Знак"/>
    <w:basedOn w:val="a0"/>
    <w:link w:val="af3"/>
    <w:uiPriority w:val="99"/>
    <w:semiHidden/>
    <w:rsid w:val="00D64513"/>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60E9"/>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1660E9"/>
    <w:rPr>
      <w:color w:val="0066CC"/>
      <w:u w:val="single"/>
    </w:rPr>
  </w:style>
  <w:style w:type="character" w:customStyle="1" w:styleId="a4">
    <w:name w:val="Другое_"/>
    <w:basedOn w:val="a0"/>
    <w:link w:val="a5"/>
    <w:rsid w:val="001660E9"/>
    <w:rPr>
      <w:rFonts w:ascii="Times New Roman" w:eastAsia="Times New Roman" w:hAnsi="Times New Roman" w:cs="Times New Roman"/>
      <w:b w:val="0"/>
      <w:bCs w:val="0"/>
      <w:i w:val="0"/>
      <w:iCs w:val="0"/>
      <w:smallCaps w:val="0"/>
      <w:strike w:val="0"/>
      <w:sz w:val="20"/>
      <w:szCs w:val="20"/>
      <w:u w:val="none"/>
    </w:rPr>
  </w:style>
  <w:style w:type="character" w:customStyle="1" w:styleId="a6">
    <w:name w:val="Подпись к картинке_"/>
    <w:basedOn w:val="a0"/>
    <w:link w:val="a7"/>
    <w:rsid w:val="001660E9"/>
    <w:rPr>
      <w:rFonts w:ascii="Calibri" w:eastAsia="Calibri" w:hAnsi="Calibri" w:cs="Calibri"/>
      <w:b w:val="0"/>
      <w:bCs w:val="0"/>
      <w:i w:val="0"/>
      <w:iCs w:val="0"/>
      <w:smallCaps w:val="0"/>
      <w:strike w:val="0"/>
      <w:spacing w:val="0"/>
      <w:sz w:val="32"/>
      <w:szCs w:val="32"/>
      <w:u w:val="none"/>
    </w:rPr>
  </w:style>
  <w:style w:type="character" w:customStyle="1" w:styleId="2">
    <w:name w:val="Подпись к картинке (2)_"/>
    <w:basedOn w:val="a0"/>
    <w:link w:val="20"/>
    <w:rsid w:val="001660E9"/>
    <w:rPr>
      <w:rFonts w:ascii="Times New Roman" w:eastAsia="Times New Roman" w:hAnsi="Times New Roman" w:cs="Times New Roman"/>
      <w:b w:val="0"/>
      <w:bCs w:val="0"/>
      <w:i/>
      <w:iCs/>
      <w:smallCaps w:val="0"/>
      <w:strike w:val="0"/>
      <w:spacing w:val="-10"/>
      <w:sz w:val="8"/>
      <w:szCs w:val="8"/>
      <w:u w:val="none"/>
    </w:rPr>
  </w:style>
  <w:style w:type="character" w:customStyle="1" w:styleId="21">
    <w:name w:val="Подпись к картинке (2)"/>
    <w:basedOn w:val="2"/>
    <w:rsid w:val="001660E9"/>
    <w:rPr>
      <w:rFonts w:ascii="Times New Roman" w:eastAsia="Times New Roman" w:hAnsi="Times New Roman" w:cs="Times New Roman"/>
      <w:b w:val="0"/>
      <w:bCs w:val="0"/>
      <w:i/>
      <w:iCs/>
      <w:smallCaps w:val="0"/>
      <w:strike w:val="0"/>
      <w:color w:val="000000"/>
      <w:spacing w:val="-10"/>
      <w:w w:val="100"/>
      <w:position w:val="0"/>
      <w:sz w:val="8"/>
      <w:szCs w:val="8"/>
      <w:u w:val="none"/>
      <w:lang w:val="ru-RU" w:eastAsia="ru-RU" w:bidi="ru-RU"/>
    </w:rPr>
  </w:style>
  <w:style w:type="character" w:customStyle="1" w:styleId="3">
    <w:name w:val="Основной текст (3)_"/>
    <w:basedOn w:val="a0"/>
    <w:link w:val="30"/>
    <w:rsid w:val="001660E9"/>
    <w:rPr>
      <w:rFonts w:ascii="Calibri" w:eastAsia="Calibri" w:hAnsi="Calibri" w:cs="Calibri"/>
      <w:b w:val="0"/>
      <w:bCs w:val="0"/>
      <w:i w:val="0"/>
      <w:iCs w:val="0"/>
      <w:smallCaps w:val="0"/>
      <w:strike w:val="0"/>
      <w:sz w:val="28"/>
      <w:szCs w:val="28"/>
      <w:u w:val="none"/>
    </w:rPr>
  </w:style>
  <w:style w:type="character" w:customStyle="1" w:styleId="4">
    <w:name w:val="Основной текст (4)_"/>
    <w:basedOn w:val="a0"/>
    <w:link w:val="4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2">
    <w:name w:val="Оглавление 2 Знак"/>
    <w:basedOn w:val="a0"/>
    <w:link w:val="23"/>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0"/>
    <w:link w:val="50"/>
    <w:rsid w:val="001660E9"/>
    <w:rPr>
      <w:rFonts w:ascii="Times New Roman" w:eastAsia="Times New Roman" w:hAnsi="Times New Roman" w:cs="Times New Roman"/>
      <w:b w:val="0"/>
      <w:bCs w:val="0"/>
      <w:i/>
      <w:iCs/>
      <w:smallCaps w:val="0"/>
      <w:strike w:val="0"/>
      <w:spacing w:val="0"/>
      <w:sz w:val="40"/>
      <w:szCs w:val="40"/>
      <w:u w:val="none"/>
    </w:rPr>
  </w:style>
  <w:style w:type="character" w:customStyle="1" w:styleId="1">
    <w:name w:val="Заголовок №1_"/>
    <w:basedOn w:val="a0"/>
    <w:link w:val="10"/>
    <w:rsid w:val="001660E9"/>
    <w:rPr>
      <w:rFonts w:ascii="Times New Roman" w:eastAsia="Times New Roman" w:hAnsi="Times New Roman" w:cs="Times New Roman"/>
      <w:b w:val="0"/>
      <w:bCs w:val="0"/>
      <w:i/>
      <w:iCs/>
      <w:smallCaps w:val="0"/>
      <w:strike w:val="0"/>
      <w:spacing w:val="0"/>
      <w:sz w:val="40"/>
      <w:szCs w:val="40"/>
      <w:u w:val="none"/>
    </w:rPr>
  </w:style>
  <w:style w:type="character" w:customStyle="1" w:styleId="24">
    <w:name w:val="Основной текст (2)_"/>
    <w:basedOn w:val="a0"/>
    <w:link w:val="25"/>
    <w:rsid w:val="001660E9"/>
    <w:rPr>
      <w:rFonts w:ascii="Times New Roman" w:eastAsia="Times New Roman" w:hAnsi="Times New Roman" w:cs="Times New Roman"/>
      <w:b w:val="0"/>
      <w:bCs w:val="0"/>
      <w:i w:val="0"/>
      <w:iCs w:val="0"/>
      <w:smallCaps w:val="0"/>
      <w:strike w:val="0"/>
      <w:sz w:val="32"/>
      <w:szCs w:val="32"/>
      <w:u w:val="none"/>
    </w:rPr>
  </w:style>
  <w:style w:type="character" w:customStyle="1" w:styleId="51">
    <w:name w:val="Заголовок №5_"/>
    <w:basedOn w:val="a0"/>
    <w:link w:val="52"/>
    <w:rsid w:val="001660E9"/>
    <w:rPr>
      <w:rFonts w:ascii="Calibri" w:eastAsia="Calibri" w:hAnsi="Calibri" w:cs="Calibri"/>
      <w:b/>
      <w:bCs/>
      <w:i w:val="0"/>
      <w:iCs w:val="0"/>
      <w:smallCaps w:val="0"/>
      <w:strike w:val="0"/>
      <w:sz w:val="32"/>
      <w:szCs w:val="32"/>
      <w:u w:val="none"/>
    </w:rPr>
  </w:style>
  <w:style w:type="character" w:customStyle="1" w:styleId="6">
    <w:name w:val="Основной текст (6)_"/>
    <w:basedOn w:val="a0"/>
    <w:link w:val="60"/>
    <w:rsid w:val="001660E9"/>
    <w:rPr>
      <w:rFonts w:ascii="Arial" w:eastAsia="Arial" w:hAnsi="Arial" w:cs="Arial"/>
      <w:b/>
      <w:bCs/>
      <w:i w:val="0"/>
      <w:iCs w:val="0"/>
      <w:smallCaps w:val="0"/>
      <w:strike w:val="0"/>
      <w:sz w:val="16"/>
      <w:szCs w:val="16"/>
      <w:u w:val="none"/>
    </w:rPr>
  </w:style>
  <w:style w:type="character" w:customStyle="1" w:styleId="26">
    <w:name w:val="Колонтитул (2)_"/>
    <w:basedOn w:val="a0"/>
    <w:link w:val="27"/>
    <w:rsid w:val="001660E9"/>
    <w:rPr>
      <w:rFonts w:ascii="Bookman Old Style" w:eastAsia="Bookman Old Style" w:hAnsi="Bookman Old Style" w:cs="Bookman Old Style"/>
      <w:b/>
      <w:bCs/>
      <w:i w:val="0"/>
      <w:iCs w:val="0"/>
      <w:smallCaps w:val="0"/>
      <w:strike w:val="0"/>
      <w:w w:val="100"/>
      <w:sz w:val="22"/>
      <w:szCs w:val="22"/>
      <w:u w:val="none"/>
    </w:rPr>
  </w:style>
  <w:style w:type="character" w:customStyle="1" w:styleId="28">
    <w:name w:val="Колонтитул (2)"/>
    <w:basedOn w:val="26"/>
    <w:rsid w:val="001660E9"/>
    <w:rPr>
      <w:rFonts w:ascii="Bookman Old Style" w:eastAsia="Bookman Old Style" w:hAnsi="Bookman Old Style" w:cs="Bookman Old Style"/>
      <w:b/>
      <w:bCs/>
      <w:i w:val="0"/>
      <w:iCs w:val="0"/>
      <w:smallCaps w:val="0"/>
      <w:strike w:val="0"/>
      <w:color w:val="FFFFFF"/>
      <w:spacing w:val="0"/>
      <w:w w:val="100"/>
      <w:position w:val="0"/>
      <w:sz w:val="22"/>
      <w:szCs w:val="22"/>
      <w:u w:val="none"/>
      <w:lang w:val="ru-RU" w:eastAsia="ru-RU" w:bidi="ru-RU"/>
    </w:rPr>
  </w:style>
  <w:style w:type="character" w:customStyle="1" w:styleId="520">
    <w:name w:val="Заголовок №5 (2)_"/>
    <w:basedOn w:val="a0"/>
    <w:link w:val="521"/>
    <w:rsid w:val="001660E9"/>
    <w:rPr>
      <w:rFonts w:ascii="Franklin Gothic Demi Cond" w:eastAsia="Franklin Gothic Demi Cond" w:hAnsi="Franklin Gothic Demi Cond" w:cs="Franklin Gothic Demi Cond"/>
      <w:b w:val="0"/>
      <w:bCs w:val="0"/>
      <w:i w:val="0"/>
      <w:iCs w:val="0"/>
      <w:smallCaps w:val="0"/>
      <w:strike w:val="0"/>
      <w:sz w:val="36"/>
      <w:szCs w:val="36"/>
      <w:u w:val="none"/>
    </w:rPr>
  </w:style>
  <w:style w:type="character" w:customStyle="1" w:styleId="28pt">
    <w:name w:val="Основной текст (2) + 8 pt"/>
    <w:basedOn w:val="24"/>
    <w:rsid w:val="001660E9"/>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95pt">
    <w:name w:val="Основной текст (2) + 9;5 pt;Полужирный"/>
    <w:basedOn w:val="24"/>
    <w:rsid w:val="001660E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a8">
    <w:name w:val="Подпись к таблице_"/>
    <w:basedOn w:val="a0"/>
    <w:link w:val="a9"/>
    <w:rsid w:val="001660E9"/>
    <w:rPr>
      <w:rFonts w:ascii="Times New Roman" w:eastAsia="Times New Roman" w:hAnsi="Times New Roman" w:cs="Times New Roman"/>
      <w:b/>
      <w:bCs/>
      <w:i w:val="0"/>
      <w:iCs w:val="0"/>
      <w:smallCaps w:val="0"/>
      <w:strike w:val="0"/>
      <w:sz w:val="19"/>
      <w:szCs w:val="19"/>
      <w:u w:val="none"/>
    </w:rPr>
  </w:style>
  <w:style w:type="character" w:customStyle="1" w:styleId="29">
    <w:name w:val="Подпись к таблице (2)_"/>
    <w:basedOn w:val="a0"/>
    <w:link w:val="2a"/>
    <w:rsid w:val="001660E9"/>
    <w:rPr>
      <w:rFonts w:ascii="Times New Roman" w:eastAsia="Times New Roman" w:hAnsi="Times New Roman" w:cs="Times New Roman"/>
      <w:b/>
      <w:bCs/>
      <w:i w:val="0"/>
      <w:iCs w:val="0"/>
      <w:smallCaps w:val="0"/>
      <w:strike w:val="0"/>
      <w:sz w:val="18"/>
      <w:szCs w:val="18"/>
      <w:u w:val="none"/>
    </w:rPr>
  </w:style>
  <w:style w:type="character" w:customStyle="1" w:styleId="7">
    <w:name w:val="Основной текст (7)_"/>
    <w:basedOn w:val="a0"/>
    <w:link w:val="70"/>
    <w:rsid w:val="001660E9"/>
    <w:rPr>
      <w:rFonts w:ascii="Times New Roman" w:eastAsia="Times New Roman" w:hAnsi="Times New Roman" w:cs="Times New Roman"/>
      <w:b/>
      <w:bCs/>
      <w:i w:val="0"/>
      <w:iCs w:val="0"/>
      <w:smallCaps w:val="0"/>
      <w:strike w:val="0"/>
      <w:sz w:val="19"/>
      <w:szCs w:val="19"/>
      <w:u w:val="none"/>
    </w:rPr>
  </w:style>
  <w:style w:type="character" w:customStyle="1" w:styleId="71">
    <w:name w:val="Основной текст (7)"/>
    <w:basedOn w:val="7"/>
    <w:rsid w:val="001660E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8">
    <w:name w:val="Основной текст (8)_"/>
    <w:basedOn w:val="a0"/>
    <w:link w:val="80"/>
    <w:rsid w:val="001660E9"/>
    <w:rPr>
      <w:rFonts w:ascii="Times New Roman" w:eastAsia="Times New Roman" w:hAnsi="Times New Roman" w:cs="Times New Roman"/>
      <w:b/>
      <w:bCs/>
      <w:i w:val="0"/>
      <w:iCs w:val="0"/>
      <w:smallCaps w:val="0"/>
      <w:strike w:val="0"/>
      <w:sz w:val="18"/>
      <w:szCs w:val="18"/>
      <w:u w:val="none"/>
    </w:rPr>
  </w:style>
  <w:style w:type="character" w:customStyle="1" w:styleId="31">
    <w:name w:val="Колонтитул (3)_"/>
    <w:basedOn w:val="a0"/>
    <w:link w:val="32"/>
    <w:rsid w:val="001660E9"/>
    <w:rPr>
      <w:rFonts w:ascii="Times New Roman" w:eastAsia="Times New Roman" w:hAnsi="Times New Roman" w:cs="Times New Roman"/>
      <w:b/>
      <w:bCs/>
      <w:i w:val="0"/>
      <w:iCs w:val="0"/>
      <w:smallCaps w:val="0"/>
      <w:strike w:val="0"/>
      <w:sz w:val="19"/>
      <w:szCs w:val="19"/>
      <w:u w:val="none"/>
    </w:rPr>
  </w:style>
  <w:style w:type="character" w:customStyle="1" w:styleId="12">
    <w:name w:val="Заголовок №1 (2)_"/>
    <w:basedOn w:val="a0"/>
    <w:link w:val="120"/>
    <w:rsid w:val="001660E9"/>
    <w:rPr>
      <w:rFonts w:ascii="Franklin Gothic Demi Cond" w:eastAsia="Franklin Gothic Demi Cond" w:hAnsi="Franklin Gothic Demi Cond" w:cs="Franklin Gothic Demi Cond"/>
      <w:b w:val="0"/>
      <w:bCs w:val="0"/>
      <w:i w:val="0"/>
      <w:iCs w:val="0"/>
      <w:smallCaps w:val="0"/>
      <w:strike w:val="0"/>
      <w:sz w:val="54"/>
      <w:szCs w:val="54"/>
      <w:u w:val="none"/>
    </w:rPr>
  </w:style>
  <w:style w:type="character" w:customStyle="1" w:styleId="121">
    <w:name w:val="Заголовок №1 (2)"/>
    <w:basedOn w:val="12"/>
    <w:rsid w:val="001660E9"/>
    <w:rPr>
      <w:rFonts w:ascii="Franklin Gothic Demi Cond" w:eastAsia="Franklin Gothic Demi Cond" w:hAnsi="Franklin Gothic Demi Cond" w:cs="Franklin Gothic Demi Cond"/>
      <w:b w:val="0"/>
      <w:bCs w:val="0"/>
      <w:i w:val="0"/>
      <w:iCs w:val="0"/>
      <w:smallCaps w:val="0"/>
      <w:strike w:val="0"/>
      <w:color w:val="FFFFFF"/>
      <w:spacing w:val="0"/>
      <w:w w:val="100"/>
      <w:position w:val="0"/>
      <w:sz w:val="54"/>
      <w:szCs w:val="54"/>
      <w:u w:val="none"/>
      <w:lang w:val="ru-RU" w:eastAsia="ru-RU" w:bidi="ru-RU"/>
    </w:rPr>
  </w:style>
  <w:style w:type="character" w:customStyle="1" w:styleId="9">
    <w:name w:val="Основной текст (9)_"/>
    <w:basedOn w:val="a0"/>
    <w:link w:val="9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aa">
    <w:name w:val="Колонтитул_"/>
    <w:basedOn w:val="a0"/>
    <w:link w:val="ab"/>
    <w:rsid w:val="001660E9"/>
    <w:rPr>
      <w:rFonts w:ascii="Arial" w:eastAsia="Arial" w:hAnsi="Arial" w:cs="Arial"/>
      <w:b w:val="0"/>
      <w:bCs w:val="0"/>
      <w:i w:val="0"/>
      <w:iCs w:val="0"/>
      <w:smallCaps w:val="0"/>
      <w:strike w:val="0"/>
      <w:sz w:val="13"/>
      <w:szCs w:val="13"/>
      <w:u w:val="none"/>
    </w:rPr>
  </w:style>
  <w:style w:type="character" w:customStyle="1" w:styleId="100">
    <w:name w:val="Основной текст (10)_"/>
    <w:basedOn w:val="a0"/>
    <w:link w:val="101"/>
    <w:rsid w:val="001660E9"/>
    <w:rPr>
      <w:rFonts w:ascii="Bookman Old Style" w:eastAsia="Bookman Old Style" w:hAnsi="Bookman Old Style" w:cs="Bookman Old Style"/>
      <w:b/>
      <w:bCs/>
      <w:i w:val="0"/>
      <w:iCs w:val="0"/>
      <w:smallCaps w:val="0"/>
      <w:strike w:val="0"/>
      <w:w w:val="40"/>
      <w:sz w:val="36"/>
      <w:szCs w:val="36"/>
      <w:u w:val="none"/>
    </w:rPr>
  </w:style>
  <w:style w:type="character" w:customStyle="1" w:styleId="214pt">
    <w:name w:val="Основной текст (2) + 14 pt"/>
    <w:basedOn w:val="2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14pt0">
    <w:name w:val="Основной текст (2) + 14 pt;Курсив"/>
    <w:basedOn w:val="24"/>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4pt1">
    <w:name w:val="Основной текст (2) + 14 pt;Курсив"/>
    <w:basedOn w:val="24"/>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Candara10pt0pt">
    <w:name w:val="Основной текст (2) + Candara;10 pt;Курсив;Интервал 0 pt"/>
    <w:basedOn w:val="24"/>
    <w:rsid w:val="001660E9"/>
    <w:rPr>
      <w:rFonts w:ascii="Candara" w:eastAsia="Candara" w:hAnsi="Candara" w:cs="Candara"/>
      <w:b w:val="0"/>
      <w:bCs w:val="0"/>
      <w:i/>
      <w:iCs/>
      <w:smallCaps w:val="0"/>
      <w:strike w:val="0"/>
      <w:color w:val="000000"/>
      <w:spacing w:val="-10"/>
      <w:w w:val="100"/>
      <w:position w:val="0"/>
      <w:sz w:val="20"/>
      <w:szCs w:val="20"/>
      <w:u w:val="none"/>
      <w:lang w:val="ru-RU" w:eastAsia="ru-RU" w:bidi="ru-RU"/>
    </w:rPr>
  </w:style>
  <w:style w:type="character" w:customStyle="1" w:styleId="11">
    <w:name w:val="Основной текст (11)_"/>
    <w:basedOn w:val="a0"/>
    <w:link w:val="110"/>
    <w:rsid w:val="001660E9"/>
    <w:rPr>
      <w:rFonts w:ascii="Times New Roman" w:eastAsia="Times New Roman" w:hAnsi="Times New Roman" w:cs="Times New Roman"/>
      <w:b w:val="0"/>
      <w:bCs w:val="0"/>
      <w:i/>
      <w:iCs/>
      <w:smallCaps w:val="0"/>
      <w:strike w:val="0"/>
      <w:sz w:val="28"/>
      <w:szCs w:val="28"/>
      <w:u w:val="none"/>
    </w:rPr>
  </w:style>
  <w:style w:type="character" w:customStyle="1" w:styleId="1120">
    <w:name w:val="Основной текст (11) + Не курсив;Масштаб 20%"/>
    <w:basedOn w:val="11"/>
    <w:rsid w:val="001660E9"/>
    <w:rPr>
      <w:rFonts w:ascii="Times New Roman" w:eastAsia="Times New Roman" w:hAnsi="Times New Roman" w:cs="Times New Roman"/>
      <w:b/>
      <w:bCs/>
      <w:i/>
      <w:iCs/>
      <w:smallCaps w:val="0"/>
      <w:strike w:val="0"/>
      <w:color w:val="000000"/>
      <w:spacing w:val="0"/>
      <w:w w:val="20"/>
      <w:position w:val="0"/>
      <w:sz w:val="28"/>
      <w:szCs w:val="28"/>
      <w:u w:val="none"/>
      <w:lang w:val="ru-RU" w:eastAsia="ru-RU" w:bidi="ru-RU"/>
    </w:rPr>
  </w:style>
  <w:style w:type="character" w:customStyle="1" w:styleId="122">
    <w:name w:val="Основной текст (12)_"/>
    <w:basedOn w:val="a0"/>
    <w:link w:val="123"/>
    <w:rsid w:val="001660E9"/>
    <w:rPr>
      <w:rFonts w:ascii="Times New Roman" w:eastAsia="Times New Roman" w:hAnsi="Times New Roman" w:cs="Times New Roman"/>
      <w:b w:val="0"/>
      <w:bCs w:val="0"/>
      <w:i/>
      <w:iCs/>
      <w:smallCaps w:val="0"/>
      <w:strike w:val="0"/>
      <w:sz w:val="8"/>
      <w:szCs w:val="8"/>
      <w:u w:val="none"/>
      <w:lang w:val="en-US" w:eastAsia="en-US" w:bidi="en-US"/>
    </w:rPr>
  </w:style>
  <w:style w:type="character" w:customStyle="1" w:styleId="13">
    <w:name w:val="Основной текст (13)_"/>
    <w:basedOn w:val="a0"/>
    <w:link w:val="130"/>
    <w:rsid w:val="001660E9"/>
    <w:rPr>
      <w:rFonts w:ascii="Bookman Old Style" w:eastAsia="Bookman Old Style" w:hAnsi="Bookman Old Style" w:cs="Bookman Old Style"/>
      <w:b w:val="0"/>
      <w:bCs w:val="0"/>
      <w:i w:val="0"/>
      <w:iCs w:val="0"/>
      <w:smallCaps w:val="0"/>
      <w:strike w:val="0"/>
      <w:spacing w:val="0"/>
      <w:sz w:val="20"/>
      <w:szCs w:val="20"/>
      <w:u w:val="none"/>
    </w:rPr>
  </w:style>
  <w:style w:type="character" w:customStyle="1" w:styleId="111">
    <w:name w:val="Основной текст (11) + Не курсив"/>
    <w:basedOn w:val="11"/>
    <w:rsid w:val="001660E9"/>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91">
    <w:name w:val="Основной текст (9)"/>
    <w:basedOn w:val="9"/>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1">
    <w:name w:val="Колонтитул (4)_"/>
    <w:basedOn w:val="a0"/>
    <w:link w:val="42"/>
    <w:rsid w:val="001660E9"/>
    <w:rPr>
      <w:rFonts w:ascii="Times New Roman" w:eastAsia="Times New Roman" w:hAnsi="Times New Roman" w:cs="Times New Roman"/>
      <w:b w:val="0"/>
      <w:bCs w:val="0"/>
      <w:i w:val="0"/>
      <w:iCs w:val="0"/>
      <w:smallCaps w:val="0"/>
      <w:strike w:val="0"/>
      <w:sz w:val="22"/>
      <w:szCs w:val="22"/>
      <w:u w:val="none"/>
    </w:rPr>
  </w:style>
  <w:style w:type="character" w:customStyle="1" w:styleId="14">
    <w:name w:val="Основной текст (14)_"/>
    <w:basedOn w:val="a0"/>
    <w:link w:val="140"/>
    <w:rsid w:val="001660E9"/>
    <w:rPr>
      <w:rFonts w:ascii="Times New Roman" w:eastAsia="Times New Roman" w:hAnsi="Times New Roman" w:cs="Times New Roman"/>
      <w:b w:val="0"/>
      <w:bCs w:val="0"/>
      <w:i w:val="0"/>
      <w:iCs w:val="0"/>
      <w:smallCaps w:val="0"/>
      <w:strike w:val="0"/>
      <w:sz w:val="8"/>
      <w:szCs w:val="8"/>
      <w:u w:val="none"/>
    </w:rPr>
  </w:style>
  <w:style w:type="character" w:customStyle="1" w:styleId="14BookmanOldStyle">
    <w:name w:val="Основной текст (14) + Bookman Old Style"/>
    <w:basedOn w:val="14"/>
    <w:rsid w:val="001660E9"/>
    <w:rPr>
      <w:rFonts w:ascii="Bookman Old Style" w:eastAsia="Bookman Old Style" w:hAnsi="Bookman Old Style" w:cs="Bookman Old Style"/>
      <w:b w:val="0"/>
      <w:bCs w:val="0"/>
      <w:i w:val="0"/>
      <w:iCs w:val="0"/>
      <w:smallCaps w:val="0"/>
      <w:strike w:val="0"/>
      <w:color w:val="000000"/>
      <w:spacing w:val="0"/>
      <w:w w:val="100"/>
      <w:position w:val="0"/>
      <w:sz w:val="8"/>
      <w:szCs w:val="8"/>
      <w:u w:val="none"/>
      <w:lang w:val="ru-RU" w:eastAsia="ru-RU" w:bidi="ru-RU"/>
    </w:rPr>
  </w:style>
  <w:style w:type="character" w:customStyle="1" w:styleId="965pt0pt">
    <w:name w:val="Основной текст (9) + 6;5 pt;Курсив;Интервал 0 pt"/>
    <w:basedOn w:val="9"/>
    <w:rsid w:val="001660E9"/>
    <w:rPr>
      <w:rFonts w:ascii="Times New Roman" w:eastAsia="Times New Roman" w:hAnsi="Times New Roman" w:cs="Times New Roman"/>
      <w:b w:val="0"/>
      <w:bCs w:val="0"/>
      <w:i/>
      <w:iCs/>
      <w:smallCaps w:val="0"/>
      <w:strike w:val="0"/>
      <w:color w:val="000000"/>
      <w:spacing w:val="10"/>
      <w:w w:val="100"/>
      <w:position w:val="0"/>
      <w:sz w:val="13"/>
      <w:szCs w:val="13"/>
      <w:u w:val="none"/>
      <w:lang w:val="ru-RU" w:eastAsia="ru-RU" w:bidi="ru-RU"/>
    </w:rPr>
  </w:style>
  <w:style w:type="character" w:customStyle="1" w:styleId="965pt0pt0">
    <w:name w:val="Основной текст (9) + 6;5 pt;Курсив;Интервал 0 pt"/>
    <w:basedOn w:val="9"/>
    <w:rsid w:val="001660E9"/>
    <w:rPr>
      <w:rFonts w:ascii="Times New Roman" w:eastAsia="Times New Roman" w:hAnsi="Times New Roman" w:cs="Times New Roman"/>
      <w:b w:val="0"/>
      <w:bCs w:val="0"/>
      <w:i/>
      <w:iCs/>
      <w:smallCaps w:val="0"/>
      <w:strike w:val="0"/>
      <w:color w:val="000000"/>
      <w:spacing w:val="10"/>
      <w:w w:val="100"/>
      <w:position w:val="0"/>
      <w:sz w:val="13"/>
      <w:szCs w:val="13"/>
      <w:u w:val="single"/>
      <w:lang w:val="ru-RU" w:eastAsia="ru-RU" w:bidi="ru-RU"/>
    </w:rPr>
  </w:style>
  <w:style w:type="character" w:customStyle="1" w:styleId="913pt">
    <w:name w:val="Основной текст (9) + 13 pt"/>
    <w:basedOn w:val="9"/>
    <w:rsid w:val="001660E9"/>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4pt">
    <w:name w:val="Другое + 14 pt"/>
    <w:basedOn w:val="a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420">
    <w:name w:val="Заголовок №4 (2)_"/>
    <w:basedOn w:val="a0"/>
    <w:link w:val="421"/>
    <w:rsid w:val="001660E9"/>
    <w:rPr>
      <w:rFonts w:ascii="Times New Roman" w:eastAsia="Times New Roman" w:hAnsi="Times New Roman" w:cs="Times New Roman"/>
      <w:b/>
      <w:bCs/>
      <w:i w:val="0"/>
      <w:iCs w:val="0"/>
      <w:smallCaps w:val="0"/>
      <w:strike w:val="0"/>
      <w:spacing w:val="-20"/>
      <w:sz w:val="44"/>
      <w:szCs w:val="44"/>
      <w:u w:val="none"/>
    </w:rPr>
  </w:style>
  <w:style w:type="character" w:customStyle="1" w:styleId="422">
    <w:name w:val="Заголовок №4 (2)"/>
    <w:basedOn w:val="420"/>
    <w:rsid w:val="001660E9"/>
    <w:rPr>
      <w:rFonts w:ascii="Times New Roman" w:eastAsia="Times New Roman" w:hAnsi="Times New Roman" w:cs="Times New Roman"/>
      <w:b/>
      <w:bCs/>
      <w:i w:val="0"/>
      <w:iCs w:val="0"/>
      <w:smallCaps w:val="0"/>
      <w:strike w:val="0"/>
      <w:color w:val="FFFFFF"/>
      <w:spacing w:val="-20"/>
      <w:w w:val="100"/>
      <w:position w:val="0"/>
      <w:sz w:val="44"/>
      <w:szCs w:val="44"/>
      <w:u w:val="none"/>
      <w:lang w:val="ru-RU" w:eastAsia="ru-RU" w:bidi="ru-RU"/>
    </w:rPr>
  </w:style>
  <w:style w:type="character" w:customStyle="1" w:styleId="92">
    <w:name w:val="Основной текст (9)"/>
    <w:basedOn w:val="9"/>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15">
    <w:name w:val="Основной текст (15)_"/>
    <w:basedOn w:val="a0"/>
    <w:link w:val="150"/>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53">
    <w:name w:val="Колонтитул (5)_"/>
    <w:basedOn w:val="a0"/>
    <w:link w:val="54"/>
    <w:rsid w:val="001660E9"/>
    <w:rPr>
      <w:rFonts w:ascii="Arial" w:eastAsia="Arial" w:hAnsi="Arial" w:cs="Arial"/>
      <w:b w:val="0"/>
      <w:bCs w:val="0"/>
      <w:i/>
      <w:iCs/>
      <w:smallCaps w:val="0"/>
      <w:strike w:val="0"/>
      <w:spacing w:val="40"/>
      <w:sz w:val="21"/>
      <w:szCs w:val="21"/>
      <w:u w:val="none"/>
    </w:rPr>
  </w:style>
  <w:style w:type="character" w:customStyle="1" w:styleId="2b">
    <w:name w:val="Оглавление (2)_"/>
    <w:basedOn w:val="a0"/>
    <w:link w:val="2c"/>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d">
    <w:name w:val="Оглавление (2)"/>
    <w:basedOn w:val="2b"/>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e">
    <w:name w:val="Оглавление (2)"/>
    <w:basedOn w:val="2b"/>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61">
    <w:name w:val="Колонтитул (6)_"/>
    <w:basedOn w:val="a0"/>
    <w:link w:val="62"/>
    <w:rsid w:val="001660E9"/>
    <w:rPr>
      <w:rFonts w:ascii="Arial" w:eastAsia="Arial" w:hAnsi="Arial" w:cs="Arial"/>
      <w:b w:val="0"/>
      <w:bCs w:val="0"/>
      <w:i w:val="0"/>
      <w:iCs w:val="0"/>
      <w:smallCaps w:val="0"/>
      <w:strike w:val="0"/>
      <w:sz w:val="20"/>
      <w:szCs w:val="20"/>
      <w:u w:val="none"/>
    </w:rPr>
  </w:style>
  <w:style w:type="character" w:customStyle="1" w:styleId="72">
    <w:name w:val="Колонтитул (7)_"/>
    <w:basedOn w:val="a0"/>
    <w:link w:val="73"/>
    <w:rsid w:val="001660E9"/>
    <w:rPr>
      <w:rFonts w:ascii="Arial" w:eastAsia="Arial" w:hAnsi="Arial" w:cs="Arial"/>
      <w:b w:val="0"/>
      <w:bCs w:val="0"/>
      <w:i/>
      <w:iCs/>
      <w:smallCaps w:val="0"/>
      <w:strike w:val="0"/>
      <w:sz w:val="13"/>
      <w:szCs w:val="13"/>
      <w:u w:val="none"/>
    </w:rPr>
  </w:style>
  <w:style w:type="character" w:customStyle="1" w:styleId="74">
    <w:name w:val="Колонтитул (7)"/>
    <w:basedOn w:val="72"/>
    <w:rsid w:val="001660E9"/>
    <w:rPr>
      <w:rFonts w:ascii="Arial" w:eastAsia="Arial" w:hAnsi="Arial" w:cs="Arial"/>
      <w:b w:val="0"/>
      <w:bCs w:val="0"/>
      <w:i/>
      <w:iCs/>
      <w:smallCaps w:val="0"/>
      <w:strike w:val="0"/>
      <w:color w:val="000000"/>
      <w:spacing w:val="0"/>
      <w:w w:val="100"/>
      <w:position w:val="0"/>
      <w:sz w:val="13"/>
      <w:szCs w:val="13"/>
      <w:u w:val="none"/>
      <w:lang w:val="ru-RU" w:eastAsia="ru-RU" w:bidi="ru-RU"/>
    </w:rPr>
  </w:style>
  <w:style w:type="character" w:customStyle="1" w:styleId="63">
    <w:name w:val="Заголовок №6_"/>
    <w:basedOn w:val="a0"/>
    <w:link w:val="64"/>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33">
    <w:name w:val="Оглавление (3)_"/>
    <w:basedOn w:val="a0"/>
    <w:link w:val="34"/>
    <w:rsid w:val="001660E9"/>
    <w:rPr>
      <w:rFonts w:ascii="Times New Roman" w:eastAsia="Times New Roman" w:hAnsi="Times New Roman" w:cs="Times New Roman"/>
      <w:b w:val="0"/>
      <w:bCs w:val="0"/>
      <w:i w:val="0"/>
      <w:iCs w:val="0"/>
      <w:smallCaps w:val="0"/>
      <w:strike w:val="0"/>
      <w:sz w:val="8"/>
      <w:szCs w:val="8"/>
      <w:u w:val="none"/>
    </w:rPr>
  </w:style>
  <w:style w:type="character" w:customStyle="1" w:styleId="35">
    <w:name w:val="Оглавление (3)"/>
    <w:basedOn w:val="33"/>
    <w:rsid w:val="001660E9"/>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3BookmanOldStyle10pt">
    <w:name w:val="Оглавление (3) + Bookman Old Style;10 pt"/>
    <w:basedOn w:val="33"/>
    <w:rsid w:val="001660E9"/>
    <w:rPr>
      <w:rFonts w:ascii="Bookman Old Style" w:eastAsia="Bookman Old Style" w:hAnsi="Bookman Old Style" w:cs="Bookman Old Style"/>
      <w:b w:val="0"/>
      <w:bCs w:val="0"/>
      <w:i w:val="0"/>
      <w:iCs w:val="0"/>
      <w:smallCaps w:val="0"/>
      <w:strike w:val="0"/>
      <w:color w:val="000000"/>
      <w:spacing w:val="0"/>
      <w:w w:val="100"/>
      <w:position w:val="0"/>
      <w:sz w:val="20"/>
      <w:szCs w:val="20"/>
      <w:u w:val="none"/>
      <w:lang w:val="ru-RU" w:eastAsia="ru-RU" w:bidi="ru-RU"/>
    </w:rPr>
  </w:style>
  <w:style w:type="character" w:customStyle="1" w:styleId="16">
    <w:name w:val="Основной текст (16)_"/>
    <w:basedOn w:val="a0"/>
    <w:link w:val="160"/>
    <w:rsid w:val="001660E9"/>
    <w:rPr>
      <w:rFonts w:ascii="Times New Roman" w:eastAsia="Times New Roman" w:hAnsi="Times New Roman" w:cs="Times New Roman"/>
      <w:b w:val="0"/>
      <w:bCs w:val="0"/>
      <w:i/>
      <w:iCs/>
      <w:smallCaps w:val="0"/>
      <w:strike w:val="0"/>
      <w:sz w:val="20"/>
      <w:szCs w:val="20"/>
      <w:u w:val="none"/>
    </w:rPr>
  </w:style>
  <w:style w:type="character" w:customStyle="1" w:styleId="17">
    <w:name w:val="Основной текст (17)_"/>
    <w:basedOn w:val="a0"/>
    <w:link w:val="170"/>
    <w:rsid w:val="001660E9"/>
    <w:rPr>
      <w:rFonts w:ascii="Arial" w:eastAsia="Arial" w:hAnsi="Arial" w:cs="Arial"/>
      <w:b w:val="0"/>
      <w:bCs w:val="0"/>
      <w:i w:val="0"/>
      <w:iCs w:val="0"/>
      <w:smallCaps w:val="0"/>
      <w:strike w:val="0"/>
      <w:spacing w:val="20"/>
      <w:sz w:val="9"/>
      <w:szCs w:val="9"/>
      <w:u w:val="none"/>
      <w:lang w:val="en-US" w:eastAsia="en-US" w:bidi="en-US"/>
    </w:rPr>
  </w:style>
  <w:style w:type="character" w:customStyle="1" w:styleId="18">
    <w:name w:val="Основной текст (18)_"/>
    <w:basedOn w:val="a0"/>
    <w:link w:val="180"/>
    <w:rsid w:val="001660E9"/>
    <w:rPr>
      <w:rFonts w:ascii="Times New Roman" w:eastAsia="Times New Roman" w:hAnsi="Times New Roman" w:cs="Times New Roman"/>
      <w:b w:val="0"/>
      <w:bCs w:val="0"/>
      <w:i w:val="0"/>
      <w:iCs w:val="0"/>
      <w:smallCaps w:val="0"/>
      <w:strike w:val="0"/>
      <w:sz w:val="22"/>
      <w:szCs w:val="22"/>
      <w:u w:val="none"/>
    </w:rPr>
  </w:style>
  <w:style w:type="character" w:customStyle="1" w:styleId="2Candara12pt">
    <w:name w:val="Основной текст (2) + Candara;12 pt"/>
    <w:basedOn w:val="24"/>
    <w:rsid w:val="001660E9"/>
    <w:rPr>
      <w:rFonts w:ascii="Candara" w:eastAsia="Candara" w:hAnsi="Candara" w:cs="Candara"/>
      <w:b w:val="0"/>
      <w:bCs w:val="0"/>
      <w:i w:val="0"/>
      <w:iCs w:val="0"/>
      <w:smallCaps w:val="0"/>
      <w:strike w:val="0"/>
      <w:color w:val="000000"/>
      <w:spacing w:val="0"/>
      <w:w w:val="100"/>
      <w:position w:val="0"/>
      <w:sz w:val="24"/>
      <w:szCs w:val="24"/>
      <w:u w:val="none"/>
      <w:lang w:val="ru-RU" w:eastAsia="ru-RU" w:bidi="ru-RU"/>
    </w:rPr>
  </w:style>
  <w:style w:type="character" w:customStyle="1" w:styleId="2Impact9pt200">
    <w:name w:val="Основной текст (2) + Impact;9 pt;Масштаб 200%"/>
    <w:basedOn w:val="24"/>
    <w:rsid w:val="001660E9"/>
    <w:rPr>
      <w:rFonts w:ascii="Impact" w:eastAsia="Impact" w:hAnsi="Impact" w:cs="Impact"/>
      <w:b/>
      <w:bCs/>
      <w:i w:val="0"/>
      <w:iCs w:val="0"/>
      <w:smallCaps w:val="0"/>
      <w:strike w:val="0"/>
      <w:color w:val="FFFFFF"/>
      <w:spacing w:val="0"/>
      <w:w w:val="200"/>
      <w:position w:val="0"/>
      <w:sz w:val="18"/>
      <w:szCs w:val="18"/>
      <w:u w:val="none"/>
      <w:lang w:val="ru-RU" w:eastAsia="ru-RU" w:bidi="ru-RU"/>
    </w:rPr>
  </w:style>
  <w:style w:type="character" w:customStyle="1" w:styleId="2Arial23pt">
    <w:name w:val="Основной текст (2) + Arial;23 pt"/>
    <w:basedOn w:val="24"/>
    <w:rsid w:val="001660E9"/>
    <w:rPr>
      <w:rFonts w:ascii="Arial" w:eastAsia="Arial" w:hAnsi="Arial" w:cs="Arial"/>
      <w:b w:val="0"/>
      <w:bCs w:val="0"/>
      <w:i w:val="0"/>
      <w:iCs w:val="0"/>
      <w:smallCaps w:val="0"/>
      <w:strike w:val="0"/>
      <w:color w:val="000000"/>
      <w:spacing w:val="0"/>
      <w:w w:val="100"/>
      <w:position w:val="0"/>
      <w:sz w:val="46"/>
      <w:szCs w:val="46"/>
      <w:u w:val="none"/>
      <w:lang w:val="ru-RU" w:eastAsia="ru-RU" w:bidi="ru-RU"/>
    </w:rPr>
  </w:style>
  <w:style w:type="character" w:customStyle="1" w:styleId="2Arial23pt0">
    <w:name w:val="Основной текст (2) + Arial;23 pt"/>
    <w:basedOn w:val="24"/>
    <w:rsid w:val="001660E9"/>
    <w:rPr>
      <w:rFonts w:ascii="Arial" w:eastAsia="Arial" w:hAnsi="Arial" w:cs="Arial"/>
      <w:b w:val="0"/>
      <w:bCs w:val="0"/>
      <w:i w:val="0"/>
      <w:iCs w:val="0"/>
      <w:smallCaps w:val="0"/>
      <w:strike w:val="0"/>
      <w:color w:val="000000"/>
      <w:spacing w:val="0"/>
      <w:w w:val="100"/>
      <w:position w:val="0"/>
      <w:sz w:val="46"/>
      <w:szCs w:val="46"/>
      <w:u w:val="none"/>
      <w:lang w:val="ru-RU" w:eastAsia="ru-RU" w:bidi="ru-RU"/>
    </w:rPr>
  </w:style>
  <w:style w:type="character" w:customStyle="1" w:styleId="19">
    <w:name w:val="Основной текст (19)_"/>
    <w:basedOn w:val="a0"/>
    <w:link w:val="190"/>
    <w:rsid w:val="001660E9"/>
    <w:rPr>
      <w:rFonts w:ascii="Calibri" w:eastAsia="Calibri" w:hAnsi="Calibri" w:cs="Calibri"/>
      <w:b w:val="0"/>
      <w:bCs w:val="0"/>
      <w:i w:val="0"/>
      <w:iCs w:val="0"/>
      <w:smallCaps w:val="0"/>
      <w:strike w:val="0"/>
      <w:spacing w:val="-30"/>
      <w:sz w:val="32"/>
      <w:szCs w:val="32"/>
      <w:u w:val="none"/>
    </w:rPr>
  </w:style>
  <w:style w:type="character" w:customStyle="1" w:styleId="81">
    <w:name w:val="Колонтитул (8)_"/>
    <w:basedOn w:val="a0"/>
    <w:link w:val="82"/>
    <w:rsid w:val="001660E9"/>
    <w:rPr>
      <w:rFonts w:ascii="Bookman Old Style" w:eastAsia="Bookman Old Style" w:hAnsi="Bookman Old Style" w:cs="Bookman Old Style"/>
      <w:b w:val="0"/>
      <w:bCs w:val="0"/>
      <w:i w:val="0"/>
      <w:iCs w:val="0"/>
      <w:smallCaps w:val="0"/>
      <w:strike w:val="0"/>
      <w:sz w:val="22"/>
      <w:szCs w:val="22"/>
      <w:u w:val="none"/>
    </w:rPr>
  </w:style>
  <w:style w:type="character" w:customStyle="1" w:styleId="83">
    <w:name w:val="Колонтитул (8) + Полужирный"/>
    <w:basedOn w:val="81"/>
    <w:rsid w:val="001660E9"/>
    <w:rPr>
      <w:rFonts w:ascii="Bookman Old Style" w:eastAsia="Bookman Old Style" w:hAnsi="Bookman Old Style" w:cs="Bookman Old Style"/>
      <w:b/>
      <w:bCs/>
      <w:i w:val="0"/>
      <w:iCs w:val="0"/>
      <w:smallCaps w:val="0"/>
      <w:strike w:val="0"/>
      <w:color w:val="FFFFFF"/>
      <w:spacing w:val="0"/>
      <w:w w:val="100"/>
      <w:position w:val="0"/>
      <w:sz w:val="22"/>
      <w:szCs w:val="22"/>
      <w:u w:val="none"/>
      <w:lang w:val="ru-RU" w:eastAsia="ru-RU" w:bidi="ru-RU"/>
    </w:rPr>
  </w:style>
  <w:style w:type="character" w:customStyle="1" w:styleId="84">
    <w:name w:val="Колонтитул (8)"/>
    <w:basedOn w:val="81"/>
    <w:rsid w:val="001660E9"/>
    <w:rPr>
      <w:rFonts w:ascii="Bookman Old Style" w:eastAsia="Bookman Old Style" w:hAnsi="Bookman Old Style" w:cs="Bookman Old Style"/>
      <w:b w:val="0"/>
      <w:bCs w:val="0"/>
      <w:i w:val="0"/>
      <w:iCs w:val="0"/>
      <w:smallCaps w:val="0"/>
      <w:strike w:val="0"/>
      <w:color w:val="FFFFFF"/>
      <w:spacing w:val="0"/>
      <w:w w:val="100"/>
      <w:position w:val="0"/>
      <w:sz w:val="22"/>
      <w:szCs w:val="22"/>
      <w:u w:val="none"/>
      <w:lang w:val="ru-RU" w:eastAsia="ru-RU" w:bidi="ru-RU"/>
    </w:rPr>
  </w:style>
  <w:style w:type="character" w:customStyle="1" w:styleId="43">
    <w:name w:val="Заголовок №4_"/>
    <w:basedOn w:val="a0"/>
    <w:link w:val="44"/>
    <w:rsid w:val="001660E9"/>
    <w:rPr>
      <w:rFonts w:ascii="Arial" w:eastAsia="Arial" w:hAnsi="Arial" w:cs="Arial"/>
      <w:b w:val="0"/>
      <w:bCs w:val="0"/>
      <w:i w:val="0"/>
      <w:iCs w:val="0"/>
      <w:smallCaps w:val="0"/>
      <w:strike w:val="0"/>
      <w:sz w:val="46"/>
      <w:szCs w:val="46"/>
      <w:u w:val="none"/>
    </w:rPr>
  </w:style>
  <w:style w:type="character" w:customStyle="1" w:styleId="45">
    <w:name w:val="Заголовок №4"/>
    <w:basedOn w:val="43"/>
    <w:rsid w:val="001660E9"/>
    <w:rPr>
      <w:rFonts w:ascii="Arial" w:eastAsia="Arial" w:hAnsi="Arial" w:cs="Arial"/>
      <w:b w:val="0"/>
      <w:bCs w:val="0"/>
      <w:i w:val="0"/>
      <w:iCs w:val="0"/>
      <w:smallCaps w:val="0"/>
      <w:strike w:val="0"/>
      <w:color w:val="000000"/>
      <w:spacing w:val="0"/>
      <w:w w:val="100"/>
      <w:position w:val="0"/>
      <w:sz w:val="46"/>
      <w:szCs w:val="46"/>
      <w:u w:val="single"/>
      <w:lang w:val="ru-RU" w:eastAsia="ru-RU" w:bidi="ru-RU"/>
    </w:rPr>
  </w:style>
  <w:style w:type="character" w:customStyle="1" w:styleId="200">
    <w:name w:val="Основной текст (20)_"/>
    <w:basedOn w:val="a0"/>
    <w:link w:val="201"/>
    <w:rsid w:val="001660E9"/>
    <w:rPr>
      <w:rFonts w:ascii="Times New Roman" w:eastAsia="Times New Roman" w:hAnsi="Times New Roman" w:cs="Times New Roman"/>
      <w:b/>
      <w:bCs/>
      <w:i w:val="0"/>
      <w:iCs w:val="0"/>
      <w:smallCaps w:val="0"/>
      <w:strike w:val="0"/>
      <w:sz w:val="34"/>
      <w:szCs w:val="34"/>
      <w:u w:val="none"/>
    </w:rPr>
  </w:style>
  <w:style w:type="character" w:customStyle="1" w:styleId="20Arial16pt">
    <w:name w:val="Основной текст (20) + Arial;16 pt;Не полужирный"/>
    <w:basedOn w:val="200"/>
    <w:rsid w:val="001660E9"/>
    <w:rPr>
      <w:rFonts w:ascii="Arial" w:eastAsia="Arial" w:hAnsi="Arial" w:cs="Arial"/>
      <w:b/>
      <w:bCs/>
      <w:i w:val="0"/>
      <w:iCs w:val="0"/>
      <w:smallCaps w:val="0"/>
      <w:strike w:val="0"/>
      <w:color w:val="000000"/>
      <w:spacing w:val="0"/>
      <w:w w:val="100"/>
      <w:position w:val="0"/>
      <w:sz w:val="32"/>
      <w:szCs w:val="32"/>
      <w:u w:val="none"/>
      <w:lang w:val="ru-RU" w:eastAsia="ru-RU" w:bidi="ru-RU"/>
    </w:rPr>
  </w:style>
  <w:style w:type="character" w:customStyle="1" w:styleId="210">
    <w:name w:val="Основной текст (21)_"/>
    <w:basedOn w:val="a0"/>
    <w:link w:val="211"/>
    <w:rsid w:val="001660E9"/>
    <w:rPr>
      <w:rFonts w:ascii="Arial" w:eastAsia="Arial" w:hAnsi="Arial" w:cs="Arial"/>
      <w:b w:val="0"/>
      <w:bCs w:val="0"/>
      <w:i w:val="0"/>
      <w:iCs w:val="0"/>
      <w:smallCaps w:val="0"/>
      <w:strike w:val="0"/>
      <w:sz w:val="28"/>
      <w:szCs w:val="28"/>
      <w:u w:val="none"/>
    </w:rPr>
  </w:style>
  <w:style w:type="character" w:customStyle="1" w:styleId="212">
    <w:name w:val="Основной текст (21)"/>
    <w:basedOn w:val="210"/>
    <w:rsid w:val="001660E9"/>
    <w:rPr>
      <w:rFonts w:ascii="Arial" w:eastAsia="Arial" w:hAnsi="Arial" w:cs="Arial"/>
      <w:b w:val="0"/>
      <w:bCs w:val="0"/>
      <w:i w:val="0"/>
      <w:iCs w:val="0"/>
      <w:smallCaps w:val="0"/>
      <w:strike w:val="0"/>
      <w:color w:val="000000"/>
      <w:spacing w:val="0"/>
      <w:w w:val="100"/>
      <w:position w:val="0"/>
      <w:sz w:val="28"/>
      <w:szCs w:val="28"/>
      <w:u w:val="single"/>
      <w:lang w:val="ru-RU" w:eastAsia="ru-RU" w:bidi="ru-RU"/>
    </w:rPr>
  </w:style>
  <w:style w:type="character" w:customStyle="1" w:styleId="36">
    <w:name w:val="Подпись к картинке (3)_"/>
    <w:basedOn w:val="a0"/>
    <w:link w:val="37"/>
    <w:rsid w:val="001660E9"/>
    <w:rPr>
      <w:rFonts w:ascii="Arial" w:eastAsia="Arial" w:hAnsi="Arial" w:cs="Arial"/>
      <w:b w:val="0"/>
      <w:bCs w:val="0"/>
      <w:i w:val="0"/>
      <w:iCs w:val="0"/>
      <w:smallCaps w:val="0"/>
      <w:strike w:val="0"/>
      <w:u w:val="none"/>
    </w:rPr>
  </w:style>
  <w:style w:type="character" w:customStyle="1" w:styleId="46">
    <w:name w:val="Подпись к картинке (4)_"/>
    <w:basedOn w:val="a0"/>
    <w:link w:val="47"/>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93">
    <w:name w:val="Колонтитул (9)_"/>
    <w:basedOn w:val="a0"/>
    <w:link w:val="94"/>
    <w:rsid w:val="001660E9"/>
    <w:rPr>
      <w:rFonts w:ascii="Times New Roman" w:eastAsia="Times New Roman" w:hAnsi="Times New Roman" w:cs="Times New Roman"/>
      <w:b w:val="0"/>
      <w:bCs w:val="0"/>
      <w:i w:val="0"/>
      <w:iCs w:val="0"/>
      <w:smallCaps w:val="0"/>
      <w:strike w:val="0"/>
      <w:sz w:val="28"/>
      <w:szCs w:val="28"/>
      <w:u w:val="none"/>
    </w:rPr>
  </w:style>
  <w:style w:type="character" w:customStyle="1" w:styleId="2f">
    <w:name w:val="Заголовок №2_"/>
    <w:basedOn w:val="a0"/>
    <w:link w:val="2f0"/>
    <w:rsid w:val="001660E9"/>
    <w:rPr>
      <w:rFonts w:ascii="Arial" w:eastAsia="Arial" w:hAnsi="Arial" w:cs="Arial"/>
      <w:b/>
      <w:bCs/>
      <w:i w:val="0"/>
      <w:iCs w:val="0"/>
      <w:smallCaps w:val="0"/>
      <w:strike w:val="0"/>
      <w:sz w:val="44"/>
      <w:szCs w:val="44"/>
      <w:u w:val="none"/>
    </w:rPr>
  </w:style>
  <w:style w:type="character" w:customStyle="1" w:styleId="2f1">
    <w:name w:val="Заголовок №2"/>
    <w:basedOn w:val="2f"/>
    <w:rsid w:val="001660E9"/>
    <w:rPr>
      <w:rFonts w:ascii="Arial" w:eastAsia="Arial" w:hAnsi="Arial" w:cs="Arial"/>
      <w:b/>
      <w:bCs/>
      <w:i w:val="0"/>
      <w:iCs w:val="0"/>
      <w:smallCaps w:val="0"/>
      <w:strike w:val="0"/>
      <w:color w:val="000000"/>
      <w:spacing w:val="0"/>
      <w:w w:val="100"/>
      <w:position w:val="0"/>
      <w:sz w:val="44"/>
      <w:szCs w:val="44"/>
      <w:u w:val="single"/>
      <w:lang w:val="ru-RU" w:eastAsia="ru-RU" w:bidi="ru-RU"/>
    </w:rPr>
  </w:style>
  <w:style w:type="character" w:customStyle="1" w:styleId="2185pt">
    <w:name w:val="Основной текст (21) + 8;5 pt"/>
    <w:basedOn w:val="210"/>
    <w:rsid w:val="001660E9"/>
    <w:rPr>
      <w:rFonts w:ascii="Arial" w:eastAsia="Arial" w:hAnsi="Arial" w:cs="Arial"/>
      <w:b w:val="0"/>
      <w:bCs w:val="0"/>
      <w:i w:val="0"/>
      <w:iCs w:val="0"/>
      <w:smallCaps w:val="0"/>
      <w:strike w:val="0"/>
      <w:color w:val="000000"/>
      <w:spacing w:val="0"/>
      <w:w w:val="100"/>
      <w:position w:val="0"/>
      <w:sz w:val="17"/>
      <w:szCs w:val="17"/>
      <w:u w:val="none"/>
      <w:lang w:val="ru-RU" w:eastAsia="ru-RU" w:bidi="ru-RU"/>
    </w:rPr>
  </w:style>
  <w:style w:type="character" w:customStyle="1" w:styleId="38">
    <w:name w:val="Заголовок №3_"/>
    <w:basedOn w:val="a0"/>
    <w:link w:val="39"/>
    <w:rsid w:val="001660E9"/>
    <w:rPr>
      <w:rFonts w:ascii="Arial" w:eastAsia="Arial" w:hAnsi="Arial" w:cs="Arial"/>
      <w:b w:val="0"/>
      <w:bCs w:val="0"/>
      <w:i w:val="0"/>
      <w:iCs w:val="0"/>
      <w:smallCaps w:val="0"/>
      <w:strike w:val="0"/>
      <w:sz w:val="46"/>
      <w:szCs w:val="46"/>
      <w:u w:val="none"/>
    </w:rPr>
  </w:style>
  <w:style w:type="character" w:customStyle="1" w:styleId="3a">
    <w:name w:val="Заголовок №3"/>
    <w:basedOn w:val="38"/>
    <w:rsid w:val="001660E9"/>
    <w:rPr>
      <w:rFonts w:ascii="Arial" w:eastAsia="Arial" w:hAnsi="Arial" w:cs="Arial"/>
      <w:b w:val="0"/>
      <w:bCs w:val="0"/>
      <w:i w:val="0"/>
      <w:iCs w:val="0"/>
      <w:smallCaps w:val="0"/>
      <w:strike w:val="0"/>
      <w:color w:val="000000"/>
      <w:spacing w:val="0"/>
      <w:w w:val="100"/>
      <w:position w:val="0"/>
      <w:sz w:val="46"/>
      <w:szCs w:val="46"/>
      <w:u w:val="single"/>
      <w:lang w:val="ru-RU" w:eastAsia="ru-RU" w:bidi="ru-RU"/>
    </w:rPr>
  </w:style>
  <w:style w:type="character" w:customStyle="1" w:styleId="48">
    <w:name w:val="Основной текст (4)"/>
    <w:basedOn w:val="4"/>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20">
    <w:name w:val="Основной текст (22)_"/>
    <w:basedOn w:val="a0"/>
    <w:link w:val="221"/>
    <w:rsid w:val="001660E9"/>
    <w:rPr>
      <w:rFonts w:ascii="Arial" w:eastAsia="Arial" w:hAnsi="Arial" w:cs="Arial"/>
      <w:b w:val="0"/>
      <w:bCs w:val="0"/>
      <w:i w:val="0"/>
      <w:iCs w:val="0"/>
      <w:smallCaps w:val="0"/>
      <w:strike w:val="0"/>
      <w:sz w:val="26"/>
      <w:szCs w:val="26"/>
      <w:u w:val="none"/>
    </w:rPr>
  </w:style>
  <w:style w:type="character" w:customStyle="1" w:styleId="22TimesNewRoman14pt">
    <w:name w:val="Основной текст (22) + Times New Roman;14 pt"/>
    <w:basedOn w:val="220"/>
    <w:rsid w:val="001660E9"/>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pt">
    <w:name w:val="Основной текст (2) + 9 pt"/>
    <w:basedOn w:val="24"/>
    <w:rsid w:val="001660E9"/>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27pt-2pt">
    <w:name w:val="Основной текст (2) + 27 pt;Интервал -2 pt"/>
    <w:basedOn w:val="24"/>
    <w:rsid w:val="001660E9"/>
    <w:rPr>
      <w:rFonts w:ascii="Times New Roman" w:eastAsia="Times New Roman" w:hAnsi="Times New Roman" w:cs="Times New Roman"/>
      <w:b w:val="0"/>
      <w:bCs w:val="0"/>
      <w:i w:val="0"/>
      <w:iCs w:val="0"/>
      <w:smallCaps w:val="0"/>
      <w:strike w:val="0"/>
      <w:color w:val="000000"/>
      <w:spacing w:val="-40"/>
      <w:w w:val="100"/>
      <w:position w:val="0"/>
      <w:sz w:val="54"/>
      <w:szCs w:val="54"/>
      <w:u w:val="none"/>
      <w:lang w:val="en-US" w:eastAsia="en-US" w:bidi="en-US"/>
    </w:rPr>
  </w:style>
  <w:style w:type="character" w:customStyle="1" w:styleId="2Impact24pt">
    <w:name w:val="Основной текст (2) + Impact;24 pt;Курсив"/>
    <w:basedOn w:val="24"/>
    <w:rsid w:val="001660E9"/>
    <w:rPr>
      <w:rFonts w:ascii="Impact" w:eastAsia="Impact" w:hAnsi="Impact" w:cs="Impact"/>
      <w:b w:val="0"/>
      <w:bCs w:val="0"/>
      <w:i/>
      <w:iCs/>
      <w:smallCaps w:val="0"/>
      <w:strike w:val="0"/>
      <w:color w:val="000000"/>
      <w:spacing w:val="0"/>
      <w:w w:val="100"/>
      <w:position w:val="0"/>
      <w:sz w:val="48"/>
      <w:szCs w:val="48"/>
      <w:u w:val="none"/>
      <w:lang w:val="ru-RU" w:eastAsia="ru-RU" w:bidi="ru-RU"/>
    </w:rPr>
  </w:style>
  <w:style w:type="character" w:customStyle="1" w:styleId="28pt-1pt">
    <w:name w:val="Основной текст (2) + 8 pt;Интервал -1 pt"/>
    <w:basedOn w:val="24"/>
    <w:rsid w:val="001660E9"/>
    <w:rPr>
      <w:rFonts w:ascii="Times New Roman" w:eastAsia="Times New Roman" w:hAnsi="Times New Roman" w:cs="Times New Roman"/>
      <w:b w:val="0"/>
      <w:bCs w:val="0"/>
      <w:i w:val="0"/>
      <w:iCs w:val="0"/>
      <w:smallCaps w:val="0"/>
      <w:strike w:val="0"/>
      <w:color w:val="000000"/>
      <w:spacing w:val="-20"/>
      <w:w w:val="100"/>
      <w:position w:val="0"/>
      <w:sz w:val="16"/>
      <w:szCs w:val="16"/>
      <w:u w:val="none"/>
      <w:lang w:val="ru-RU" w:eastAsia="ru-RU" w:bidi="ru-RU"/>
    </w:rPr>
  </w:style>
  <w:style w:type="character" w:customStyle="1" w:styleId="24pt">
    <w:name w:val="Основной текст (2) + 4 pt"/>
    <w:basedOn w:val="24"/>
    <w:rsid w:val="001660E9"/>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8pt2pt">
    <w:name w:val="Основной текст (2) + 8 pt;Интервал 2 pt"/>
    <w:basedOn w:val="24"/>
    <w:rsid w:val="001660E9"/>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paragraph" w:customStyle="1" w:styleId="a5">
    <w:name w:val="Другое"/>
    <w:basedOn w:val="a"/>
    <w:link w:val="a4"/>
    <w:rsid w:val="001660E9"/>
    <w:pPr>
      <w:shd w:val="clear" w:color="auto" w:fill="FFFFFF"/>
    </w:pPr>
    <w:rPr>
      <w:rFonts w:ascii="Times New Roman" w:eastAsia="Times New Roman" w:hAnsi="Times New Roman" w:cs="Times New Roman"/>
      <w:sz w:val="20"/>
      <w:szCs w:val="20"/>
    </w:rPr>
  </w:style>
  <w:style w:type="paragraph" w:customStyle="1" w:styleId="a7">
    <w:name w:val="Подпись к картинке"/>
    <w:basedOn w:val="a"/>
    <w:link w:val="a6"/>
    <w:rsid w:val="001660E9"/>
    <w:pPr>
      <w:shd w:val="clear" w:color="auto" w:fill="FFFFFF"/>
      <w:spacing w:line="0" w:lineRule="atLeast"/>
    </w:pPr>
    <w:rPr>
      <w:rFonts w:ascii="Calibri" w:eastAsia="Calibri" w:hAnsi="Calibri" w:cs="Calibri"/>
      <w:sz w:val="32"/>
      <w:szCs w:val="32"/>
    </w:rPr>
  </w:style>
  <w:style w:type="paragraph" w:customStyle="1" w:styleId="20">
    <w:name w:val="Подпись к картинке (2)"/>
    <w:basedOn w:val="a"/>
    <w:link w:val="2"/>
    <w:rsid w:val="001660E9"/>
    <w:pPr>
      <w:shd w:val="clear" w:color="auto" w:fill="FFFFFF"/>
      <w:spacing w:line="0" w:lineRule="atLeast"/>
    </w:pPr>
    <w:rPr>
      <w:rFonts w:ascii="Times New Roman" w:eastAsia="Times New Roman" w:hAnsi="Times New Roman" w:cs="Times New Roman"/>
      <w:i/>
      <w:iCs/>
      <w:spacing w:val="-10"/>
      <w:sz w:val="8"/>
      <w:szCs w:val="8"/>
    </w:rPr>
  </w:style>
  <w:style w:type="paragraph" w:customStyle="1" w:styleId="30">
    <w:name w:val="Основной текст (3)"/>
    <w:basedOn w:val="a"/>
    <w:link w:val="3"/>
    <w:rsid w:val="001660E9"/>
    <w:pPr>
      <w:shd w:val="clear" w:color="auto" w:fill="FFFFFF"/>
      <w:spacing w:after="360" w:line="0" w:lineRule="atLeast"/>
    </w:pPr>
    <w:rPr>
      <w:rFonts w:ascii="Calibri" w:eastAsia="Calibri" w:hAnsi="Calibri" w:cs="Calibri"/>
      <w:sz w:val="28"/>
      <w:szCs w:val="28"/>
    </w:rPr>
  </w:style>
  <w:style w:type="paragraph" w:customStyle="1" w:styleId="40">
    <w:name w:val="Основной текст (4)"/>
    <w:basedOn w:val="a"/>
    <w:link w:val="4"/>
    <w:rsid w:val="001660E9"/>
    <w:pPr>
      <w:shd w:val="clear" w:color="auto" w:fill="FFFFFF"/>
      <w:spacing w:after="1380" w:line="0" w:lineRule="atLeast"/>
    </w:pPr>
    <w:rPr>
      <w:rFonts w:ascii="Times New Roman" w:eastAsia="Times New Roman" w:hAnsi="Times New Roman" w:cs="Times New Roman"/>
      <w:sz w:val="28"/>
      <w:szCs w:val="28"/>
    </w:rPr>
  </w:style>
  <w:style w:type="paragraph" w:styleId="23">
    <w:name w:val="toc 2"/>
    <w:basedOn w:val="a"/>
    <w:link w:val="22"/>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customStyle="1" w:styleId="50">
    <w:name w:val="Основной текст (5)"/>
    <w:basedOn w:val="a"/>
    <w:link w:val="5"/>
    <w:rsid w:val="001660E9"/>
    <w:pPr>
      <w:shd w:val="clear" w:color="auto" w:fill="FFFFFF"/>
      <w:spacing w:line="0" w:lineRule="atLeast"/>
      <w:jc w:val="center"/>
    </w:pPr>
    <w:rPr>
      <w:rFonts w:ascii="Times New Roman" w:eastAsia="Times New Roman" w:hAnsi="Times New Roman" w:cs="Times New Roman"/>
      <w:i/>
      <w:iCs/>
      <w:sz w:val="40"/>
      <w:szCs w:val="40"/>
    </w:rPr>
  </w:style>
  <w:style w:type="paragraph" w:customStyle="1" w:styleId="10">
    <w:name w:val="Заголовок №1"/>
    <w:basedOn w:val="a"/>
    <w:link w:val="1"/>
    <w:rsid w:val="001660E9"/>
    <w:pPr>
      <w:shd w:val="clear" w:color="auto" w:fill="FFFFFF"/>
      <w:spacing w:after="540" w:line="0" w:lineRule="atLeast"/>
      <w:outlineLvl w:val="0"/>
    </w:pPr>
    <w:rPr>
      <w:rFonts w:ascii="Times New Roman" w:eastAsia="Times New Roman" w:hAnsi="Times New Roman" w:cs="Times New Roman"/>
      <w:i/>
      <w:iCs/>
      <w:sz w:val="40"/>
      <w:szCs w:val="40"/>
    </w:rPr>
  </w:style>
  <w:style w:type="paragraph" w:customStyle="1" w:styleId="25">
    <w:name w:val="Основной текст (2)"/>
    <w:basedOn w:val="a"/>
    <w:link w:val="24"/>
    <w:rsid w:val="001660E9"/>
    <w:pPr>
      <w:shd w:val="clear" w:color="auto" w:fill="FFFFFF"/>
      <w:spacing w:before="540" w:line="365" w:lineRule="exact"/>
    </w:pPr>
    <w:rPr>
      <w:rFonts w:ascii="Times New Roman" w:eastAsia="Times New Roman" w:hAnsi="Times New Roman" w:cs="Times New Roman"/>
      <w:sz w:val="32"/>
      <w:szCs w:val="32"/>
    </w:rPr>
  </w:style>
  <w:style w:type="paragraph" w:customStyle="1" w:styleId="52">
    <w:name w:val="Заголовок №5"/>
    <w:basedOn w:val="a"/>
    <w:link w:val="51"/>
    <w:rsid w:val="001660E9"/>
    <w:pPr>
      <w:shd w:val="clear" w:color="auto" w:fill="FFFFFF"/>
      <w:spacing w:line="0" w:lineRule="atLeast"/>
      <w:outlineLvl w:val="4"/>
    </w:pPr>
    <w:rPr>
      <w:rFonts w:ascii="Calibri" w:eastAsia="Calibri" w:hAnsi="Calibri" w:cs="Calibri"/>
      <w:b/>
      <w:bCs/>
      <w:sz w:val="32"/>
      <w:szCs w:val="32"/>
    </w:rPr>
  </w:style>
  <w:style w:type="paragraph" w:customStyle="1" w:styleId="60">
    <w:name w:val="Основной текст (6)"/>
    <w:basedOn w:val="a"/>
    <w:link w:val="6"/>
    <w:rsid w:val="001660E9"/>
    <w:pPr>
      <w:shd w:val="clear" w:color="auto" w:fill="FFFFFF"/>
      <w:spacing w:line="221" w:lineRule="exact"/>
      <w:jc w:val="both"/>
    </w:pPr>
    <w:rPr>
      <w:rFonts w:ascii="Arial" w:eastAsia="Arial" w:hAnsi="Arial" w:cs="Arial"/>
      <w:b/>
      <w:bCs/>
      <w:sz w:val="16"/>
      <w:szCs w:val="16"/>
    </w:rPr>
  </w:style>
  <w:style w:type="paragraph" w:customStyle="1" w:styleId="27">
    <w:name w:val="Колонтитул (2)"/>
    <w:basedOn w:val="a"/>
    <w:link w:val="26"/>
    <w:rsid w:val="001660E9"/>
    <w:pPr>
      <w:shd w:val="clear" w:color="auto" w:fill="FFFFFF"/>
      <w:spacing w:line="0" w:lineRule="atLeast"/>
    </w:pPr>
    <w:rPr>
      <w:rFonts w:ascii="Bookman Old Style" w:eastAsia="Bookman Old Style" w:hAnsi="Bookman Old Style" w:cs="Bookman Old Style"/>
      <w:b/>
      <w:bCs/>
      <w:sz w:val="22"/>
      <w:szCs w:val="22"/>
    </w:rPr>
  </w:style>
  <w:style w:type="paragraph" w:customStyle="1" w:styleId="521">
    <w:name w:val="Заголовок №5 (2)"/>
    <w:basedOn w:val="a"/>
    <w:link w:val="520"/>
    <w:rsid w:val="001660E9"/>
    <w:pPr>
      <w:shd w:val="clear" w:color="auto" w:fill="FFFFFF"/>
      <w:spacing w:line="0" w:lineRule="atLeast"/>
      <w:outlineLvl w:val="4"/>
    </w:pPr>
    <w:rPr>
      <w:rFonts w:ascii="Franklin Gothic Demi Cond" w:eastAsia="Franklin Gothic Demi Cond" w:hAnsi="Franklin Gothic Demi Cond" w:cs="Franklin Gothic Demi Cond"/>
      <w:sz w:val="36"/>
      <w:szCs w:val="36"/>
    </w:rPr>
  </w:style>
  <w:style w:type="paragraph" w:customStyle="1" w:styleId="a9">
    <w:name w:val="Подпись к таблице"/>
    <w:basedOn w:val="a"/>
    <w:link w:val="a8"/>
    <w:rsid w:val="001660E9"/>
    <w:pPr>
      <w:shd w:val="clear" w:color="auto" w:fill="FFFFFF"/>
      <w:spacing w:after="60" w:line="0" w:lineRule="atLeast"/>
      <w:jc w:val="right"/>
    </w:pPr>
    <w:rPr>
      <w:rFonts w:ascii="Times New Roman" w:eastAsia="Times New Roman" w:hAnsi="Times New Roman" w:cs="Times New Roman"/>
      <w:b/>
      <w:bCs/>
      <w:sz w:val="19"/>
      <w:szCs w:val="19"/>
    </w:rPr>
  </w:style>
  <w:style w:type="paragraph" w:customStyle="1" w:styleId="2a">
    <w:name w:val="Подпись к таблице (2)"/>
    <w:basedOn w:val="a"/>
    <w:link w:val="29"/>
    <w:rsid w:val="001660E9"/>
    <w:pPr>
      <w:shd w:val="clear" w:color="auto" w:fill="FFFFFF"/>
      <w:spacing w:before="60" w:line="0" w:lineRule="atLeast"/>
    </w:pPr>
    <w:rPr>
      <w:rFonts w:ascii="Times New Roman" w:eastAsia="Times New Roman" w:hAnsi="Times New Roman" w:cs="Times New Roman"/>
      <w:b/>
      <w:bCs/>
      <w:sz w:val="18"/>
      <w:szCs w:val="18"/>
    </w:rPr>
  </w:style>
  <w:style w:type="paragraph" w:customStyle="1" w:styleId="70">
    <w:name w:val="Основной текст (7)"/>
    <w:basedOn w:val="a"/>
    <w:link w:val="7"/>
    <w:rsid w:val="001660E9"/>
    <w:pPr>
      <w:shd w:val="clear" w:color="auto" w:fill="FFFFFF"/>
      <w:spacing w:line="235" w:lineRule="exact"/>
    </w:pPr>
    <w:rPr>
      <w:rFonts w:ascii="Times New Roman" w:eastAsia="Times New Roman" w:hAnsi="Times New Roman" w:cs="Times New Roman"/>
      <w:b/>
      <w:bCs/>
      <w:sz w:val="19"/>
      <w:szCs w:val="19"/>
    </w:rPr>
  </w:style>
  <w:style w:type="paragraph" w:customStyle="1" w:styleId="80">
    <w:name w:val="Основной текст (8)"/>
    <w:basedOn w:val="a"/>
    <w:link w:val="8"/>
    <w:rsid w:val="001660E9"/>
    <w:pPr>
      <w:shd w:val="clear" w:color="auto" w:fill="FFFFFF"/>
      <w:spacing w:line="235" w:lineRule="exact"/>
    </w:pPr>
    <w:rPr>
      <w:rFonts w:ascii="Times New Roman" w:eastAsia="Times New Roman" w:hAnsi="Times New Roman" w:cs="Times New Roman"/>
      <w:b/>
      <w:bCs/>
      <w:sz w:val="18"/>
      <w:szCs w:val="18"/>
    </w:rPr>
  </w:style>
  <w:style w:type="paragraph" w:customStyle="1" w:styleId="32">
    <w:name w:val="Колонтитул (3)"/>
    <w:basedOn w:val="a"/>
    <w:link w:val="31"/>
    <w:rsid w:val="001660E9"/>
    <w:pPr>
      <w:shd w:val="clear" w:color="auto" w:fill="FFFFFF"/>
      <w:spacing w:line="0" w:lineRule="atLeast"/>
    </w:pPr>
    <w:rPr>
      <w:rFonts w:ascii="Times New Roman" w:eastAsia="Times New Roman" w:hAnsi="Times New Roman" w:cs="Times New Roman"/>
      <w:b/>
      <w:bCs/>
      <w:sz w:val="19"/>
      <w:szCs w:val="19"/>
    </w:rPr>
  </w:style>
  <w:style w:type="paragraph" w:customStyle="1" w:styleId="120">
    <w:name w:val="Заголовок №1 (2)"/>
    <w:basedOn w:val="a"/>
    <w:link w:val="12"/>
    <w:rsid w:val="001660E9"/>
    <w:pPr>
      <w:shd w:val="clear" w:color="auto" w:fill="FFFFFF"/>
      <w:spacing w:before="480" w:after="300" w:line="0" w:lineRule="atLeast"/>
      <w:outlineLvl w:val="0"/>
    </w:pPr>
    <w:rPr>
      <w:rFonts w:ascii="Franklin Gothic Demi Cond" w:eastAsia="Franklin Gothic Demi Cond" w:hAnsi="Franklin Gothic Demi Cond" w:cs="Franklin Gothic Demi Cond"/>
      <w:sz w:val="54"/>
      <w:szCs w:val="54"/>
    </w:rPr>
  </w:style>
  <w:style w:type="paragraph" w:customStyle="1" w:styleId="90">
    <w:name w:val="Основной текст (9)"/>
    <w:basedOn w:val="a"/>
    <w:link w:val="9"/>
    <w:rsid w:val="001660E9"/>
    <w:pPr>
      <w:shd w:val="clear" w:color="auto" w:fill="FFFFFF"/>
      <w:spacing w:before="300" w:after="3600" w:line="322" w:lineRule="exact"/>
      <w:ind w:hanging="620"/>
    </w:pPr>
    <w:rPr>
      <w:rFonts w:ascii="Times New Roman" w:eastAsia="Times New Roman" w:hAnsi="Times New Roman" w:cs="Times New Roman"/>
      <w:sz w:val="28"/>
      <w:szCs w:val="28"/>
    </w:rPr>
  </w:style>
  <w:style w:type="paragraph" w:customStyle="1" w:styleId="ab">
    <w:name w:val="Колонтитул"/>
    <w:basedOn w:val="a"/>
    <w:link w:val="aa"/>
    <w:rsid w:val="001660E9"/>
    <w:pPr>
      <w:shd w:val="clear" w:color="auto" w:fill="FFFFFF"/>
      <w:spacing w:line="0" w:lineRule="atLeast"/>
    </w:pPr>
    <w:rPr>
      <w:rFonts w:ascii="Arial" w:eastAsia="Arial" w:hAnsi="Arial" w:cs="Arial"/>
      <w:sz w:val="13"/>
      <w:szCs w:val="13"/>
    </w:rPr>
  </w:style>
  <w:style w:type="paragraph" w:customStyle="1" w:styleId="101">
    <w:name w:val="Основной текст (10)"/>
    <w:basedOn w:val="a"/>
    <w:link w:val="100"/>
    <w:rsid w:val="001660E9"/>
    <w:pPr>
      <w:shd w:val="clear" w:color="auto" w:fill="FFFFFF"/>
      <w:spacing w:after="360" w:line="0" w:lineRule="atLeast"/>
      <w:jc w:val="right"/>
    </w:pPr>
    <w:rPr>
      <w:rFonts w:ascii="Bookman Old Style" w:eastAsia="Bookman Old Style" w:hAnsi="Bookman Old Style" w:cs="Bookman Old Style"/>
      <w:b/>
      <w:bCs/>
      <w:w w:val="40"/>
      <w:sz w:val="36"/>
      <w:szCs w:val="36"/>
    </w:rPr>
  </w:style>
  <w:style w:type="paragraph" w:customStyle="1" w:styleId="110">
    <w:name w:val="Основной текст (11)"/>
    <w:basedOn w:val="a"/>
    <w:link w:val="11"/>
    <w:rsid w:val="001660E9"/>
    <w:pPr>
      <w:shd w:val="clear" w:color="auto" w:fill="FFFFFF"/>
      <w:spacing w:line="326" w:lineRule="exact"/>
      <w:jc w:val="both"/>
    </w:pPr>
    <w:rPr>
      <w:rFonts w:ascii="Times New Roman" w:eastAsia="Times New Roman" w:hAnsi="Times New Roman" w:cs="Times New Roman"/>
      <w:i/>
      <w:iCs/>
      <w:sz w:val="28"/>
      <w:szCs w:val="28"/>
    </w:rPr>
  </w:style>
  <w:style w:type="paragraph" w:customStyle="1" w:styleId="123">
    <w:name w:val="Основной текст (12)"/>
    <w:basedOn w:val="a"/>
    <w:link w:val="122"/>
    <w:rsid w:val="001660E9"/>
    <w:pPr>
      <w:shd w:val="clear" w:color="auto" w:fill="FFFFFF"/>
      <w:spacing w:line="0" w:lineRule="atLeast"/>
    </w:pPr>
    <w:rPr>
      <w:rFonts w:ascii="Times New Roman" w:eastAsia="Times New Roman" w:hAnsi="Times New Roman" w:cs="Times New Roman"/>
      <w:i/>
      <w:iCs/>
      <w:sz w:val="8"/>
      <w:szCs w:val="8"/>
      <w:lang w:val="en-US" w:eastAsia="en-US" w:bidi="en-US"/>
    </w:rPr>
  </w:style>
  <w:style w:type="paragraph" w:customStyle="1" w:styleId="130">
    <w:name w:val="Основной текст (13)"/>
    <w:basedOn w:val="a"/>
    <w:link w:val="13"/>
    <w:rsid w:val="001660E9"/>
    <w:pPr>
      <w:shd w:val="clear" w:color="auto" w:fill="FFFFFF"/>
      <w:spacing w:line="0" w:lineRule="atLeast"/>
      <w:jc w:val="both"/>
    </w:pPr>
    <w:rPr>
      <w:rFonts w:ascii="Bookman Old Style" w:eastAsia="Bookman Old Style" w:hAnsi="Bookman Old Style" w:cs="Bookman Old Style"/>
      <w:sz w:val="20"/>
      <w:szCs w:val="20"/>
    </w:rPr>
  </w:style>
  <w:style w:type="paragraph" w:customStyle="1" w:styleId="42">
    <w:name w:val="Колонтитул (4)"/>
    <w:basedOn w:val="a"/>
    <w:link w:val="41"/>
    <w:rsid w:val="001660E9"/>
    <w:pPr>
      <w:shd w:val="clear" w:color="auto" w:fill="FFFFFF"/>
      <w:spacing w:line="0" w:lineRule="atLeast"/>
    </w:pPr>
    <w:rPr>
      <w:rFonts w:ascii="Times New Roman" w:eastAsia="Times New Roman" w:hAnsi="Times New Roman" w:cs="Times New Roman"/>
      <w:sz w:val="22"/>
      <w:szCs w:val="22"/>
    </w:rPr>
  </w:style>
  <w:style w:type="paragraph" w:customStyle="1" w:styleId="140">
    <w:name w:val="Основной текст (14)"/>
    <w:basedOn w:val="a"/>
    <w:link w:val="14"/>
    <w:rsid w:val="001660E9"/>
    <w:pPr>
      <w:shd w:val="clear" w:color="auto" w:fill="FFFFFF"/>
      <w:spacing w:line="0" w:lineRule="atLeast"/>
      <w:jc w:val="both"/>
    </w:pPr>
    <w:rPr>
      <w:rFonts w:ascii="Times New Roman" w:eastAsia="Times New Roman" w:hAnsi="Times New Roman" w:cs="Times New Roman"/>
      <w:sz w:val="8"/>
      <w:szCs w:val="8"/>
    </w:rPr>
  </w:style>
  <w:style w:type="paragraph" w:customStyle="1" w:styleId="421">
    <w:name w:val="Заголовок №4 (2)"/>
    <w:basedOn w:val="a"/>
    <w:link w:val="420"/>
    <w:rsid w:val="001660E9"/>
    <w:pPr>
      <w:shd w:val="clear" w:color="auto" w:fill="FFFFFF"/>
      <w:spacing w:before="420" w:line="0" w:lineRule="atLeast"/>
      <w:outlineLvl w:val="3"/>
    </w:pPr>
    <w:rPr>
      <w:rFonts w:ascii="Times New Roman" w:eastAsia="Times New Roman" w:hAnsi="Times New Roman" w:cs="Times New Roman"/>
      <w:b/>
      <w:bCs/>
      <w:spacing w:val="-20"/>
      <w:sz w:val="44"/>
      <w:szCs w:val="44"/>
    </w:rPr>
  </w:style>
  <w:style w:type="paragraph" w:customStyle="1" w:styleId="150">
    <w:name w:val="Основной текст (15)"/>
    <w:basedOn w:val="a"/>
    <w:link w:val="15"/>
    <w:rsid w:val="001660E9"/>
    <w:pPr>
      <w:shd w:val="clear" w:color="auto" w:fill="FFFFFF"/>
      <w:spacing w:line="322" w:lineRule="exact"/>
      <w:jc w:val="both"/>
    </w:pPr>
    <w:rPr>
      <w:rFonts w:ascii="Times New Roman" w:eastAsia="Times New Roman" w:hAnsi="Times New Roman" w:cs="Times New Roman"/>
      <w:sz w:val="28"/>
      <w:szCs w:val="28"/>
    </w:rPr>
  </w:style>
  <w:style w:type="paragraph" w:customStyle="1" w:styleId="54">
    <w:name w:val="Колонтитул (5)"/>
    <w:basedOn w:val="a"/>
    <w:link w:val="53"/>
    <w:rsid w:val="001660E9"/>
    <w:pPr>
      <w:shd w:val="clear" w:color="auto" w:fill="FFFFFF"/>
      <w:spacing w:line="0" w:lineRule="atLeast"/>
    </w:pPr>
    <w:rPr>
      <w:rFonts w:ascii="Arial" w:eastAsia="Arial" w:hAnsi="Arial" w:cs="Arial"/>
      <w:i/>
      <w:iCs/>
      <w:spacing w:val="40"/>
      <w:sz w:val="21"/>
      <w:szCs w:val="21"/>
    </w:rPr>
  </w:style>
  <w:style w:type="paragraph" w:customStyle="1" w:styleId="2c">
    <w:name w:val="Оглавление (2)"/>
    <w:basedOn w:val="a"/>
    <w:link w:val="2b"/>
    <w:rsid w:val="001660E9"/>
    <w:pPr>
      <w:shd w:val="clear" w:color="auto" w:fill="FFFFFF"/>
      <w:spacing w:line="312" w:lineRule="exact"/>
      <w:jc w:val="both"/>
    </w:pPr>
    <w:rPr>
      <w:rFonts w:ascii="Times New Roman" w:eastAsia="Times New Roman" w:hAnsi="Times New Roman" w:cs="Times New Roman"/>
      <w:sz w:val="28"/>
      <w:szCs w:val="28"/>
    </w:rPr>
  </w:style>
  <w:style w:type="paragraph" w:customStyle="1" w:styleId="62">
    <w:name w:val="Колонтитул (6)"/>
    <w:basedOn w:val="a"/>
    <w:link w:val="61"/>
    <w:rsid w:val="001660E9"/>
    <w:pPr>
      <w:shd w:val="clear" w:color="auto" w:fill="FFFFFF"/>
      <w:spacing w:line="0" w:lineRule="atLeast"/>
    </w:pPr>
    <w:rPr>
      <w:rFonts w:ascii="Arial" w:eastAsia="Arial" w:hAnsi="Arial" w:cs="Arial"/>
      <w:sz w:val="20"/>
      <w:szCs w:val="20"/>
    </w:rPr>
  </w:style>
  <w:style w:type="paragraph" w:customStyle="1" w:styleId="73">
    <w:name w:val="Колонтитул (7)"/>
    <w:basedOn w:val="a"/>
    <w:link w:val="72"/>
    <w:rsid w:val="001660E9"/>
    <w:pPr>
      <w:shd w:val="clear" w:color="auto" w:fill="FFFFFF"/>
      <w:spacing w:line="0" w:lineRule="atLeast"/>
    </w:pPr>
    <w:rPr>
      <w:rFonts w:ascii="Arial" w:eastAsia="Arial" w:hAnsi="Arial" w:cs="Arial"/>
      <w:i/>
      <w:iCs/>
      <w:sz w:val="13"/>
      <w:szCs w:val="13"/>
    </w:rPr>
  </w:style>
  <w:style w:type="paragraph" w:customStyle="1" w:styleId="64">
    <w:name w:val="Заголовок №6"/>
    <w:basedOn w:val="a"/>
    <w:link w:val="63"/>
    <w:rsid w:val="001660E9"/>
    <w:pPr>
      <w:shd w:val="clear" w:color="auto" w:fill="FFFFFF"/>
      <w:spacing w:line="322" w:lineRule="exact"/>
      <w:jc w:val="both"/>
      <w:outlineLvl w:val="5"/>
    </w:pPr>
    <w:rPr>
      <w:rFonts w:ascii="Times New Roman" w:eastAsia="Times New Roman" w:hAnsi="Times New Roman" w:cs="Times New Roman"/>
      <w:sz w:val="28"/>
      <w:szCs w:val="28"/>
    </w:rPr>
  </w:style>
  <w:style w:type="paragraph" w:customStyle="1" w:styleId="34">
    <w:name w:val="Оглавление (3)"/>
    <w:basedOn w:val="a"/>
    <w:link w:val="33"/>
    <w:rsid w:val="001660E9"/>
    <w:pPr>
      <w:shd w:val="clear" w:color="auto" w:fill="FFFFFF"/>
      <w:spacing w:line="0" w:lineRule="atLeast"/>
      <w:jc w:val="both"/>
    </w:pPr>
    <w:rPr>
      <w:rFonts w:ascii="Times New Roman" w:eastAsia="Times New Roman" w:hAnsi="Times New Roman" w:cs="Times New Roman"/>
      <w:sz w:val="8"/>
      <w:szCs w:val="8"/>
    </w:rPr>
  </w:style>
  <w:style w:type="paragraph" w:customStyle="1" w:styleId="160">
    <w:name w:val="Основной текст (16)"/>
    <w:basedOn w:val="a"/>
    <w:link w:val="16"/>
    <w:rsid w:val="001660E9"/>
    <w:pPr>
      <w:shd w:val="clear" w:color="auto" w:fill="FFFFFF"/>
      <w:spacing w:after="540" w:line="0" w:lineRule="atLeast"/>
    </w:pPr>
    <w:rPr>
      <w:rFonts w:ascii="Times New Roman" w:eastAsia="Times New Roman" w:hAnsi="Times New Roman" w:cs="Times New Roman"/>
      <w:i/>
      <w:iCs/>
      <w:sz w:val="20"/>
      <w:szCs w:val="20"/>
    </w:rPr>
  </w:style>
  <w:style w:type="paragraph" w:customStyle="1" w:styleId="170">
    <w:name w:val="Основной текст (17)"/>
    <w:basedOn w:val="a"/>
    <w:link w:val="17"/>
    <w:rsid w:val="001660E9"/>
    <w:pPr>
      <w:shd w:val="clear" w:color="auto" w:fill="FFFFFF"/>
      <w:spacing w:before="60" w:after="240" w:line="0" w:lineRule="atLeast"/>
      <w:jc w:val="both"/>
    </w:pPr>
    <w:rPr>
      <w:rFonts w:ascii="Arial" w:eastAsia="Arial" w:hAnsi="Arial" w:cs="Arial"/>
      <w:spacing w:val="20"/>
      <w:sz w:val="9"/>
      <w:szCs w:val="9"/>
      <w:lang w:val="en-US" w:eastAsia="en-US" w:bidi="en-US"/>
    </w:rPr>
  </w:style>
  <w:style w:type="paragraph" w:customStyle="1" w:styleId="180">
    <w:name w:val="Основной текст (18)"/>
    <w:basedOn w:val="a"/>
    <w:link w:val="18"/>
    <w:rsid w:val="001660E9"/>
    <w:pPr>
      <w:shd w:val="clear" w:color="auto" w:fill="FFFFFF"/>
      <w:spacing w:before="60" w:after="2640" w:line="0" w:lineRule="atLeast"/>
      <w:jc w:val="both"/>
    </w:pPr>
    <w:rPr>
      <w:rFonts w:ascii="Times New Roman" w:eastAsia="Times New Roman" w:hAnsi="Times New Roman" w:cs="Times New Roman"/>
      <w:sz w:val="22"/>
      <w:szCs w:val="22"/>
    </w:rPr>
  </w:style>
  <w:style w:type="paragraph" w:customStyle="1" w:styleId="190">
    <w:name w:val="Основной текст (19)"/>
    <w:basedOn w:val="a"/>
    <w:link w:val="19"/>
    <w:rsid w:val="001660E9"/>
    <w:pPr>
      <w:shd w:val="clear" w:color="auto" w:fill="FFFFFF"/>
      <w:spacing w:line="0" w:lineRule="atLeast"/>
      <w:jc w:val="both"/>
    </w:pPr>
    <w:rPr>
      <w:rFonts w:ascii="Calibri" w:eastAsia="Calibri" w:hAnsi="Calibri" w:cs="Calibri"/>
      <w:spacing w:val="-30"/>
      <w:sz w:val="32"/>
      <w:szCs w:val="32"/>
    </w:rPr>
  </w:style>
  <w:style w:type="paragraph" w:customStyle="1" w:styleId="82">
    <w:name w:val="Колонтитул (8)"/>
    <w:basedOn w:val="a"/>
    <w:link w:val="81"/>
    <w:rsid w:val="001660E9"/>
    <w:pPr>
      <w:shd w:val="clear" w:color="auto" w:fill="FFFFFF"/>
      <w:spacing w:line="0" w:lineRule="atLeast"/>
    </w:pPr>
    <w:rPr>
      <w:rFonts w:ascii="Bookman Old Style" w:eastAsia="Bookman Old Style" w:hAnsi="Bookman Old Style" w:cs="Bookman Old Style"/>
      <w:sz w:val="22"/>
      <w:szCs w:val="22"/>
    </w:rPr>
  </w:style>
  <w:style w:type="paragraph" w:customStyle="1" w:styleId="44">
    <w:name w:val="Заголовок №4"/>
    <w:basedOn w:val="a"/>
    <w:link w:val="43"/>
    <w:rsid w:val="001660E9"/>
    <w:pPr>
      <w:shd w:val="clear" w:color="auto" w:fill="FFFFFF"/>
      <w:spacing w:after="420" w:line="0" w:lineRule="atLeast"/>
      <w:jc w:val="center"/>
      <w:outlineLvl w:val="3"/>
    </w:pPr>
    <w:rPr>
      <w:rFonts w:ascii="Arial" w:eastAsia="Arial" w:hAnsi="Arial" w:cs="Arial"/>
      <w:sz w:val="46"/>
      <w:szCs w:val="46"/>
    </w:rPr>
  </w:style>
  <w:style w:type="paragraph" w:customStyle="1" w:styleId="201">
    <w:name w:val="Основной текст (20)"/>
    <w:basedOn w:val="a"/>
    <w:link w:val="200"/>
    <w:rsid w:val="001660E9"/>
    <w:pPr>
      <w:shd w:val="clear" w:color="auto" w:fill="FFFFFF"/>
      <w:spacing w:before="420" w:after="420" w:line="0" w:lineRule="atLeast"/>
      <w:jc w:val="center"/>
    </w:pPr>
    <w:rPr>
      <w:rFonts w:ascii="Times New Roman" w:eastAsia="Times New Roman" w:hAnsi="Times New Roman" w:cs="Times New Roman"/>
      <w:b/>
      <w:bCs/>
      <w:sz w:val="34"/>
      <w:szCs w:val="34"/>
    </w:rPr>
  </w:style>
  <w:style w:type="paragraph" w:customStyle="1" w:styleId="211">
    <w:name w:val="Основной текст (21)"/>
    <w:basedOn w:val="a"/>
    <w:link w:val="210"/>
    <w:rsid w:val="001660E9"/>
    <w:pPr>
      <w:shd w:val="clear" w:color="auto" w:fill="FFFFFF"/>
      <w:spacing w:before="420" w:after="420" w:line="0" w:lineRule="atLeast"/>
      <w:ind w:hanging="720"/>
    </w:pPr>
    <w:rPr>
      <w:rFonts w:ascii="Arial" w:eastAsia="Arial" w:hAnsi="Arial" w:cs="Arial"/>
      <w:sz w:val="28"/>
      <w:szCs w:val="28"/>
    </w:rPr>
  </w:style>
  <w:style w:type="paragraph" w:customStyle="1" w:styleId="37">
    <w:name w:val="Подпись к картинке (3)"/>
    <w:basedOn w:val="a"/>
    <w:link w:val="36"/>
    <w:rsid w:val="001660E9"/>
    <w:pPr>
      <w:shd w:val="clear" w:color="auto" w:fill="FFFFFF"/>
      <w:spacing w:line="0" w:lineRule="atLeast"/>
      <w:jc w:val="both"/>
    </w:pPr>
    <w:rPr>
      <w:rFonts w:ascii="Arial" w:eastAsia="Arial" w:hAnsi="Arial" w:cs="Arial"/>
    </w:rPr>
  </w:style>
  <w:style w:type="paragraph" w:customStyle="1" w:styleId="47">
    <w:name w:val="Подпись к картинке (4)"/>
    <w:basedOn w:val="a"/>
    <w:link w:val="46"/>
    <w:rsid w:val="001660E9"/>
    <w:pPr>
      <w:shd w:val="clear" w:color="auto" w:fill="FFFFFF"/>
      <w:spacing w:line="0" w:lineRule="atLeast"/>
    </w:pPr>
    <w:rPr>
      <w:rFonts w:ascii="Times New Roman" w:eastAsia="Times New Roman" w:hAnsi="Times New Roman" w:cs="Times New Roman"/>
      <w:sz w:val="28"/>
      <w:szCs w:val="28"/>
    </w:rPr>
  </w:style>
  <w:style w:type="paragraph" w:customStyle="1" w:styleId="94">
    <w:name w:val="Колонтитул (9)"/>
    <w:basedOn w:val="a"/>
    <w:link w:val="93"/>
    <w:rsid w:val="001660E9"/>
    <w:pPr>
      <w:shd w:val="clear" w:color="auto" w:fill="FFFFFF"/>
      <w:spacing w:after="60" w:line="0" w:lineRule="atLeast"/>
      <w:jc w:val="center"/>
    </w:pPr>
    <w:rPr>
      <w:rFonts w:ascii="Times New Roman" w:eastAsia="Times New Roman" w:hAnsi="Times New Roman" w:cs="Times New Roman"/>
      <w:sz w:val="28"/>
      <w:szCs w:val="28"/>
    </w:rPr>
  </w:style>
  <w:style w:type="paragraph" w:customStyle="1" w:styleId="2f0">
    <w:name w:val="Заголовок №2"/>
    <w:basedOn w:val="a"/>
    <w:link w:val="2f"/>
    <w:rsid w:val="001660E9"/>
    <w:pPr>
      <w:shd w:val="clear" w:color="auto" w:fill="FFFFFF"/>
      <w:spacing w:after="360" w:line="0" w:lineRule="atLeast"/>
      <w:outlineLvl w:val="1"/>
    </w:pPr>
    <w:rPr>
      <w:rFonts w:ascii="Arial" w:eastAsia="Arial" w:hAnsi="Arial" w:cs="Arial"/>
      <w:b/>
      <w:bCs/>
      <w:sz w:val="44"/>
      <w:szCs w:val="44"/>
    </w:rPr>
  </w:style>
  <w:style w:type="paragraph" w:customStyle="1" w:styleId="39">
    <w:name w:val="Заголовок №3"/>
    <w:basedOn w:val="a"/>
    <w:link w:val="38"/>
    <w:rsid w:val="001660E9"/>
    <w:pPr>
      <w:shd w:val="clear" w:color="auto" w:fill="FFFFFF"/>
      <w:spacing w:before="360" w:after="480" w:line="0" w:lineRule="atLeast"/>
      <w:jc w:val="center"/>
      <w:outlineLvl w:val="2"/>
    </w:pPr>
    <w:rPr>
      <w:rFonts w:ascii="Arial" w:eastAsia="Arial" w:hAnsi="Arial" w:cs="Arial"/>
      <w:sz w:val="46"/>
      <w:szCs w:val="46"/>
    </w:rPr>
  </w:style>
  <w:style w:type="paragraph" w:customStyle="1" w:styleId="221">
    <w:name w:val="Основной текст (22)"/>
    <w:basedOn w:val="a"/>
    <w:link w:val="220"/>
    <w:rsid w:val="001660E9"/>
    <w:pPr>
      <w:shd w:val="clear" w:color="auto" w:fill="FFFFFF"/>
      <w:spacing w:before="360" w:after="360" w:line="0" w:lineRule="atLeast"/>
      <w:jc w:val="both"/>
    </w:pPr>
    <w:rPr>
      <w:rFonts w:ascii="Arial" w:eastAsia="Arial" w:hAnsi="Arial" w:cs="Arial"/>
      <w:sz w:val="26"/>
      <w:szCs w:val="26"/>
    </w:rPr>
  </w:style>
  <w:style w:type="paragraph" w:styleId="3b">
    <w:name w:val="toc 3"/>
    <w:basedOn w:val="a"/>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styleId="49">
    <w:name w:val="toc 4"/>
    <w:basedOn w:val="a"/>
    <w:autoRedefine/>
    <w:rsid w:val="001660E9"/>
    <w:pPr>
      <w:shd w:val="clear" w:color="auto" w:fill="FFFFFF"/>
      <w:spacing w:line="322" w:lineRule="exact"/>
      <w:jc w:val="both"/>
    </w:pPr>
    <w:rPr>
      <w:rFonts w:ascii="Times New Roman" w:eastAsia="Times New Roman" w:hAnsi="Times New Roman" w:cs="Times New Roman"/>
      <w:sz w:val="28"/>
      <w:szCs w:val="28"/>
    </w:rPr>
  </w:style>
  <w:style w:type="paragraph" w:styleId="ac">
    <w:name w:val="header"/>
    <w:basedOn w:val="a"/>
    <w:link w:val="ad"/>
    <w:uiPriority w:val="99"/>
    <w:unhideWhenUsed/>
    <w:rsid w:val="00FE45F1"/>
    <w:pPr>
      <w:tabs>
        <w:tab w:val="center" w:pos="4677"/>
        <w:tab w:val="right" w:pos="9355"/>
      </w:tabs>
    </w:pPr>
  </w:style>
  <w:style w:type="character" w:customStyle="1" w:styleId="ad">
    <w:name w:val="Верхний колонтитул Знак"/>
    <w:basedOn w:val="a0"/>
    <w:link w:val="ac"/>
    <w:uiPriority w:val="99"/>
    <w:rsid w:val="00FE45F1"/>
    <w:rPr>
      <w:color w:val="000000"/>
    </w:rPr>
  </w:style>
  <w:style w:type="paragraph" w:styleId="ae">
    <w:name w:val="footer"/>
    <w:basedOn w:val="a"/>
    <w:link w:val="af"/>
    <w:uiPriority w:val="99"/>
    <w:unhideWhenUsed/>
    <w:rsid w:val="00FE45F1"/>
    <w:pPr>
      <w:tabs>
        <w:tab w:val="center" w:pos="4677"/>
        <w:tab w:val="right" w:pos="9355"/>
      </w:tabs>
    </w:pPr>
  </w:style>
  <w:style w:type="character" w:customStyle="1" w:styleId="af">
    <w:name w:val="Нижний колонтитул Знак"/>
    <w:basedOn w:val="a0"/>
    <w:link w:val="ae"/>
    <w:uiPriority w:val="99"/>
    <w:rsid w:val="00FE45F1"/>
    <w:rPr>
      <w:color w:val="000000"/>
    </w:rPr>
  </w:style>
  <w:style w:type="paragraph" w:styleId="af0">
    <w:name w:val="No Spacing"/>
    <w:link w:val="af1"/>
    <w:uiPriority w:val="1"/>
    <w:qFormat/>
    <w:rsid w:val="00FA583A"/>
    <w:pPr>
      <w:widowControl/>
    </w:pPr>
    <w:rPr>
      <w:rFonts w:asciiTheme="minorHAnsi" w:eastAsiaTheme="minorEastAsia" w:hAnsiTheme="minorHAnsi" w:cstheme="minorBidi"/>
      <w:sz w:val="22"/>
      <w:szCs w:val="22"/>
      <w:lang w:bidi="ar-SA"/>
    </w:rPr>
  </w:style>
  <w:style w:type="character" w:customStyle="1" w:styleId="af1">
    <w:name w:val="Без интервала Знак"/>
    <w:basedOn w:val="a0"/>
    <w:link w:val="af0"/>
    <w:uiPriority w:val="1"/>
    <w:rsid w:val="00FA583A"/>
    <w:rPr>
      <w:rFonts w:asciiTheme="minorHAnsi" w:eastAsiaTheme="minorEastAsia" w:hAnsiTheme="minorHAnsi" w:cstheme="minorBidi"/>
      <w:sz w:val="22"/>
      <w:szCs w:val="22"/>
      <w:lang w:bidi="ar-SA"/>
    </w:rPr>
  </w:style>
  <w:style w:type="paragraph" w:styleId="af2">
    <w:name w:val="List Paragraph"/>
    <w:basedOn w:val="a"/>
    <w:uiPriority w:val="34"/>
    <w:qFormat/>
    <w:rsid w:val="008A1C9D"/>
    <w:pPr>
      <w:widowControl/>
      <w:spacing w:after="200" w:line="276" w:lineRule="auto"/>
      <w:ind w:left="720"/>
      <w:contextualSpacing/>
    </w:pPr>
    <w:rPr>
      <w:rFonts w:asciiTheme="minorHAnsi" w:eastAsiaTheme="minorEastAsia" w:hAnsiTheme="minorHAnsi" w:cstheme="minorBidi"/>
      <w:color w:val="auto"/>
      <w:sz w:val="22"/>
      <w:szCs w:val="22"/>
      <w:lang w:bidi="ar-SA"/>
    </w:rPr>
  </w:style>
  <w:style w:type="paragraph" w:styleId="af3">
    <w:name w:val="Balloon Text"/>
    <w:basedOn w:val="a"/>
    <w:link w:val="af4"/>
    <w:uiPriority w:val="99"/>
    <w:semiHidden/>
    <w:unhideWhenUsed/>
    <w:rsid w:val="00D64513"/>
    <w:rPr>
      <w:rFonts w:ascii="Tahoma" w:hAnsi="Tahoma" w:cs="Tahoma"/>
      <w:sz w:val="16"/>
      <w:szCs w:val="16"/>
    </w:rPr>
  </w:style>
  <w:style w:type="character" w:customStyle="1" w:styleId="af4">
    <w:name w:val="Текст выноски Знак"/>
    <w:basedOn w:val="a0"/>
    <w:link w:val="af3"/>
    <w:uiPriority w:val="99"/>
    <w:semiHidden/>
    <w:rsid w:val="00D64513"/>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24</Pages>
  <Words>6193</Words>
  <Characters>35306</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Конкурс «Профсоюзы для детей» центральной профсоюзной газеты «Солидарность» </vt:lpstr>
    </vt:vector>
  </TitlesOfParts>
  <Company/>
  <LinksUpToDate>false</LinksUpToDate>
  <CharactersWithSpaces>41417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Конкурс «Профсоюзы для детей» центральной профсоюзной газеты «Солидарность»</dc:title>
  <dc:subject>наминация: «Профсоюзный урок»</dc:subject>
  <dc:creator>Чепель Наталья Николаевна</dc:creator>
  <cp:lastModifiedBy>Бычкова Наталья Александровна</cp:lastModifiedBy>
  <cp:revision>2</cp:revision>
  <dcterms:created xsi:type="dcterms:W3CDTF">2018-11-29T13:09:00Z</dcterms:created>
  <dcterms:modified xsi:type="dcterms:W3CDTF">2018-11-29T13:09:00Z</dcterms:modified>
</cp:coreProperties>
</file>